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line="480" w:lineRule="auto"/>
        <w:ind w:firstLine="0"/>
        <w:jc w:val="center"/>
        <w:rPr>
          <w:b w:val="1"/>
        </w:rPr>
      </w:pPr>
      <w:r w:rsidDel="00000000" w:rsidR="00000000" w:rsidRPr="00000000">
        <w:rPr>
          <w:b w:val="1"/>
          <w:rtl w:val="0"/>
        </w:rPr>
        <w:t xml:space="preserve"> Reingeniería del software del Módulo de Acreditación ABET en la plataforma COMA para la Comunidad de la Universidad Industrial de Santander</w:t>
      </w:r>
    </w:p>
    <w:p w:rsidR="00000000" w:rsidDel="00000000" w:rsidP="00000000" w:rsidRDefault="00000000" w:rsidRPr="00000000" w14:paraId="00000002">
      <w:pPr>
        <w:spacing w:line="480" w:lineRule="auto"/>
        <w:ind w:firstLine="0"/>
        <w:jc w:val="center"/>
        <w:rPr/>
      </w:pPr>
      <w:r w:rsidDel="00000000" w:rsidR="00000000" w:rsidRPr="00000000">
        <w:rPr>
          <w:rtl w:val="0"/>
        </w:rPr>
      </w:r>
    </w:p>
    <w:p w:rsidR="00000000" w:rsidDel="00000000" w:rsidP="00000000" w:rsidRDefault="00000000" w:rsidRPr="00000000" w14:paraId="00000003">
      <w:pPr>
        <w:spacing w:line="480" w:lineRule="auto"/>
        <w:ind w:firstLine="0"/>
        <w:jc w:val="center"/>
        <w:rPr/>
      </w:pPr>
      <w:r w:rsidDel="00000000" w:rsidR="00000000" w:rsidRPr="00000000">
        <w:rPr>
          <w:rtl w:val="0"/>
        </w:rPr>
      </w:r>
    </w:p>
    <w:p w:rsidR="00000000" w:rsidDel="00000000" w:rsidP="00000000" w:rsidRDefault="00000000" w:rsidRPr="00000000" w14:paraId="00000004">
      <w:pPr>
        <w:spacing w:line="480" w:lineRule="auto"/>
        <w:ind w:firstLine="0"/>
        <w:jc w:val="center"/>
        <w:rPr/>
      </w:pPr>
      <w:r w:rsidDel="00000000" w:rsidR="00000000" w:rsidRPr="00000000">
        <w:rPr>
          <w:rtl w:val="0"/>
        </w:rPr>
      </w:r>
    </w:p>
    <w:p w:rsidR="00000000" w:rsidDel="00000000" w:rsidP="00000000" w:rsidRDefault="00000000" w:rsidRPr="00000000" w14:paraId="00000005">
      <w:pPr>
        <w:spacing w:line="480" w:lineRule="auto"/>
        <w:ind w:firstLine="0"/>
        <w:jc w:val="center"/>
        <w:rPr/>
      </w:pPr>
      <w:r w:rsidDel="00000000" w:rsidR="00000000" w:rsidRPr="00000000">
        <w:rPr>
          <w:rtl w:val="0"/>
        </w:rPr>
        <w:t xml:space="preserve">Luis Andrés González Corzo</w:t>
      </w:r>
    </w:p>
    <w:p w:rsidR="00000000" w:rsidDel="00000000" w:rsidP="00000000" w:rsidRDefault="00000000" w:rsidRPr="00000000" w14:paraId="00000006">
      <w:pPr>
        <w:spacing w:line="480" w:lineRule="auto"/>
        <w:ind w:firstLine="0"/>
        <w:jc w:val="center"/>
        <w:rPr/>
      </w:pPr>
      <w:r w:rsidDel="00000000" w:rsidR="00000000" w:rsidRPr="00000000">
        <w:rPr>
          <w:rtl w:val="0"/>
        </w:rPr>
        <w:t xml:space="preserve">Manuel Alejandro Herrera Poveda</w:t>
      </w:r>
    </w:p>
    <w:p w:rsidR="00000000" w:rsidDel="00000000" w:rsidP="00000000" w:rsidRDefault="00000000" w:rsidRPr="00000000" w14:paraId="00000007">
      <w:pPr>
        <w:spacing w:line="480" w:lineRule="auto"/>
        <w:ind w:firstLine="0"/>
        <w:jc w:val="center"/>
        <w:rPr/>
      </w:pPr>
      <w:r w:rsidDel="00000000" w:rsidR="00000000" w:rsidRPr="00000000">
        <w:rPr>
          <w:rtl w:val="0"/>
        </w:rPr>
      </w:r>
    </w:p>
    <w:p w:rsidR="00000000" w:rsidDel="00000000" w:rsidP="00000000" w:rsidRDefault="00000000" w:rsidRPr="00000000" w14:paraId="00000008">
      <w:pPr>
        <w:spacing w:line="480" w:lineRule="auto"/>
        <w:ind w:firstLine="0"/>
        <w:jc w:val="center"/>
        <w:rPr/>
      </w:pPr>
      <w:r w:rsidDel="00000000" w:rsidR="00000000" w:rsidRPr="00000000">
        <w:rPr>
          <w:rtl w:val="0"/>
        </w:rPr>
        <w:t xml:space="preserve">Trabajo de Grado para Optar al Título de Ingeniero de Sistemas</w:t>
      </w:r>
    </w:p>
    <w:p w:rsidR="00000000" w:rsidDel="00000000" w:rsidP="00000000" w:rsidRDefault="00000000" w:rsidRPr="00000000" w14:paraId="00000009">
      <w:pPr>
        <w:spacing w:line="480" w:lineRule="auto"/>
        <w:ind w:firstLine="0"/>
        <w:jc w:val="center"/>
        <w:rPr/>
      </w:pPr>
      <w:r w:rsidDel="00000000" w:rsidR="00000000" w:rsidRPr="00000000">
        <w:rPr>
          <w:rtl w:val="0"/>
        </w:rPr>
      </w:r>
    </w:p>
    <w:p w:rsidR="00000000" w:rsidDel="00000000" w:rsidP="00000000" w:rsidRDefault="00000000" w:rsidRPr="00000000" w14:paraId="0000000A">
      <w:pPr>
        <w:spacing w:line="480" w:lineRule="auto"/>
        <w:ind w:firstLine="0"/>
        <w:jc w:val="center"/>
        <w:rPr/>
      </w:pPr>
      <w:r w:rsidDel="00000000" w:rsidR="00000000" w:rsidRPr="00000000">
        <w:rPr>
          <w:rtl w:val="0"/>
        </w:rPr>
        <w:t xml:space="preserve">Director</w:t>
      </w:r>
    </w:p>
    <w:p w:rsidR="00000000" w:rsidDel="00000000" w:rsidP="00000000" w:rsidRDefault="00000000" w:rsidRPr="00000000" w14:paraId="0000000B">
      <w:pPr>
        <w:spacing w:line="480" w:lineRule="auto"/>
        <w:ind w:firstLine="0"/>
        <w:jc w:val="center"/>
        <w:rPr/>
      </w:pPr>
      <w:r w:rsidDel="00000000" w:rsidR="00000000" w:rsidRPr="00000000">
        <w:rPr>
          <w:rtl w:val="0"/>
        </w:rPr>
        <w:t xml:space="preserve">Juan Ramon Pernalete Maldonado</w:t>
      </w:r>
    </w:p>
    <w:p w:rsidR="00000000" w:rsidDel="00000000" w:rsidP="00000000" w:rsidRDefault="00000000" w:rsidRPr="00000000" w14:paraId="0000000C">
      <w:pPr>
        <w:spacing w:line="480" w:lineRule="auto"/>
        <w:ind w:firstLine="0"/>
        <w:jc w:val="center"/>
        <w:rPr/>
      </w:pPr>
      <w:r w:rsidDel="00000000" w:rsidR="00000000" w:rsidRPr="00000000">
        <w:rPr>
          <w:rtl w:val="0"/>
        </w:rPr>
        <w:t xml:space="preserve">Doctor en Ciencias de la Educación</w:t>
      </w:r>
      <w:r w:rsidDel="00000000" w:rsidR="00000000" w:rsidRPr="00000000">
        <w:rPr>
          <w:rtl w:val="0"/>
        </w:rPr>
      </w:r>
    </w:p>
    <w:p w:rsidR="00000000" w:rsidDel="00000000" w:rsidP="00000000" w:rsidRDefault="00000000" w:rsidRPr="00000000" w14:paraId="0000000D">
      <w:pPr>
        <w:spacing w:line="480" w:lineRule="auto"/>
        <w:ind w:firstLine="0"/>
        <w:jc w:val="left"/>
        <w:rPr/>
      </w:pPr>
      <w:r w:rsidDel="00000000" w:rsidR="00000000" w:rsidRPr="00000000">
        <w:rPr>
          <w:rtl w:val="0"/>
        </w:rPr>
      </w:r>
    </w:p>
    <w:p w:rsidR="00000000" w:rsidDel="00000000" w:rsidP="00000000" w:rsidRDefault="00000000" w:rsidRPr="00000000" w14:paraId="0000000E">
      <w:pPr>
        <w:spacing w:line="480" w:lineRule="auto"/>
        <w:ind w:firstLine="0"/>
        <w:jc w:val="center"/>
        <w:rPr/>
      </w:pPr>
      <w:r w:rsidDel="00000000" w:rsidR="00000000" w:rsidRPr="00000000">
        <w:rPr>
          <w:rtl w:val="0"/>
        </w:rPr>
      </w:r>
    </w:p>
    <w:p w:rsidR="00000000" w:rsidDel="00000000" w:rsidP="00000000" w:rsidRDefault="00000000" w:rsidRPr="00000000" w14:paraId="0000000F">
      <w:pPr>
        <w:spacing w:line="480" w:lineRule="auto"/>
        <w:ind w:firstLine="0"/>
        <w:jc w:val="center"/>
        <w:rPr/>
      </w:pPr>
      <w:r w:rsidDel="00000000" w:rsidR="00000000" w:rsidRPr="00000000">
        <w:rPr>
          <w:rtl w:val="0"/>
        </w:rPr>
      </w:r>
    </w:p>
    <w:p w:rsidR="00000000" w:rsidDel="00000000" w:rsidP="00000000" w:rsidRDefault="00000000" w:rsidRPr="00000000" w14:paraId="00000010">
      <w:pPr>
        <w:spacing w:line="480" w:lineRule="auto"/>
        <w:ind w:firstLine="0"/>
        <w:jc w:val="center"/>
        <w:rPr/>
      </w:pPr>
      <w:r w:rsidDel="00000000" w:rsidR="00000000" w:rsidRPr="00000000">
        <w:rPr>
          <w:rtl w:val="0"/>
        </w:rPr>
      </w:r>
    </w:p>
    <w:p w:rsidR="00000000" w:rsidDel="00000000" w:rsidP="00000000" w:rsidRDefault="00000000" w:rsidRPr="00000000" w14:paraId="00000011">
      <w:pPr>
        <w:spacing w:line="480" w:lineRule="auto"/>
        <w:ind w:firstLine="0"/>
        <w:jc w:val="center"/>
        <w:rPr/>
      </w:pPr>
      <w:r w:rsidDel="00000000" w:rsidR="00000000" w:rsidRPr="00000000">
        <w:rPr>
          <w:rtl w:val="0"/>
        </w:rPr>
        <w:t xml:space="preserve">Universidad Industrial de Santander</w:t>
      </w:r>
    </w:p>
    <w:p w:rsidR="00000000" w:rsidDel="00000000" w:rsidP="00000000" w:rsidRDefault="00000000" w:rsidRPr="00000000" w14:paraId="00000012">
      <w:pPr>
        <w:spacing w:line="480" w:lineRule="auto"/>
        <w:ind w:firstLine="0"/>
        <w:jc w:val="center"/>
        <w:rPr/>
      </w:pPr>
      <w:r w:rsidDel="00000000" w:rsidR="00000000" w:rsidRPr="00000000">
        <w:rPr>
          <w:rtl w:val="0"/>
        </w:rPr>
        <w:t xml:space="preserve">Facultad de Ingenierías FisicoMecánicas</w:t>
      </w:r>
    </w:p>
    <w:p w:rsidR="00000000" w:rsidDel="00000000" w:rsidP="00000000" w:rsidRDefault="00000000" w:rsidRPr="00000000" w14:paraId="00000013">
      <w:pPr>
        <w:spacing w:line="480" w:lineRule="auto"/>
        <w:ind w:firstLine="0"/>
        <w:jc w:val="center"/>
        <w:rPr/>
      </w:pPr>
      <w:r w:rsidDel="00000000" w:rsidR="00000000" w:rsidRPr="00000000">
        <w:rPr>
          <w:rtl w:val="0"/>
        </w:rPr>
        <w:t xml:space="preserve">Escuela de Sistemas e Informática</w:t>
      </w:r>
    </w:p>
    <w:p w:rsidR="00000000" w:rsidDel="00000000" w:rsidP="00000000" w:rsidRDefault="00000000" w:rsidRPr="00000000" w14:paraId="00000014">
      <w:pPr>
        <w:spacing w:line="480" w:lineRule="auto"/>
        <w:ind w:firstLine="0"/>
        <w:jc w:val="center"/>
        <w:rPr/>
      </w:pPr>
      <w:r w:rsidDel="00000000" w:rsidR="00000000" w:rsidRPr="00000000">
        <w:rPr>
          <w:rtl w:val="0"/>
        </w:rPr>
        <w:t xml:space="preserve">Ingeniería de Sistemas</w:t>
      </w:r>
    </w:p>
    <w:p w:rsidR="00000000" w:rsidDel="00000000" w:rsidP="00000000" w:rsidRDefault="00000000" w:rsidRPr="00000000" w14:paraId="00000015">
      <w:pPr>
        <w:spacing w:line="480" w:lineRule="auto"/>
        <w:ind w:firstLine="0"/>
        <w:jc w:val="center"/>
        <w:rPr/>
      </w:pPr>
      <w:r w:rsidDel="00000000" w:rsidR="00000000" w:rsidRPr="00000000">
        <w:rPr>
          <w:rtl w:val="0"/>
        </w:rPr>
        <w:t xml:space="preserve">Bucaramanga</w:t>
      </w:r>
    </w:p>
    <w:p w:rsidR="00000000" w:rsidDel="00000000" w:rsidP="00000000" w:rsidRDefault="00000000" w:rsidRPr="00000000" w14:paraId="00000016">
      <w:pPr>
        <w:spacing w:line="480" w:lineRule="auto"/>
        <w:ind w:firstLine="0"/>
        <w:jc w:val="center"/>
        <w:rPr>
          <w:b w:val="1"/>
        </w:rPr>
      </w:pPr>
      <w:r w:rsidDel="00000000" w:rsidR="00000000" w:rsidRPr="00000000">
        <w:rPr>
          <w:rtl w:val="0"/>
        </w:rPr>
        <w:t xml:space="preserve">2025</w:t>
      </w:r>
      <w:r w:rsidDel="00000000" w:rsidR="00000000" w:rsidRPr="00000000">
        <w:rPr>
          <w:rtl w:val="0"/>
        </w:rPr>
      </w:r>
    </w:p>
    <w:p w:rsidR="00000000" w:rsidDel="00000000" w:rsidP="00000000" w:rsidRDefault="00000000" w:rsidRPr="00000000" w14:paraId="00000017">
      <w:pPr>
        <w:spacing w:line="480" w:lineRule="auto"/>
        <w:jc w:val="center"/>
        <w:rPr>
          <w:b w:val="1"/>
        </w:rPr>
      </w:pPr>
      <w:r w:rsidDel="00000000" w:rsidR="00000000" w:rsidRPr="00000000">
        <w:rPr>
          <w:b w:val="1"/>
          <w:rtl w:val="0"/>
        </w:rPr>
        <w:t xml:space="preserve">Dedicatoria</w:t>
      </w:r>
    </w:p>
    <w:p w:rsidR="00000000" w:rsidDel="00000000" w:rsidP="00000000" w:rsidRDefault="00000000" w:rsidRPr="00000000" w14:paraId="00000018">
      <w:pPr>
        <w:spacing w:line="480" w:lineRule="auto"/>
        <w:rPr>
          <w:b w:val="1"/>
        </w:rPr>
      </w:pPr>
      <w:r w:rsidDel="00000000" w:rsidR="00000000" w:rsidRPr="00000000">
        <w:rPr>
          <w:rtl w:val="0"/>
        </w:rPr>
      </w:r>
    </w:p>
    <w:p w:rsidR="00000000" w:rsidDel="00000000" w:rsidP="00000000" w:rsidRDefault="00000000" w:rsidRPr="00000000" w14:paraId="00000019">
      <w:pPr>
        <w:spacing w:line="480" w:lineRule="auto"/>
        <w:rPr/>
      </w:pPr>
      <w:r w:rsidDel="00000000" w:rsidR="00000000" w:rsidRPr="00000000">
        <w:rPr>
          <w:rtl w:val="0"/>
        </w:rPr>
        <w:t xml:space="preserve">Primero gracias a mi familia, en especial a mis padres, Luis Ignacio González Ramirez y Ahylen Esther Corzo Rueda, y mi hermano, Fabian David González Corzo que fueron un apoyo incondicional en todo mi proceso de formación, no solo académica sino como persona con valores y principios; Con todo su amor y cariño ayudaron a construir la persona que soy.</w:t>
      </w:r>
    </w:p>
    <w:p w:rsidR="00000000" w:rsidDel="00000000" w:rsidP="00000000" w:rsidRDefault="00000000" w:rsidRPr="00000000" w14:paraId="0000001A">
      <w:pPr>
        <w:spacing w:line="480" w:lineRule="auto"/>
        <w:rPr/>
      </w:pPr>
      <w:r w:rsidDel="00000000" w:rsidR="00000000" w:rsidRPr="00000000">
        <w:rPr>
          <w:rtl w:val="0"/>
        </w:rPr>
        <w:t xml:space="preserve">A mi novia, Ana Maria Gomez Cardozo, que me acompañó a través de todo este proceso de formación como profesional y me ha apoyado a lo largo de mi carrera, tu me has brindado inspiración para concretar mis anhelos y nuestros sueños.</w:t>
      </w:r>
    </w:p>
    <w:p w:rsidR="00000000" w:rsidDel="00000000" w:rsidP="00000000" w:rsidRDefault="00000000" w:rsidRPr="00000000" w14:paraId="0000001B">
      <w:pPr>
        <w:spacing w:line="480" w:lineRule="auto"/>
        <w:rPr/>
      </w:pPr>
      <w:r w:rsidDel="00000000" w:rsidR="00000000" w:rsidRPr="00000000">
        <w:rPr>
          <w:rtl w:val="0"/>
        </w:rPr>
      </w:r>
    </w:p>
    <w:p w:rsidR="00000000" w:rsidDel="00000000" w:rsidP="00000000" w:rsidRDefault="00000000" w:rsidRPr="00000000" w14:paraId="0000001C">
      <w:pPr>
        <w:spacing w:line="480" w:lineRule="auto"/>
        <w:rPr/>
      </w:pPr>
      <w:r w:rsidDel="00000000" w:rsidR="00000000" w:rsidRPr="00000000">
        <w:rPr>
          <w:rtl w:val="0"/>
        </w:rPr>
      </w:r>
    </w:p>
    <w:p w:rsidR="00000000" w:rsidDel="00000000" w:rsidP="00000000" w:rsidRDefault="00000000" w:rsidRPr="00000000" w14:paraId="0000001D">
      <w:pPr>
        <w:spacing w:line="480" w:lineRule="auto"/>
        <w:ind w:left="0" w:firstLine="0"/>
        <w:rPr/>
      </w:pPr>
      <w:r w:rsidDel="00000000" w:rsidR="00000000" w:rsidRPr="00000000">
        <w:rPr>
          <w:rtl w:val="0"/>
        </w:rPr>
      </w:r>
    </w:p>
    <w:p w:rsidR="00000000" w:rsidDel="00000000" w:rsidP="00000000" w:rsidRDefault="00000000" w:rsidRPr="00000000" w14:paraId="0000001E">
      <w:pPr>
        <w:spacing w:line="480" w:lineRule="auto"/>
        <w:rPr/>
      </w:pPr>
      <w:r w:rsidDel="00000000" w:rsidR="00000000" w:rsidRPr="00000000">
        <w:rPr>
          <w:rtl w:val="0"/>
        </w:rPr>
      </w:r>
    </w:p>
    <w:p w:rsidR="00000000" w:rsidDel="00000000" w:rsidP="00000000" w:rsidRDefault="00000000" w:rsidRPr="00000000" w14:paraId="0000001F">
      <w:pPr>
        <w:spacing w:line="480" w:lineRule="auto"/>
        <w:rPr/>
      </w:pPr>
      <w:r w:rsidDel="00000000" w:rsidR="00000000" w:rsidRPr="00000000">
        <w:rPr>
          <w:rtl w:val="0"/>
        </w:rPr>
      </w:r>
    </w:p>
    <w:p w:rsidR="00000000" w:rsidDel="00000000" w:rsidP="00000000" w:rsidRDefault="00000000" w:rsidRPr="00000000" w14:paraId="00000020">
      <w:pPr>
        <w:spacing w:line="480" w:lineRule="auto"/>
        <w:jc w:val="center"/>
        <w:rPr>
          <w:b w:val="1"/>
        </w:rPr>
      </w:pPr>
      <w:r w:rsidDel="00000000" w:rsidR="00000000" w:rsidRPr="00000000">
        <w:rPr>
          <w:rtl w:val="0"/>
        </w:rPr>
      </w:r>
    </w:p>
    <w:p w:rsidR="00000000" w:rsidDel="00000000" w:rsidP="00000000" w:rsidRDefault="00000000" w:rsidRPr="00000000" w14:paraId="00000021">
      <w:pPr>
        <w:spacing w:line="480" w:lineRule="auto"/>
        <w:rPr>
          <w:b w:val="1"/>
        </w:rPr>
      </w:pPr>
      <w:r w:rsidDel="00000000" w:rsidR="00000000" w:rsidRPr="00000000">
        <w:rPr>
          <w:rtl w:val="0"/>
        </w:rPr>
      </w:r>
    </w:p>
    <w:p w:rsidR="00000000" w:rsidDel="00000000" w:rsidP="00000000" w:rsidRDefault="00000000" w:rsidRPr="00000000" w14:paraId="00000022">
      <w:pPr>
        <w:spacing w:line="480" w:lineRule="auto"/>
        <w:rPr>
          <w:b w:val="1"/>
        </w:rPr>
      </w:pPr>
      <w:r w:rsidDel="00000000" w:rsidR="00000000" w:rsidRPr="00000000">
        <w:rPr>
          <w:rtl w:val="0"/>
        </w:rPr>
      </w:r>
    </w:p>
    <w:p w:rsidR="00000000" w:rsidDel="00000000" w:rsidP="00000000" w:rsidRDefault="00000000" w:rsidRPr="00000000" w14:paraId="00000023">
      <w:pPr>
        <w:spacing w:line="480" w:lineRule="auto"/>
        <w:rPr>
          <w:b w:val="1"/>
        </w:rPr>
      </w:pPr>
      <w:r w:rsidDel="00000000" w:rsidR="00000000" w:rsidRPr="00000000">
        <w:rPr>
          <w:rtl w:val="0"/>
        </w:rPr>
      </w:r>
    </w:p>
    <w:p w:rsidR="00000000" w:rsidDel="00000000" w:rsidP="00000000" w:rsidRDefault="00000000" w:rsidRPr="00000000" w14:paraId="00000024">
      <w:pPr>
        <w:spacing w:line="480" w:lineRule="auto"/>
        <w:rPr>
          <w:b w:val="1"/>
        </w:rPr>
      </w:pPr>
      <w:r w:rsidDel="00000000" w:rsidR="00000000" w:rsidRPr="00000000">
        <w:rPr>
          <w:rtl w:val="0"/>
        </w:rPr>
      </w:r>
    </w:p>
    <w:p w:rsidR="00000000" w:rsidDel="00000000" w:rsidP="00000000" w:rsidRDefault="00000000" w:rsidRPr="00000000" w14:paraId="00000025">
      <w:pPr>
        <w:spacing w:line="480" w:lineRule="auto"/>
        <w:rPr>
          <w:b w:val="1"/>
        </w:rPr>
      </w:pPr>
      <w:r w:rsidDel="00000000" w:rsidR="00000000" w:rsidRPr="00000000">
        <w:rPr>
          <w:rtl w:val="0"/>
        </w:rPr>
      </w:r>
    </w:p>
    <w:p w:rsidR="00000000" w:rsidDel="00000000" w:rsidP="00000000" w:rsidRDefault="00000000" w:rsidRPr="00000000" w14:paraId="00000026">
      <w:pPr>
        <w:spacing w:line="480" w:lineRule="auto"/>
        <w:rPr>
          <w:b w:val="1"/>
        </w:rPr>
      </w:pPr>
      <w:r w:rsidDel="00000000" w:rsidR="00000000" w:rsidRPr="00000000">
        <w:rPr>
          <w:rtl w:val="0"/>
        </w:rPr>
      </w:r>
    </w:p>
    <w:p w:rsidR="00000000" w:rsidDel="00000000" w:rsidP="00000000" w:rsidRDefault="00000000" w:rsidRPr="00000000" w14:paraId="00000027">
      <w:pPr>
        <w:spacing w:line="480" w:lineRule="auto"/>
        <w:rPr>
          <w:b w:val="1"/>
        </w:rPr>
      </w:pPr>
      <w:r w:rsidDel="00000000" w:rsidR="00000000" w:rsidRPr="00000000">
        <w:rPr>
          <w:rtl w:val="0"/>
        </w:rPr>
      </w:r>
    </w:p>
    <w:p w:rsidR="00000000" w:rsidDel="00000000" w:rsidP="00000000" w:rsidRDefault="00000000" w:rsidRPr="00000000" w14:paraId="00000028">
      <w:pPr>
        <w:spacing w:line="480" w:lineRule="auto"/>
        <w:ind w:left="0" w:firstLine="0"/>
        <w:jc w:val="right"/>
        <w:rPr>
          <w:b w:val="1"/>
          <w:i w:val="1"/>
        </w:rPr>
      </w:pPr>
      <w:r w:rsidDel="00000000" w:rsidR="00000000" w:rsidRPr="00000000">
        <w:rPr>
          <w:b w:val="1"/>
          <w:i w:val="1"/>
          <w:rtl w:val="0"/>
        </w:rPr>
        <w:t xml:space="preserve">Luis Gonzalez Corzo</w:t>
      </w:r>
    </w:p>
    <w:p w:rsidR="00000000" w:rsidDel="00000000" w:rsidP="00000000" w:rsidRDefault="00000000" w:rsidRPr="00000000" w14:paraId="00000029">
      <w:pPr>
        <w:spacing w:after="240" w:before="240" w:line="480" w:lineRule="auto"/>
        <w:ind w:firstLine="720"/>
        <w:rPr/>
      </w:pPr>
      <w:r w:rsidDel="00000000" w:rsidR="00000000" w:rsidRPr="00000000">
        <w:rPr>
          <w:rtl w:val="0"/>
        </w:rPr>
        <w:t xml:space="preserve">Primero, agradecerle a Dios por las capacidades que me ha dado, por respaldarme siempre en todo lo que hago y por permitirme llegar hasta donde estoy actualmente; todo se lo debo a Él. Segundo a mi familia, en especial a mis padres Manuel Herrera Monsalve y Martha Cecilia Poveda Parra, y mis hermanos, Johan Manuel Herrera Poveda y Cristhian Camilo Herrera Poveda, los cuales me enseñaron, me criaron y fueron mi apoyo incondicional en cada momento de mi carrera y que estuvieron para mí cuando más lo necesité, dándome consejos y ánimos para nunca rendirme y seguir adelante; con todo su amor, cariño y dedicación me ayudaron a construir la persona que soy y que seguiré siendo en adelante. El último miembro de mi familia, Toby, mi mascota fiel, el que siempre me acompañó en todos los momentos y con su presencia hizo más felices mis días.</w:t>
        <w:br w:type="textWrapping"/>
        <w:tab/>
        <w:t xml:space="preserve">A mi segunda familia, Claudia Poveda y Luis Alirio Lazaro, junto a sus hijas Daniela Lazaro y Angie Lazaro, los cuales también hicieron parte de mi proceso de crecimiento y crianza y que también fueron una parte fundamental en mi vida gracias a sus enseñanzas y su acompañamiento.</w:t>
        <w:br w:type="textWrapping"/>
        <w:tab/>
        <w:t xml:space="preserve">A Luis Andrés González Corzo, el cual fue mi primer amigo de la universidad y que ahora es mi compañero de trabajo de grado, agradecerle por la paciencia, la amistad, el esfuerzo y los momentos compartidos, los cuales nos han traído hasta este momento.</w:t>
      </w:r>
    </w:p>
    <w:p w:rsidR="00000000" w:rsidDel="00000000" w:rsidP="00000000" w:rsidRDefault="00000000" w:rsidRPr="00000000" w14:paraId="0000002A">
      <w:pPr>
        <w:spacing w:after="240" w:before="240" w:line="480" w:lineRule="auto"/>
        <w:ind w:firstLine="720"/>
        <w:rPr/>
      </w:pPr>
      <w:r w:rsidDel="00000000" w:rsidR="00000000" w:rsidRPr="00000000">
        <w:rPr>
          <w:rtl w:val="0"/>
        </w:rPr>
        <w:t xml:space="preserve">Por último, pero no menos importantes, a Lizeth, Estrella, Henry y Maira, cuatro personas muy importantes para mí en este proceso, las cuales me han dado su apoyo incondicional y sus ánimos en todo momento y han sido fundamentales en el desarrollo de este trabajo de una u otra manera; siempre tendrán un espacio en mi corazón y en este libro.</w:t>
      </w:r>
    </w:p>
    <w:p w:rsidR="00000000" w:rsidDel="00000000" w:rsidP="00000000" w:rsidRDefault="00000000" w:rsidRPr="00000000" w14:paraId="0000002B">
      <w:pPr>
        <w:spacing w:line="480" w:lineRule="auto"/>
        <w:rPr/>
      </w:pPr>
      <w:r w:rsidDel="00000000" w:rsidR="00000000" w:rsidRPr="00000000">
        <w:rPr>
          <w:rtl w:val="0"/>
        </w:rPr>
      </w:r>
    </w:p>
    <w:p w:rsidR="00000000" w:rsidDel="00000000" w:rsidP="00000000" w:rsidRDefault="00000000" w:rsidRPr="00000000" w14:paraId="0000002C">
      <w:pPr>
        <w:spacing w:line="480" w:lineRule="auto"/>
        <w:ind w:firstLine="0"/>
        <w:jc w:val="right"/>
        <w:rPr/>
      </w:pPr>
      <w:r w:rsidDel="00000000" w:rsidR="00000000" w:rsidRPr="00000000">
        <w:rPr>
          <w:b w:val="1"/>
          <w:i w:val="1"/>
          <w:rtl w:val="0"/>
        </w:rPr>
        <w:t xml:space="preserve">Manuel Herrera Poveda</w:t>
      </w:r>
      <w:r w:rsidDel="00000000" w:rsidR="00000000" w:rsidRPr="00000000">
        <w:rPr>
          <w:rtl w:val="0"/>
        </w:rPr>
      </w:r>
    </w:p>
    <w:p w:rsidR="00000000" w:rsidDel="00000000" w:rsidP="00000000" w:rsidRDefault="00000000" w:rsidRPr="00000000" w14:paraId="0000002D">
      <w:pPr>
        <w:spacing w:line="480" w:lineRule="auto"/>
        <w:jc w:val="center"/>
        <w:rPr>
          <w:b w:val="1"/>
        </w:rPr>
      </w:pPr>
      <w:r w:rsidDel="00000000" w:rsidR="00000000" w:rsidRPr="00000000">
        <w:rPr>
          <w:b w:val="1"/>
          <w:rtl w:val="0"/>
        </w:rPr>
        <w:t xml:space="preserve">Agradecimientos</w:t>
      </w:r>
    </w:p>
    <w:p w:rsidR="00000000" w:rsidDel="00000000" w:rsidP="00000000" w:rsidRDefault="00000000" w:rsidRPr="00000000" w14:paraId="0000002E">
      <w:pPr>
        <w:spacing w:line="480" w:lineRule="auto"/>
        <w:rPr/>
      </w:pPr>
      <w:r w:rsidDel="00000000" w:rsidR="00000000" w:rsidRPr="00000000">
        <w:rPr>
          <w:rtl w:val="0"/>
        </w:rPr>
        <w:t xml:space="preserve">Quiero expresar mi más profundo agradecimiento a la Universidad Industrial de Santander, institución que me brindó la oportunidad de formarme como ingeniero y crecer tanto en lo académico como en lo personal. Agradezco especialmente al profesor Juan Ramón Pernalete Maldonado, director de este trabajo de grado, por su guía, compromiso y valiosas recomendaciones durante todo el proceso.</w:t>
      </w:r>
    </w:p>
    <w:p w:rsidR="00000000" w:rsidDel="00000000" w:rsidP="00000000" w:rsidRDefault="00000000" w:rsidRPr="00000000" w14:paraId="0000002F">
      <w:pPr>
        <w:spacing w:line="480" w:lineRule="auto"/>
        <w:rPr/>
      </w:pPr>
      <w:r w:rsidDel="00000000" w:rsidR="00000000" w:rsidRPr="00000000">
        <w:rPr>
          <w:rtl w:val="0"/>
        </w:rPr>
        <w:t xml:space="preserve">Extiendo también mi reconocimiento a todos los profesores del programa de Ingeniería de Sistemas, quienes con su conocimiento y dedicación contribuyeron significativamente a mi formación profesional.</w:t>
      </w:r>
    </w:p>
    <w:p w:rsidR="00000000" w:rsidDel="00000000" w:rsidP="00000000" w:rsidRDefault="00000000" w:rsidRPr="00000000" w14:paraId="00000030">
      <w:pPr>
        <w:spacing w:line="480" w:lineRule="auto"/>
        <w:rPr/>
      </w:pPr>
      <w:r w:rsidDel="00000000" w:rsidR="00000000" w:rsidRPr="00000000">
        <w:rPr>
          <w:rtl w:val="0"/>
        </w:rPr>
        <w:t xml:space="preserve">A mis compañeros de carrera, con quienes compartí aprendizajes, retos y logros, les agradezco por ser parte esencial de este camino. Hago una mención especial a Manuel Herrera, mi compañero en este trabajo de grado, cuya dedicación y trabajo conjunto fueron fundamentales para llevarlo a cabo, y a Jhonatan Hernández, amigos desde el inicio de la carrera, con quien compartí innumerables momentos de apoyo y camaradería.</w:t>
      </w:r>
    </w:p>
    <w:p w:rsidR="00000000" w:rsidDel="00000000" w:rsidP="00000000" w:rsidRDefault="00000000" w:rsidRPr="00000000" w14:paraId="00000031">
      <w:pPr>
        <w:spacing w:line="480" w:lineRule="auto"/>
        <w:rPr/>
      </w:pPr>
      <w:r w:rsidDel="00000000" w:rsidR="00000000" w:rsidRPr="00000000">
        <w:rPr>
          <w:rtl w:val="0"/>
        </w:rPr>
        <w:t xml:space="preserve">De manera especial, agradezco al grupo Calumet, espacio donde realicé mi trabajo de grado y del cual me llevo grandes enseñanzas y amistades. Agradezco profundamente a sus integrantes: Luis Ignacio González, líder del grupo, por su dirección y apoyo constante; Juan David Escalante, Juan David Lipez, Néstor Clavijo y Julian, compañeros y amigos, por su colaboración, amistad y por ser parte esencial de esta experiencia.</w:t>
      </w:r>
    </w:p>
    <w:p w:rsidR="00000000" w:rsidDel="00000000" w:rsidP="00000000" w:rsidRDefault="00000000" w:rsidRPr="00000000" w14:paraId="00000032">
      <w:pPr>
        <w:spacing w:line="480" w:lineRule="auto"/>
        <w:rPr/>
      </w:pPr>
      <w:r w:rsidDel="00000000" w:rsidR="00000000" w:rsidRPr="00000000">
        <w:rPr>
          <w:rtl w:val="0"/>
        </w:rPr>
        <w:t xml:space="preserve">A todos, gracias por acompañarme en este importante paso de mi vida profesional.</w:t>
      </w:r>
    </w:p>
    <w:p w:rsidR="00000000" w:rsidDel="00000000" w:rsidP="00000000" w:rsidRDefault="00000000" w:rsidRPr="00000000" w14:paraId="00000033">
      <w:pPr>
        <w:spacing w:line="480" w:lineRule="auto"/>
        <w:rPr/>
      </w:pPr>
      <w:r w:rsidDel="00000000" w:rsidR="00000000" w:rsidRPr="00000000">
        <w:rPr>
          <w:rtl w:val="0"/>
        </w:rPr>
      </w:r>
    </w:p>
    <w:p w:rsidR="00000000" w:rsidDel="00000000" w:rsidP="00000000" w:rsidRDefault="00000000" w:rsidRPr="00000000" w14:paraId="00000034">
      <w:pPr>
        <w:spacing w:line="480" w:lineRule="auto"/>
        <w:rPr/>
      </w:pPr>
      <w:r w:rsidDel="00000000" w:rsidR="00000000" w:rsidRPr="00000000">
        <w:rPr>
          <w:rtl w:val="0"/>
        </w:rPr>
      </w:r>
    </w:p>
    <w:p w:rsidR="00000000" w:rsidDel="00000000" w:rsidP="00000000" w:rsidRDefault="00000000" w:rsidRPr="00000000" w14:paraId="00000035">
      <w:pPr>
        <w:spacing w:line="480" w:lineRule="auto"/>
        <w:ind w:firstLine="0"/>
        <w:jc w:val="right"/>
        <w:rPr>
          <w:b w:val="1"/>
          <w:i w:val="1"/>
        </w:rPr>
      </w:pPr>
      <w:r w:rsidDel="00000000" w:rsidR="00000000" w:rsidRPr="00000000">
        <w:rPr>
          <w:b w:val="1"/>
          <w:i w:val="1"/>
          <w:rtl w:val="0"/>
        </w:rPr>
        <w:t xml:space="preserve">Luis Gonzalez Corzo</w:t>
      </w:r>
    </w:p>
    <w:p w:rsidR="00000000" w:rsidDel="00000000" w:rsidP="00000000" w:rsidRDefault="00000000" w:rsidRPr="00000000" w14:paraId="00000036">
      <w:pPr>
        <w:spacing w:after="240" w:before="240" w:line="480" w:lineRule="auto"/>
        <w:ind w:firstLine="720"/>
        <w:rPr/>
      </w:pPr>
      <w:r w:rsidDel="00000000" w:rsidR="00000000" w:rsidRPr="00000000">
        <w:rPr>
          <w:rtl w:val="0"/>
        </w:rPr>
        <w:t xml:space="preserve">Agradecer</w:t>
      </w:r>
      <w:r w:rsidDel="00000000" w:rsidR="00000000" w:rsidRPr="00000000">
        <w:rPr>
          <w:rtl w:val="0"/>
        </w:rPr>
        <w:t xml:space="preserve"> profundamente a la Universidad Industrial de Santander, institución en la cual pude formarme como Ingeniero de Sistemas. Institución la cual me abrió muchas puertas, tanto académicas como de crecimiento personal, y que fueron fundamentales para forjarme como profesional. Agradezco especialmente al profesor Juan Ramón Pernalete Maldonado, director de este trabajo de grado, por su guía, compromiso y valiosas recomendaciones durante todo el proceso. Extiendo también mi reconocimiento a todos los profesores del programa de Ingeniería de Sistemas, quienes con su conocimiento y dedicación contribuyeron significativamente a mi formación profesional. </w:t>
      </w:r>
    </w:p>
    <w:p w:rsidR="00000000" w:rsidDel="00000000" w:rsidP="00000000" w:rsidRDefault="00000000" w:rsidRPr="00000000" w14:paraId="00000037">
      <w:pPr>
        <w:spacing w:after="240" w:before="240" w:line="480" w:lineRule="auto"/>
        <w:rPr/>
      </w:pPr>
      <w:r w:rsidDel="00000000" w:rsidR="00000000" w:rsidRPr="00000000">
        <w:rPr>
          <w:rtl w:val="0"/>
        </w:rPr>
        <w:t xml:space="preserve">A mis compañeros de carrera, en especial a Jonathan, Josue, Juan, David, Miguel y Fabian, con quienes compartí aprendizajes, retos y logros, les agradezco por ser parte esencial de este camino. </w:t>
      </w:r>
    </w:p>
    <w:p w:rsidR="00000000" w:rsidDel="00000000" w:rsidP="00000000" w:rsidRDefault="00000000" w:rsidRPr="00000000" w14:paraId="00000038">
      <w:pPr>
        <w:spacing w:after="240" w:before="240" w:line="480" w:lineRule="auto"/>
        <w:ind w:firstLine="720"/>
        <w:rPr/>
      </w:pPr>
      <w:r w:rsidDel="00000000" w:rsidR="00000000" w:rsidRPr="00000000">
        <w:rPr>
          <w:rtl w:val="0"/>
        </w:rPr>
        <w:t xml:space="preserve">A mis tres amistades más cercanas, Estrella, Henry y Maira, las cuales con su paciencia y cariño fueron una ayuda en todos los momentos de mi carrera, tanto los buenos como los malos, y siempre sentí su respaldo; aprecio cada uno de los momentos que pude compartir con cada uno de ellos; significan mucho para mí.</w:t>
        <w:br w:type="textWrapping"/>
        <w:tab/>
        <w:t xml:space="preserve">A Lizeth, una persona muy especial para mí, con la cual he compartido muchos momentos y ha adquirido una importancia muy grande en mi vida, no me queda nada más que agradecerle por todo: el tiempo, las risas, los consejos, las trasnochadas, las peleas, los recuerdos, los detalles y todas aquellas cosas que ha hecho por mí, desde la más pequeña hasta la más grande, las cuales han significado mucho para mí y que siempre de una u otra manera llevo presente. Me llena de orgullo poder tener a mi lado a alguien tan especial para mí en un paso tan grande en mi vida profesional. Siempre </w:t>
      </w:r>
      <w:r w:rsidDel="00000000" w:rsidR="00000000" w:rsidRPr="00000000">
        <w:rPr>
          <w:rtl w:val="0"/>
        </w:rPr>
        <w:t xml:space="preserve">agradecere</w:t>
      </w:r>
      <w:r w:rsidDel="00000000" w:rsidR="00000000" w:rsidRPr="00000000">
        <w:rPr>
          <w:rtl w:val="0"/>
        </w:rPr>
        <w:t xml:space="preserve"> la casualidad que me permitió conocerla. </w:t>
      </w:r>
    </w:p>
    <w:p w:rsidR="00000000" w:rsidDel="00000000" w:rsidP="00000000" w:rsidRDefault="00000000" w:rsidRPr="00000000" w14:paraId="00000039">
      <w:pPr>
        <w:spacing w:after="240" w:before="240" w:line="480" w:lineRule="auto"/>
        <w:ind w:firstLine="720"/>
        <w:rPr/>
      </w:pPr>
      <w:r w:rsidDel="00000000" w:rsidR="00000000" w:rsidRPr="00000000">
        <w:rPr>
          <w:rtl w:val="0"/>
        </w:rPr>
        <w:t xml:space="preserve">De manera especial, agradezco al grupo Calumet, espacio donde realicé mi trabajo de grado y del cual me llevo grandes enseñanzas y amistades. Agradezco profundamente a sus integrantes: Luis Ignacio González, líder del grupo, por su dirección y apoyo constante; Juan David Escalante, Juan David Lipez, Néstor Clavijo y Julian, compañeros y amigos, por su colaboración, amistad y por ser parte esencial de esta experiencia. </w:t>
      </w:r>
    </w:p>
    <w:p w:rsidR="00000000" w:rsidDel="00000000" w:rsidP="00000000" w:rsidRDefault="00000000" w:rsidRPr="00000000" w14:paraId="0000003A">
      <w:pPr>
        <w:spacing w:after="240" w:before="240" w:line="480" w:lineRule="auto"/>
        <w:ind w:firstLine="0"/>
        <w:rPr/>
      </w:pPr>
      <w:r w:rsidDel="00000000" w:rsidR="00000000" w:rsidRPr="00000000">
        <w:rPr>
          <w:rtl w:val="0"/>
        </w:rPr>
        <w:t xml:space="preserve">A todos, gracias por acompañarme en este importante paso de mi vida profesional.</w:t>
      </w:r>
    </w:p>
    <w:p w:rsidR="00000000" w:rsidDel="00000000" w:rsidP="00000000" w:rsidRDefault="00000000" w:rsidRPr="00000000" w14:paraId="0000003B">
      <w:pPr>
        <w:spacing w:after="240" w:before="240" w:line="480" w:lineRule="auto"/>
        <w:ind w:firstLine="0"/>
        <w:rPr/>
      </w:pPr>
      <w:r w:rsidDel="00000000" w:rsidR="00000000" w:rsidRPr="00000000">
        <w:rPr>
          <w:rtl w:val="0"/>
        </w:rPr>
      </w:r>
    </w:p>
    <w:p w:rsidR="00000000" w:rsidDel="00000000" w:rsidP="00000000" w:rsidRDefault="00000000" w:rsidRPr="00000000" w14:paraId="0000003C">
      <w:pPr>
        <w:spacing w:after="240" w:before="240" w:line="480" w:lineRule="auto"/>
        <w:ind w:firstLine="0"/>
        <w:rPr/>
      </w:pPr>
      <w:r w:rsidDel="00000000" w:rsidR="00000000" w:rsidRPr="00000000">
        <w:rPr>
          <w:rtl w:val="0"/>
        </w:rPr>
      </w:r>
    </w:p>
    <w:p w:rsidR="00000000" w:rsidDel="00000000" w:rsidP="00000000" w:rsidRDefault="00000000" w:rsidRPr="00000000" w14:paraId="0000003D">
      <w:pPr>
        <w:spacing w:after="240" w:before="240" w:line="480" w:lineRule="auto"/>
        <w:ind w:firstLine="0"/>
        <w:rPr/>
      </w:pPr>
      <w:r w:rsidDel="00000000" w:rsidR="00000000" w:rsidRPr="00000000">
        <w:rPr>
          <w:rtl w:val="0"/>
        </w:rPr>
      </w:r>
    </w:p>
    <w:p w:rsidR="00000000" w:rsidDel="00000000" w:rsidP="00000000" w:rsidRDefault="00000000" w:rsidRPr="00000000" w14:paraId="0000003E">
      <w:pPr>
        <w:spacing w:after="240" w:before="240" w:line="480" w:lineRule="auto"/>
        <w:ind w:firstLine="0"/>
        <w:rPr/>
      </w:pPr>
      <w:r w:rsidDel="00000000" w:rsidR="00000000" w:rsidRPr="00000000">
        <w:rPr>
          <w:rtl w:val="0"/>
        </w:rPr>
      </w:r>
    </w:p>
    <w:p w:rsidR="00000000" w:rsidDel="00000000" w:rsidP="00000000" w:rsidRDefault="00000000" w:rsidRPr="00000000" w14:paraId="0000003F">
      <w:pPr>
        <w:spacing w:after="240" w:before="240" w:line="480" w:lineRule="auto"/>
        <w:ind w:firstLine="0"/>
        <w:rPr/>
      </w:pPr>
      <w:r w:rsidDel="00000000" w:rsidR="00000000" w:rsidRPr="00000000">
        <w:rPr>
          <w:rtl w:val="0"/>
        </w:rPr>
      </w:r>
    </w:p>
    <w:p w:rsidR="00000000" w:rsidDel="00000000" w:rsidP="00000000" w:rsidRDefault="00000000" w:rsidRPr="00000000" w14:paraId="00000040">
      <w:pPr>
        <w:spacing w:after="240" w:before="240" w:line="480" w:lineRule="auto"/>
        <w:ind w:firstLine="0"/>
        <w:rPr/>
      </w:pPr>
      <w:r w:rsidDel="00000000" w:rsidR="00000000" w:rsidRPr="00000000">
        <w:rPr>
          <w:rtl w:val="0"/>
        </w:rPr>
      </w:r>
    </w:p>
    <w:p w:rsidR="00000000" w:rsidDel="00000000" w:rsidP="00000000" w:rsidRDefault="00000000" w:rsidRPr="00000000" w14:paraId="00000041">
      <w:pPr>
        <w:spacing w:after="240" w:before="240" w:line="480" w:lineRule="auto"/>
        <w:ind w:firstLine="0"/>
        <w:rPr/>
      </w:pPr>
      <w:r w:rsidDel="00000000" w:rsidR="00000000" w:rsidRPr="00000000">
        <w:rPr>
          <w:rtl w:val="0"/>
        </w:rPr>
      </w:r>
    </w:p>
    <w:p w:rsidR="00000000" w:rsidDel="00000000" w:rsidP="00000000" w:rsidRDefault="00000000" w:rsidRPr="00000000" w14:paraId="00000042">
      <w:pPr>
        <w:spacing w:after="240" w:before="240" w:line="480" w:lineRule="auto"/>
        <w:ind w:firstLine="0"/>
        <w:rPr/>
      </w:pPr>
      <w:r w:rsidDel="00000000" w:rsidR="00000000" w:rsidRPr="00000000">
        <w:rPr>
          <w:rtl w:val="0"/>
        </w:rPr>
      </w:r>
    </w:p>
    <w:p w:rsidR="00000000" w:rsidDel="00000000" w:rsidP="00000000" w:rsidRDefault="00000000" w:rsidRPr="00000000" w14:paraId="00000043">
      <w:pPr>
        <w:spacing w:after="240" w:before="240" w:line="480" w:lineRule="auto"/>
        <w:ind w:firstLine="0"/>
        <w:rPr/>
      </w:pPr>
      <w:r w:rsidDel="00000000" w:rsidR="00000000" w:rsidRPr="00000000">
        <w:rPr>
          <w:rtl w:val="0"/>
        </w:rPr>
      </w:r>
    </w:p>
    <w:p w:rsidR="00000000" w:rsidDel="00000000" w:rsidP="00000000" w:rsidRDefault="00000000" w:rsidRPr="00000000" w14:paraId="00000044">
      <w:pPr>
        <w:spacing w:after="240" w:before="240" w:line="480" w:lineRule="auto"/>
        <w:ind w:firstLine="0"/>
        <w:rPr/>
      </w:pPr>
      <w:r w:rsidDel="00000000" w:rsidR="00000000" w:rsidRPr="00000000">
        <w:rPr>
          <w:rtl w:val="0"/>
        </w:rPr>
      </w:r>
    </w:p>
    <w:p w:rsidR="00000000" w:rsidDel="00000000" w:rsidP="00000000" w:rsidRDefault="00000000" w:rsidRPr="00000000" w14:paraId="00000045">
      <w:pPr>
        <w:spacing w:after="240" w:before="240" w:line="480" w:lineRule="auto"/>
        <w:ind w:firstLine="0"/>
        <w:rPr/>
      </w:pPr>
      <w:r w:rsidDel="00000000" w:rsidR="00000000" w:rsidRPr="00000000">
        <w:rPr>
          <w:rtl w:val="0"/>
        </w:rPr>
      </w:r>
    </w:p>
    <w:p w:rsidR="00000000" w:rsidDel="00000000" w:rsidP="00000000" w:rsidRDefault="00000000" w:rsidRPr="00000000" w14:paraId="00000046">
      <w:pPr>
        <w:spacing w:line="480" w:lineRule="auto"/>
        <w:ind w:firstLine="0"/>
        <w:jc w:val="right"/>
        <w:rPr>
          <w:b w:val="1"/>
          <w:i w:val="1"/>
        </w:rPr>
      </w:pPr>
      <w:r w:rsidDel="00000000" w:rsidR="00000000" w:rsidRPr="00000000">
        <w:rPr>
          <w:b w:val="1"/>
          <w:i w:val="1"/>
          <w:rtl w:val="0"/>
        </w:rPr>
        <w:t xml:space="preserve">Manuel Herrera Poveda</w:t>
      </w:r>
      <w:r w:rsidDel="00000000" w:rsidR="00000000" w:rsidRPr="00000000">
        <w:rPr>
          <w:rtl w:val="0"/>
        </w:rPr>
      </w:r>
    </w:p>
    <w:p w:rsidR="00000000" w:rsidDel="00000000" w:rsidP="00000000" w:rsidRDefault="00000000" w:rsidRPr="00000000" w14:paraId="00000047">
      <w:pPr>
        <w:spacing w:line="480" w:lineRule="auto"/>
        <w:jc w:val="center"/>
        <w:rPr>
          <w:b w:val="1"/>
        </w:rPr>
      </w:pPr>
      <w:r w:rsidDel="00000000" w:rsidR="00000000" w:rsidRPr="00000000">
        <w:rPr>
          <w:b w:val="1"/>
          <w:rtl w:val="0"/>
        </w:rPr>
        <w:t xml:space="preserve">Tabla de Contenido</w:t>
      </w:r>
    </w:p>
    <w:p w:rsidR="00000000" w:rsidDel="00000000" w:rsidP="00000000" w:rsidRDefault="00000000" w:rsidRPr="00000000" w14:paraId="00000048">
      <w:pPr>
        <w:spacing w:line="480" w:lineRule="auto"/>
        <w:jc w:val="right"/>
        <w:rPr>
          <w:b w:val="1"/>
        </w:rPr>
      </w:pPr>
      <w:r w:rsidDel="00000000" w:rsidR="00000000" w:rsidRPr="00000000">
        <w:rPr>
          <w:b w:val="1"/>
          <w:rtl w:val="0"/>
        </w:rPr>
        <w:t xml:space="preserve">Pág</w:t>
      </w:r>
      <w:r w:rsidDel="00000000" w:rsidR="00000000" w:rsidRPr="00000000">
        <w:rPr>
          <w:rtl w:val="0"/>
        </w:rPr>
      </w:r>
    </w:p>
    <w:sdt>
      <w:sdtPr>
        <w:id w:val="-2140883838"/>
        <w:docPartObj>
          <w:docPartGallery w:val="Table of Contents"/>
          <w:docPartUnique w:val="1"/>
        </w:docPartObj>
      </w:sdtPr>
      <w:sdtContent>
        <w:p w:rsidR="00000000" w:rsidDel="00000000" w:rsidP="00000000" w:rsidRDefault="00000000" w:rsidRPr="00000000" w14:paraId="0000004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r w:rsidDel="00000000" w:rsidR="00000000" w:rsidRPr="00000000">
            <w:fldChar w:fldCharType="begin"/>
            <w:instrText xml:space="preserve"> TOC \h \u \z \t "Heading 1,1,Heading 2,2,Heading 3,3,Heading 6,2,"</w:instrText>
            <w:fldChar w:fldCharType="separate"/>
          </w:r>
          <w:hyperlink w:anchor="_gjdgxs">
            <w:r w:rsidDel="00000000" w:rsidR="00000000" w:rsidRPr="00000000">
              <w:rPr>
                <w:b w:val="1"/>
                <w:i w:val="0"/>
                <w:smallCaps w:val="0"/>
                <w:strike w:val="0"/>
                <w:color w:val="000000"/>
                <w:u w:val="none"/>
                <w:shd w:fill="auto" w:val="clear"/>
                <w:vertAlign w:val="baseline"/>
                <w:rtl w:val="0"/>
              </w:rPr>
              <w:t xml:space="preserve">Introducción</w:t>
              <w:tab/>
              <w:t xml:space="preserve">23</w:t>
            </w:r>
          </w:hyperlink>
          <w:r w:rsidDel="00000000" w:rsidR="00000000" w:rsidRPr="00000000">
            <w:rPr>
              <w:rtl w:val="0"/>
            </w:rPr>
          </w:r>
        </w:p>
        <w:p w:rsidR="00000000" w:rsidDel="00000000" w:rsidP="00000000" w:rsidRDefault="00000000" w:rsidRPr="00000000" w14:paraId="0000004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i4pd1exg3pi">
            <w:r w:rsidDel="00000000" w:rsidR="00000000" w:rsidRPr="00000000">
              <w:rPr>
                <w:b w:val="1"/>
                <w:i w:val="0"/>
                <w:smallCaps w:val="0"/>
                <w:strike w:val="0"/>
                <w:color w:val="000000"/>
                <w:u w:val="none"/>
                <w:shd w:fill="auto" w:val="clear"/>
                <w:vertAlign w:val="baseline"/>
                <w:rtl w:val="0"/>
              </w:rPr>
              <w:t xml:space="preserve">1. Planteamiento y justificación del problema</w:t>
              <w:tab/>
              <w:t xml:space="preserve">24</w:t>
            </w:r>
          </w:hyperlink>
          <w:r w:rsidDel="00000000" w:rsidR="00000000" w:rsidRPr="00000000">
            <w:rPr>
              <w:rtl w:val="0"/>
            </w:rPr>
          </w:r>
        </w:p>
        <w:p w:rsidR="00000000" w:rsidDel="00000000" w:rsidP="00000000" w:rsidRDefault="00000000" w:rsidRPr="00000000" w14:paraId="0000004B">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1fob9te">
            <w:r w:rsidDel="00000000" w:rsidR="00000000" w:rsidRPr="00000000">
              <w:rPr>
                <w:i w:val="0"/>
                <w:smallCaps w:val="0"/>
                <w:strike w:val="0"/>
                <w:color w:val="000000"/>
                <w:u w:val="none"/>
                <w:shd w:fill="auto" w:val="clear"/>
                <w:vertAlign w:val="baseline"/>
                <w:rtl w:val="0"/>
              </w:rPr>
              <w:t xml:space="preserve">1.1 Impacto</w:t>
              <w:tab/>
              <w:t xml:space="preserve">24</w:t>
            </w:r>
          </w:hyperlink>
          <w:r w:rsidDel="00000000" w:rsidR="00000000" w:rsidRPr="00000000">
            <w:rPr>
              <w:rtl w:val="0"/>
            </w:rPr>
          </w:r>
        </w:p>
        <w:p w:rsidR="00000000" w:rsidDel="00000000" w:rsidP="00000000" w:rsidRDefault="00000000" w:rsidRPr="00000000" w14:paraId="0000004C">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6uh96rnwmme3">
            <w:r w:rsidDel="00000000" w:rsidR="00000000" w:rsidRPr="00000000">
              <w:rPr>
                <w:i w:val="0"/>
                <w:smallCaps w:val="0"/>
                <w:strike w:val="0"/>
                <w:color w:val="000000"/>
                <w:u w:val="none"/>
                <w:shd w:fill="auto" w:val="clear"/>
                <w:vertAlign w:val="baseline"/>
                <w:rtl w:val="0"/>
              </w:rPr>
              <w:t xml:space="preserve">1.2 Viabilidad</w:t>
              <w:tab/>
              <w:t xml:space="preserve">25</w:t>
            </w:r>
          </w:hyperlink>
          <w:r w:rsidDel="00000000" w:rsidR="00000000" w:rsidRPr="00000000">
            <w:rPr>
              <w:rtl w:val="0"/>
            </w:rPr>
          </w:r>
        </w:p>
        <w:p w:rsidR="00000000" w:rsidDel="00000000" w:rsidP="00000000" w:rsidRDefault="00000000" w:rsidRPr="00000000" w14:paraId="0000004D">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4yeq7wmubdty">
            <w:r w:rsidDel="00000000" w:rsidR="00000000" w:rsidRPr="00000000">
              <w:rPr>
                <w:i w:val="0"/>
                <w:smallCaps w:val="0"/>
                <w:strike w:val="0"/>
                <w:color w:val="000000"/>
                <w:u w:val="none"/>
                <w:shd w:fill="auto" w:val="clear"/>
                <w:vertAlign w:val="baseline"/>
                <w:rtl w:val="0"/>
              </w:rPr>
              <w:t xml:space="preserve">1.3 Técnica</w:t>
              <w:tab/>
              <w:t xml:space="preserve">25</w:t>
            </w:r>
          </w:hyperlink>
          <w:r w:rsidDel="00000000" w:rsidR="00000000" w:rsidRPr="00000000">
            <w:rPr>
              <w:rtl w:val="0"/>
            </w:rPr>
          </w:r>
        </w:p>
        <w:p w:rsidR="00000000" w:rsidDel="00000000" w:rsidP="00000000" w:rsidRDefault="00000000" w:rsidRPr="00000000" w14:paraId="0000004E">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6dze7f35lf47">
            <w:r w:rsidDel="00000000" w:rsidR="00000000" w:rsidRPr="00000000">
              <w:rPr>
                <w:i w:val="0"/>
                <w:smallCaps w:val="0"/>
                <w:strike w:val="0"/>
                <w:color w:val="000000"/>
                <w:u w:val="none"/>
                <w:shd w:fill="auto" w:val="clear"/>
                <w:vertAlign w:val="baseline"/>
                <w:rtl w:val="0"/>
              </w:rPr>
              <w:t xml:space="preserve">1.4 Económica</w:t>
              <w:tab/>
              <w:t xml:space="preserve">25</w:t>
            </w:r>
          </w:hyperlink>
          <w:r w:rsidDel="00000000" w:rsidR="00000000" w:rsidRPr="00000000">
            <w:rPr>
              <w:rtl w:val="0"/>
            </w:rPr>
          </w:r>
        </w:p>
        <w:p w:rsidR="00000000" w:rsidDel="00000000" w:rsidP="00000000" w:rsidRDefault="00000000" w:rsidRPr="00000000" w14:paraId="0000004F">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phtu4uy55elh">
            <w:r w:rsidDel="00000000" w:rsidR="00000000" w:rsidRPr="00000000">
              <w:rPr>
                <w:i w:val="0"/>
                <w:smallCaps w:val="0"/>
                <w:strike w:val="0"/>
                <w:color w:val="000000"/>
                <w:u w:val="none"/>
                <w:shd w:fill="auto" w:val="clear"/>
                <w:vertAlign w:val="baseline"/>
                <w:rtl w:val="0"/>
              </w:rPr>
              <w:t xml:space="preserve">1.5 Social</w:t>
              <w:tab/>
              <w:t xml:space="preserve">25</w:t>
            </w:r>
          </w:hyperlink>
          <w:r w:rsidDel="00000000" w:rsidR="00000000" w:rsidRPr="00000000">
            <w:rPr>
              <w:rtl w:val="0"/>
            </w:rPr>
          </w:r>
        </w:p>
        <w:p w:rsidR="00000000" w:rsidDel="00000000" w:rsidP="00000000" w:rsidRDefault="00000000" w:rsidRPr="00000000" w14:paraId="0000005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3dy6vkm">
            <w:r w:rsidDel="00000000" w:rsidR="00000000" w:rsidRPr="00000000">
              <w:rPr>
                <w:b w:val="1"/>
                <w:i w:val="0"/>
                <w:smallCaps w:val="0"/>
                <w:strike w:val="0"/>
                <w:color w:val="000000"/>
                <w:u w:val="none"/>
                <w:shd w:fill="auto" w:val="clear"/>
                <w:vertAlign w:val="baseline"/>
                <w:rtl w:val="0"/>
              </w:rPr>
              <w:t xml:space="preserve">2. Objetivos</w:t>
              <w:tab/>
              <w:t xml:space="preserve">26</w:t>
            </w:r>
          </w:hyperlink>
          <w:r w:rsidDel="00000000" w:rsidR="00000000" w:rsidRPr="00000000">
            <w:rPr>
              <w:rtl w:val="0"/>
            </w:rPr>
          </w:r>
        </w:p>
        <w:p w:rsidR="00000000" w:rsidDel="00000000" w:rsidP="00000000" w:rsidRDefault="00000000" w:rsidRPr="00000000" w14:paraId="00000051">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1t3h5sf">
            <w:r w:rsidDel="00000000" w:rsidR="00000000" w:rsidRPr="00000000">
              <w:rPr>
                <w:i w:val="0"/>
                <w:smallCaps w:val="0"/>
                <w:strike w:val="0"/>
                <w:color w:val="000000"/>
                <w:u w:val="none"/>
                <w:shd w:fill="auto" w:val="clear"/>
                <w:vertAlign w:val="baseline"/>
                <w:rtl w:val="0"/>
              </w:rPr>
              <w:t xml:space="preserve">2.1    Objetivo general</w:t>
              <w:tab/>
              <w:t xml:space="preserve">26</w:t>
            </w:r>
          </w:hyperlink>
          <w:r w:rsidDel="00000000" w:rsidR="00000000" w:rsidRPr="00000000">
            <w:rPr>
              <w:rtl w:val="0"/>
            </w:rPr>
          </w:r>
        </w:p>
        <w:p w:rsidR="00000000" w:rsidDel="00000000" w:rsidP="00000000" w:rsidRDefault="00000000" w:rsidRPr="00000000" w14:paraId="0000005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2s8eyo1">
            <w:r w:rsidDel="00000000" w:rsidR="00000000" w:rsidRPr="00000000">
              <w:rPr>
                <w:b w:val="1"/>
                <w:i w:val="0"/>
                <w:smallCaps w:val="0"/>
                <w:strike w:val="0"/>
                <w:color w:val="000000"/>
                <w:u w:val="none"/>
                <w:shd w:fill="auto" w:val="clear"/>
                <w:vertAlign w:val="baseline"/>
                <w:rtl w:val="0"/>
              </w:rPr>
              <w:t xml:space="preserve">3. Marco teórico</w:t>
              <w:tab/>
              <w:t xml:space="preserve">27</w:t>
            </w:r>
          </w:hyperlink>
          <w:r w:rsidDel="00000000" w:rsidR="00000000" w:rsidRPr="00000000">
            <w:rPr>
              <w:rtl w:val="0"/>
            </w:rPr>
          </w:r>
        </w:p>
        <w:p w:rsidR="00000000" w:rsidDel="00000000" w:rsidP="00000000" w:rsidRDefault="00000000" w:rsidRPr="00000000" w14:paraId="00000053">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k3o60odgt1zu">
            <w:r w:rsidDel="00000000" w:rsidR="00000000" w:rsidRPr="00000000">
              <w:rPr>
                <w:i w:val="0"/>
                <w:smallCaps w:val="0"/>
                <w:strike w:val="0"/>
                <w:color w:val="000000"/>
                <w:u w:val="none"/>
                <w:shd w:fill="auto" w:val="clear"/>
                <w:vertAlign w:val="baseline"/>
                <w:rtl w:val="0"/>
              </w:rPr>
              <w:t xml:space="preserve">3.1 Antecedentes</w:t>
              <w:tab/>
              <w:t xml:space="preserve">27</w:t>
            </w:r>
          </w:hyperlink>
          <w:r w:rsidDel="00000000" w:rsidR="00000000" w:rsidRPr="00000000">
            <w:rPr>
              <w:rtl w:val="0"/>
            </w:rPr>
          </w:r>
        </w:p>
        <w:p w:rsidR="00000000" w:rsidDel="00000000" w:rsidP="00000000" w:rsidRDefault="00000000" w:rsidRPr="00000000" w14:paraId="00000054">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n5yuog4suy7e">
            <w:r w:rsidDel="00000000" w:rsidR="00000000" w:rsidRPr="00000000">
              <w:rPr>
                <w:i w:val="0"/>
                <w:smallCaps w:val="0"/>
                <w:strike w:val="0"/>
                <w:color w:val="000000"/>
                <w:u w:val="none"/>
                <w:shd w:fill="auto" w:val="clear"/>
                <w:vertAlign w:val="baseline"/>
                <w:rtl w:val="0"/>
              </w:rPr>
              <w:t xml:space="preserve">3.2 Acreditación en las instituciones de educación superior</w:t>
              <w:tab/>
              <w:t xml:space="preserve">28</w:t>
            </w:r>
          </w:hyperlink>
          <w:r w:rsidDel="00000000" w:rsidR="00000000" w:rsidRPr="00000000">
            <w:rPr>
              <w:rtl w:val="0"/>
            </w:rPr>
          </w:r>
        </w:p>
        <w:p w:rsidR="00000000" w:rsidDel="00000000" w:rsidP="00000000" w:rsidRDefault="00000000" w:rsidRPr="00000000" w14:paraId="00000055">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bzxh9u1qtn3t">
            <w:r w:rsidDel="00000000" w:rsidR="00000000" w:rsidRPr="00000000">
              <w:rPr>
                <w:i w:val="0"/>
                <w:smallCaps w:val="0"/>
                <w:strike w:val="0"/>
                <w:color w:val="000000"/>
                <w:u w:val="none"/>
                <w:shd w:fill="auto" w:val="clear"/>
                <w:vertAlign w:val="baseline"/>
                <w:rtl w:val="0"/>
              </w:rPr>
              <w:t xml:space="preserve">3.3 Proceso de acreditación ABET</w:t>
              <w:tab/>
              <w:t xml:space="preserve">29</w:t>
            </w:r>
          </w:hyperlink>
          <w:r w:rsidDel="00000000" w:rsidR="00000000" w:rsidRPr="00000000">
            <w:rPr>
              <w:rtl w:val="0"/>
            </w:rPr>
          </w:r>
        </w:p>
        <w:p w:rsidR="00000000" w:rsidDel="00000000" w:rsidP="00000000" w:rsidRDefault="00000000" w:rsidRPr="00000000" w14:paraId="00000056">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y5t83yg0rgbc">
            <w:r w:rsidDel="00000000" w:rsidR="00000000" w:rsidRPr="00000000">
              <w:rPr>
                <w:i w:val="0"/>
                <w:smallCaps w:val="0"/>
                <w:strike w:val="0"/>
                <w:color w:val="000000"/>
                <w:u w:val="none"/>
                <w:shd w:fill="auto" w:val="clear"/>
                <w:vertAlign w:val="baseline"/>
                <w:rtl w:val="0"/>
              </w:rPr>
              <w:t xml:space="preserve">3.4 Reingeniería de software</w:t>
              <w:tab/>
              <w:t xml:space="preserve">30</w:t>
            </w:r>
          </w:hyperlink>
          <w:r w:rsidDel="00000000" w:rsidR="00000000" w:rsidRPr="00000000">
            <w:rPr>
              <w:rtl w:val="0"/>
            </w:rPr>
          </w:r>
        </w:p>
        <w:p w:rsidR="00000000" w:rsidDel="00000000" w:rsidP="00000000" w:rsidRDefault="00000000" w:rsidRPr="00000000" w14:paraId="00000057">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ruwva7zaubk2">
            <w:r w:rsidDel="00000000" w:rsidR="00000000" w:rsidRPr="00000000">
              <w:rPr>
                <w:i w:val="0"/>
                <w:smallCaps w:val="0"/>
                <w:strike w:val="0"/>
                <w:color w:val="000000"/>
                <w:u w:val="none"/>
                <w:shd w:fill="auto" w:val="clear"/>
                <w:vertAlign w:val="baseline"/>
                <w:rtl w:val="0"/>
              </w:rPr>
              <w:t xml:space="preserve">3.5 Ingeniería inversa</w:t>
              <w:tab/>
              <w:t xml:space="preserve">31</w:t>
            </w:r>
          </w:hyperlink>
          <w:r w:rsidDel="00000000" w:rsidR="00000000" w:rsidRPr="00000000">
            <w:rPr>
              <w:rtl w:val="0"/>
            </w:rPr>
          </w:r>
        </w:p>
        <w:p w:rsidR="00000000" w:rsidDel="00000000" w:rsidP="00000000" w:rsidRDefault="00000000" w:rsidRPr="00000000" w14:paraId="00000058">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2jaw1hxx7lk">
            <w:r w:rsidDel="00000000" w:rsidR="00000000" w:rsidRPr="00000000">
              <w:rPr>
                <w:i w:val="0"/>
                <w:smallCaps w:val="0"/>
                <w:strike w:val="0"/>
                <w:color w:val="000000"/>
                <w:u w:val="none"/>
                <w:shd w:fill="auto" w:val="clear"/>
                <w:vertAlign w:val="baseline"/>
                <w:rtl w:val="0"/>
              </w:rPr>
              <w:t xml:space="preserve">3.6 Reestructuración del código</w:t>
              <w:tab/>
              <w:t xml:space="preserve">31</w:t>
            </w:r>
          </w:hyperlink>
          <w:r w:rsidDel="00000000" w:rsidR="00000000" w:rsidRPr="00000000">
            <w:rPr>
              <w:rtl w:val="0"/>
            </w:rPr>
          </w:r>
        </w:p>
        <w:p w:rsidR="00000000" w:rsidDel="00000000" w:rsidP="00000000" w:rsidRDefault="00000000" w:rsidRPr="00000000" w14:paraId="00000059">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266swhjc9isd">
            <w:r w:rsidDel="00000000" w:rsidR="00000000" w:rsidRPr="00000000">
              <w:rPr>
                <w:i w:val="0"/>
                <w:smallCaps w:val="0"/>
                <w:strike w:val="0"/>
                <w:color w:val="000000"/>
                <w:u w:val="none"/>
                <w:shd w:fill="auto" w:val="clear"/>
                <w:vertAlign w:val="baseline"/>
                <w:rtl w:val="0"/>
              </w:rPr>
              <w:t xml:space="preserve">3.7 Reestructuración de datos</w:t>
              <w:tab/>
              <w:t xml:space="preserve">31</w:t>
            </w:r>
          </w:hyperlink>
          <w:r w:rsidDel="00000000" w:rsidR="00000000" w:rsidRPr="00000000">
            <w:rPr>
              <w:rtl w:val="0"/>
            </w:rPr>
          </w:r>
        </w:p>
        <w:p w:rsidR="00000000" w:rsidDel="00000000" w:rsidP="00000000" w:rsidRDefault="00000000" w:rsidRPr="00000000" w14:paraId="0000005A">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j6ajoabof3uf">
            <w:r w:rsidDel="00000000" w:rsidR="00000000" w:rsidRPr="00000000">
              <w:rPr>
                <w:i w:val="0"/>
                <w:smallCaps w:val="0"/>
                <w:strike w:val="0"/>
                <w:color w:val="000000"/>
                <w:u w:val="none"/>
                <w:shd w:fill="auto" w:val="clear"/>
                <w:vertAlign w:val="baseline"/>
                <w:rtl w:val="0"/>
              </w:rPr>
              <w:t xml:space="preserve">3.8 Sistemas de información</w:t>
              <w:tab/>
              <w:t xml:space="preserve">32</w:t>
            </w:r>
          </w:hyperlink>
          <w:r w:rsidDel="00000000" w:rsidR="00000000" w:rsidRPr="00000000">
            <w:rPr>
              <w:rtl w:val="0"/>
            </w:rPr>
          </w:r>
        </w:p>
        <w:p w:rsidR="00000000" w:rsidDel="00000000" w:rsidP="00000000" w:rsidRDefault="00000000" w:rsidRPr="00000000" w14:paraId="0000005B">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4bu232x3ayhl">
            <w:r w:rsidDel="00000000" w:rsidR="00000000" w:rsidRPr="00000000">
              <w:rPr>
                <w:i w:val="0"/>
                <w:smallCaps w:val="0"/>
                <w:strike w:val="0"/>
                <w:color w:val="000000"/>
                <w:u w:val="none"/>
                <w:shd w:fill="auto" w:val="clear"/>
                <w:vertAlign w:val="baseline"/>
                <w:rtl w:val="0"/>
              </w:rPr>
              <w:t xml:space="preserve">3.9 Arquitectura cliente/servidor</w:t>
              <w:tab/>
              <w:t xml:space="preserve">32</w:t>
            </w:r>
          </w:hyperlink>
          <w:r w:rsidDel="00000000" w:rsidR="00000000" w:rsidRPr="00000000">
            <w:rPr>
              <w:rtl w:val="0"/>
            </w:rPr>
          </w:r>
        </w:p>
        <w:p w:rsidR="00000000" w:rsidDel="00000000" w:rsidP="00000000" w:rsidRDefault="00000000" w:rsidRPr="00000000" w14:paraId="0000005C">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rio321dl34m6">
            <w:r w:rsidDel="00000000" w:rsidR="00000000" w:rsidRPr="00000000">
              <w:rPr>
                <w:i w:val="0"/>
                <w:smallCaps w:val="0"/>
                <w:strike w:val="0"/>
                <w:color w:val="000000"/>
                <w:u w:val="none"/>
                <w:shd w:fill="auto" w:val="clear"/>
                <w:vertAlign w:val="baseline"/>
                <w:rtl w:val="0"/>
              </w:rPr>
              <w:t xml:space="preserve">3.10 Tecnologías Web Front-End: HTML, CSS y JavaScript</w:t>
              <w:tab/>
              <w:t xml:space="preserve">33</w:t>
            </w:r>
          </w:hyperlink>
          <w:r w:rsidDel="00000000" w:rsidR="00000000" w:rsidRPr="00000000">
            <w:rPr>
              <w:rtl w:val="0"/>
            </w:rPr>
          </w:r>
        </w:p>
        <w:p w:rsidR="00000000" w:rsidDel="00000000" w:rsidP="00000000" w:rsidRDefault="00000000" w:rsidRPr="00000000" w14:paraId="0000005D">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1bp0xibk09va">
            <w:r w:rsidDel="00000000" w:rsidR="00000000" w:rsidRPr="00000000">
              <w:rPr>
                <w:i w:val="0"/>
                <w:smallCaps w:val="0"/>
                <w:strike w:val="0"/>
                <w:color w:val="000000"/>
                <w:u w:val="none"/>
                <w:shd w:fill="auto" w:val="clear"/>
                <w:vertAlign w:val="baseline"/>
                <w:rtl w:val="0"/>
              </w:rPr>
              <w:t xml:space="preserve">3.11 Java</w:t>
              <w:tab/>
              <w:t xml:space="preserve">33</w:t>
            </w:r>
          </w:hyperlink>
          <w:r w:rsidDel="00000000" w:rsidR="00000000" w:rsidRPr="00000000">
            <w:rPr>
              <w:rtl w:val="0"/>
            </w:rPr>
          </w:r>
        </w:p>
        <w:p w:rsidR="00000000" w:rsidDel="00000000" w:rsidP="00000000" w:rsidRDefault="00000000" w:rsidRPr="00000000" w14:paraId="0000005E">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59je0kxu2ugd">
            <w:r w:rsidDel="00000000" w:rsidR="00000000" w:rsidRPr="00000000">
              <w:rPr>
                <w:i w:val="0"/>
                <w:smallCaps w:val="0"/>
                <w:strike w:val="0"/>
                <w:color w:val="000000"/>
                <w:u w:val="none"/>
                <w:shd w:fill="auto" w:val="clear"/>
                <w:vertAlign w:val="baseline"/>
                <w:rtl w:val="0"/>
              </w:rPr>
              <w:t xml:space="preserve">3.12 JSP(Java Server Pages)</w:t>
              <w:tab/>
              <w:t xml:space="preserve">33</w:t>
            </w:r>
          </w:hyperlink>
          <w:r w:rsidDel="00000000" w:rsidR="00000000" w:rsidRPr="00000000">
            <w:rPr>
              <w:rtl w:val="0"/>
            </w:rPr>
          </w:r>
        </w:p>
        <w:p w:rsidR="00000000" w:rsidDel="00000000" w:rsidP="00000000" w:rsidRDefault="00000000" w:rsidRPr="00000000" w14:paraId="0000005F">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7ioxbzauixah">
            <w:r w:rsidDel="00000000" w:rsidR="00000000" w:rsidRPr="00000000">
              <w:rPr>
                <w:i w:val="0"/>
                <w:smallCaps w:val="0"/>
                <w:strike w:val="0"/>
                <w:color w:val="000000"/>
                <w:u w:val="none"/>
                <w:shd w:fill="auto" w:val="clear"/>
                <w:vertAlign w:val="baseline"/>
                <w:rtl w:val="0"/>
              </w:rPr>
              <w:t xml:space="preserve">3.13 Apache Tomcat</w:t>
              <w:tab/>
              <w:t xml:space="preserve">33</w:t>
            </w:r>
          </w:hyperlink>
          <w:r w:rsidDel="00000000" w:rsidR="00000000" w:rsidRPr="00000000">
            <w:rPr>
              <w:rtl w:val="0"/>
            </w:rPr>
          </w:r>
        </w:p>
        <w:p w:rsidR="00000000" w:rsidDel="00000000" w:rsidP="00000000" w:rsidRDefault="00000000" w:rsidRPr="00000000" w14:paraId="00000060">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cutkahy3xrsu">
            <w:r w:rsidDel="00000000" w:rsidR="00000000" w:rsidRPr="00000000">
              <w:rPr>
                <w:i w:val="0"/>
                <w:smallCaps w:val="0"/>
                <w:strike w:val="0"/>
                <w:color w:val="000000"/>
                <w:u w:val="none"/>
                <w:shd w:fill="auto" w:val="clear"/>
                <w:vertAlign w:val="baseline"/>
                <w:rtl w:val="0"/>
              </w:rPr>
              <w:t xml:space="preserve">3.14 MySQL</w:t>
              <w:tab/>
              <w:t xml:space="preserve">34</w:t>
            </w:r>
          </w:hyperlink>
          <w:r w:rsidDel="00000000" w:rsidR="00000000" w:rsidRPr="00000000">
            <w:rPr>
              <w:rtl w:val="0"/>
            </w:rPr>
          </w:r>
        </w:p>
        <w:p w:rsidR="00000000" w:rsidDel="00000000" w:rsidP="00000000" w:rsidRDefault="00000000" w:rsidRPr="00000000" w14:paraId="00000061">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jj030fb5q4kx">
            <w:r w:rsidDel="00000000" w:rsidR="00000000" w:rsidRPr="00000000">
              <w:rPr>
                <w:i w:val="0"/>
                <w:smallCaps w:val="0"/>
                <w:strike w:val="0"/>
                <w:color w:val="000000"/>
                <w:u w:val="none"/>
                <w:shd w:fill="auto" w:val="clear"/>
                <w:vertAlign w:val="baseline"/>
                <w:rtl w:val="0"/>
              </w:rPr>
              <w:t xml:space="preserve">3.15 Historia de usuario</w:t>
              <w:tab/>
              <w:t xml:space="preserve">34</w:t>
            </w:r>
          </w:hyperlink>
          <w:r w:rsidDel="00000000" w:rsidR="00000000" w:rsidRPr="00000000">
            <w:rPr>
              <w:rtl w:val="0"/>
            </w:rPr>
          </w:r>
        </w:p>
        <w:p w:rsidR="00000000" w:rsidDel="00000000" w:rsidP="00000000" w:rsidRDefault="00000000" w:rsidRPr="00000000" w14:paraId="00000062">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3i300auqy2rd">
            <w:r w:rsidDel="00000000" w:rsidR="00000000" w:rsidRPr="00000000">
              <w:rPr>
                <w:i w:val="0"/>
                <w:smallCaps w:val="0"/>
                <w:strike w:val="0"/>
                <w:color w:val="000000"/>
                <w:u w:val="none"/>
                <w:shd w:fill="auto" w:val="clear"/>
                <w:vertAlign w:val="baseline"/>
                <w:rtl w:val="0"/>
              </w:rPr>
              <w:t xml:space="preserve">3.16 Docker</w:t>
              <w:tab/>
              <w:t xml:space="preserve">34</w:t>
            </w:r>
          </w:hyperlink>
          <w:r w:rsidDel="00000000" w:rsidR="00000000" w:rsidRPr="00000000">
            <w:rPr>
              <w:rtl w:val="0"/>
            </w:rPr>
          </w:r>
        </w:p>
        <w:p w:rsidR="00000000" w:rsidDel="00000000" w:rsidP="00000000" w:rsidRDefault="00000000" w:rsidRPr="00000000" w14:paraId="0000006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44sinio">
            <w:r w:rsidDel="00000000" w:rsidR="00000000" w:rsidRPr="00000000">
              <w:rPr>
                <w:b w:val="1"/>
                <w:i w:val="0"/>
                <w:smallCaps w:val="0"/>
                <w:strike w:val="0"/>
                <w:color w:val="000000"/>
                <w:u w:val="none"/>
                <w:shd w:fill="auto" w:val="clear"/>
                <w:vertAlign w:val="baseline"/>
                <w:rtl w:val="0"/>
              </w:rPr>
              <w:t xml:space="preserve">4. Metodología</w:t>
              <w:tab/>
              <w:t xml:space="preserve">36</w:t>
            </w:r>
          </w:hyperlink>
          <w:r w:rsidDel="00000000" w:rsidR="00000000" w:rsidRPr="00000000">
            <w:rPr>
              <w:rtl w:val="0"/>
            </w:rPr>
          </w:r>
        </w:p>
        <w:p w:rsidR="00000000" w:rsidDel="00000000" w:rsidP="00000000" w:rsidRDefault="00000000" w:rsidRPr="00000000" w14:paraId="00000064">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uvypkdttcfgz">
            <w:r w:rsidDel="00000000" w:rsidR="00000000" w:rsidRPr="00000000">
              <w:rPr>
                <w:i w:val="0"/>
                <w:smallCaps w:val="0"/>
                <w:strike w:val="0"/>
                <w:color w:val="000000"/>
                <w:u w:val="none"/>
                <w:shd w:fill="auto" w:val="clear"/>
                <w:vertAlign w:val="baseline"/>
                <w:rtl w:val="0"/>
              </w:rPr>
              <w:t xml:space="preserve">4.1. Fase de Inicio</w:t>
              <w:tab/>
              <w:t xml:space="preserve">36</w:t>
            </w:r>
          </w:hyperlink>
          <w:r w:rsidDel="00000000" w:rsidR="00000000" w:rsidRPr="00000000">
            <w:rPr>
              <w:rtl w:val="0"/>
            </w:rPr>
          </w:r>
        </w:p>
        <w:p w:rsidR="00000000" w:rsidDel="00000000" w:rsidP="00000000" w:rsidRDefault="00000000" w:rsidRPr="00000000" w14:paraId="00000065">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htc0yp387250">
            <w:r w:rsidDel="00000000" w:rsidR="00000000" w:rsidRPr="00000000">
              <w:rPr>
                <w:i w:val="0"/>
                <w:smallCaps w:val="0"/>
                <w:strike w:val="0"/>
                <w:color w:val="000000"/>
                <w:u w:val="none"/>
                <w:shd w:fill="auto" w:val="clear"/>
                <w:vertAlign w:val="baseline"/>
                <w:rtl w:val="0"/>
              </w:rPr>
              <w:t xml:space="preserve">4.4.1. Actividades</w:t>
              <w:tab/>
              <w:t xml:space="preserve">36</w:t>
            </w:r>
          </w:hyperlink>
          <w:r w:rsidDel="00000000" w:rsidR="00000000" w:rsidRPr="00000000">
            <w:rPr>
              <w:rtl w:val="0"/>
            </w:rPr>
          </w:r>
        </w:p>
        <w:p w:rsidR="00000000" w:rsidDel="00000000" w:rsidP="00000000" w:rsidRDefault="00000000" w:rsidRPr="00000000" w14:paraId="00000066">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ujfagfxx0jns">
            <w:r w:rsidDel="00000000" w:rsidR="00000000" w:rsidRPr="00000000">
              <w:rPr>
                <w:i w:val="0"/>
                <w:smallCaps w:val="0"/>
                <w:strike w:val="0"/>
                <w:color w:val="000000"/>
                <w:u w:val="none"/>
                <w:shd w:fill="auto" w:val="clear"/>
                <w:vertAlign w:val="baseline"/>
                <w:rtl w:val="0"/>
              </w:rPr>
              <w:t xml:space="preserve">4.4.2. Resultados esperados</w:t>
              <w:tab/>
              <w:t xml:space="preserve">36</w:t>
            </w:r>
          </w:hyperlink>
          <w:r w:rsidDel="00000000" w:rsidR="00000000" w:rsidRPr="00000000">
            <w:rPr>
              <w:rtl w:val="0"/>
            </w:rPr>
          </w:r>
        </w:p>
        <w:p w:rsidR="00000000" w:rsidDel="00000000" w:rsidP="00000000" w:rsidRDefault="00000000" w:rsidRPr="00000000" w14:paraId="00000067">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1941ny2ceu6q">
            <w:r w:rsidDel="00000000" w:rsidR="00000000" w:rsidRPr="00000000">
              <w:rPr>
                <w:i w:val="0"/>
                <w:smallCaps w:val="0"/>
                <w:strike w:val="0"/>
                <w:color w:val="000000"/>
                <w:u w:val="none"/>
                <w:shd w:fill="auto" w:val="clear"/>
                <w:vertAlign w:val="baseline"/>
                <w:rtl w:val="0"/>
              </w:rPr>
              <w:t xml:space="preserve">4.4.3. Entregables</w:t>
              <w:tab/>
              <w:t xml:space="preserve">37</w:t>
            </w:r>
          </w:hyperlink>
          <w:r w:rsidDel="00000000" w:rsidR="00000000" w:rsidRPr="00000000">
            <w:rPr>
              <w:rtl w:val="0"/>
            </w:rPr>
          </w:r>
        </w:p>
        <w:p w:rsidR="00000000" w:rsidDel="00000000" w:rsidP="00000000" w:rsidRDefault="00000000" w:rsidRPr="00000000" w14:paraId="00000068">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dhsyfmkptzad">
            <w:r w:rsidDel="00000000" w:rsidR="00000000" w:rsidRPr="00000000">
              <w:rPr>
                <w:i w:val="0"/>
                <w:smallCaps w:val="0"/>
                <w:strike w:val="0"/>
                <w:color w:val="000000"/>
                <w:u w:val="none"/>
                <w:shd w:fill="auto" w:val="clear"/>
                <w:vertAlign w:val="baseline"/>
                <w:rtl w:val="0"/>
              </w:rPr>
              <w:t xml:space="preserve">4.2. Fase de Elaboración</w:t>
              <w:tab/>
              <w:t xml:space="preserve">37</w:t>
            </w:r>
          </w:hyperlink>
          <w:r w:rsidDel="00000000" w:rsidR="00000000" w:rsidRPr="00000000">
            <w:rPr>
              <w:rtl w:val="0"/>
            </w:rPr>
          </w:r>
        </w:p>
        <w:p w:rsidR="00000000" w:rsidDel="00000000" w:rsidP="00000000" w:rsidRDefault="00000000" w:rsidRPr="00000000" w14:paraId="00000069">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xvykuknq9min">
            <w:r w:rsidDel="00000000" w:rsidR="00000000" w:rsidRPr="00000000">
              <w:rPr>
                <w:i w:val="0"/>
                <w:smallCaps w:val="0"/>
                <w:strike w:val="0"/>
                <w:color w:val="000000"/>
                <w:u w:val="none"/>
                <w:shd w:fill="auto" w:val="clear"/>
                <w:vertAlign w:val="baseline"/>
                <w:rtl w:val="0"/>
              </w:rPr>
              <w:t xml:space="preserve">4.4.1. Actividades</w:t>
              <w:tab/>
              <w:t xml:space="preserve">37</w:t>
            </w:r>
          </w:hyperlink>
          <w:r w:rsidDel="00000000" w:rsidR="00000000" w:rsidRPr="00000000">
            <w:rPr>
              <w:rtl w:val="0"/>
            </w:rPr>
          </w:r>
        </w:p>
        <w:p w:rsidR="00000000" w:rsidDel="00000000" w:rsidP="00000000" w:rsidRDefault="00000000" w:rsidRPr="00000000" w14:paraId="0000006A">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1o0quft1rkw0">
            <w:r w:rsidDel="00000000" w:rsidR="00000000" w:rsidRPr="00000000">
              <w:rPr>
                <w:i w:val="0"/>
                <w:smallCaps w:val="0"/>
                <w:strike w:val="0"/>
                <w:color w:val="000000"/>
                <w:u w:val="none"/>
                <w:shd w:fill="auto" w:val="clear"/>
                <w:vertAlign w:val="baseline"/>
                <w:rtl w:val="0"/>
              </w:rPr>
              <w:t xml:space="preserve">4.4.2. Resultados esperados</w:t>
              <w:tab/>
              <w:t xml:space="preserve">38</w:t>
            </w:r>
          </w:hyperlink>
          <w:r w:rsidDel="00000000" w:rsidR="00000000" w:rsidRPr="00000000">
            <w:rPr>
              <w:rtl w:val="0"/>
            </w:rPr>
          </w:r>
        </w:p>
        <w:p w:rsidR="00000000" w:rsidDel="00000000" w:rsidP="00000000" w:rsidRDefault="00000000" w:rsidRPr="00000000" w14:paraId="0000006B">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e8uywpav4zib">
            <w:r w:rsidDel="00000000" w:rsidR="00000000" w:rsidRPr="00000000">
              <w:rPr>
                <w:i w:val="0"/>
                <w:smallCaps w:val="0"/>
                <w:strike w:val="0"/>
                <w:color w:val="000000"/>
                <w:u w:val="none"/>
                <w:shd w:fill="auto" w:val="clear"/>
                <w:vertAlign w:val="baseline"/>
                <w:rtl w:val="0"/>
              </w:rPr>
              <w:t xml:space="preserve">4.4.3. Entregables</w:t>
              <w:tab/>
              <w:t xml:space="preserve">38</w:t>
            </w:r>
          </w:hyperlink>
          <w:r w:rsidDel="00000000" w:rsidR="00000000" w:rsidRPr="00000000">
            <w:rPr>
              <w:rtl w:val="0"/>
            </w:rPr>
          </w:r>
        </w:p>
        <w:p w:rsidR="00000000" w:rsidDel="00000000" w:rsidP="00000000" w:rsidRDefault="00000000" w:rsidRPr="00000000" w14:paraId="0000006C">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37j1wfopocxy">
            <w:r w:rsidDel="00000000" w:rsidR="00000000" w:rsidRPr="00000000">
              <w:rPr>
                <w:i w:val="0"/>
                <w:smallCaps w:val="0"/>
                <w:strike w:val="0"/>
                <w:color w:val="000000"/>
                <w:u w:val="none"/>
                <w:shd w:fill="auto" w:val="clear"/>
                <w:vertAlign w:val="baseline"/>
                <w:rtl w:val="0"/>
              </w:rPr>
              <w:t xml:space="preserve">4.3. Fase de Construcción</w:t>
              <w:tab/>
              <w:t xml:space="preserve">38</w:t>
            </w:r>
          </w:hyperlink>
          <w:r w:rsidDel="00000000" w:rsidR="00000000" w:rsidRPr="00000000">
            <w:rPr>
              <w:rtl w:val="0"/>
            </w:rPr>
          </w:r>
        </w:p>
        <w:p w:rsidR="00000000" w:rsidDel="00000000" w:rsidP="00000000" w:rsidRDefault="00000000" w:rsidRPr="00000000" w14:paraId="0000006D">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fze5vbzf9x68">
            <w:r w:rsidDel="00000000" w:rsidR="00000000" w:rsidRPr="00000000">
              <w:rPr>
                <w:i w:val="0"/>
                <w:smallCaps w:val="0"/>
                <w:strike w:val="0"/>
                <w:color w:val="000000"/>
                <w:u w:val="none"/>
                <w:shd w:fill="auto" w:val="clear"/>
                <w:vertAlign w:val="baseline"/>
                <w:rtl w:val="0"/>
              </w:rPr>
              <w:t xml:space="preserve">4.4.1. Actividades</w:t>
              <w:tab/>
              <w:t xml:space="preserve">38</w:t>
            </w:r>
          </w:hyperlink>
          <w:r w:rsidDel="00000000" w:rsidR="00000000" w:rsidRPr="00000000">
            <w:rPr>
              <w:rtl w:val="0"/>
            </w:rPr>
          </w:r>
        </w:p>
        <w:p w:rsidR="00000000" w:rsidDel="00000000" w:rsidP="00000000" w:rsidRDefault="00000000" w:rsidRPr="00000000" w14:paraId="0000006E">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fpqdoh38lkh">
            <w:r w:rsidDel="00000000" w:rsidR="00000000" w:rsidRPr="00000000">
              <w:rPr>
                <w:i w:val="0"/>
                <w:smallCaps w:val="0"/>
                <w:strike w:val="0"/>
                <w:color w:val="000000"/>
                <w:u w:val="none"/>
                <w:shd w:fill="auto" w:val="clear"/>
                <w:vertAlign w:val="baseline"/>
                <w:rtl w:val="0"/>
              </w:rPr>
              <w:t xml:space="preserve">4.4.2. Resultados esperados</w:t>
              <w:tab/>
              <w:t xml:space="preserve">39</w:t>
            </w:r>
          </w:hyperlink>
          <w:r w:rsidDel="00000000" w:rsidR="00000000" w:rsidRPr="00000000">
            <w:rPr>
              <w:rtl w:val="0"/>
            </w:rPr>
          </w:r>
        </w:p>
        <w:p w:rsidR="00000000" w:rsidDel="00000000" w:rsidP="00000000" w:rsidRDefault="00000000" w:rsidRPr="00000000" w14:paraId="0000006F">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3vdnrgwmpggd">
            <w:r w:rsidDel="00000000" w:rsidR="00000000" w:rsidRPr="00000000">
              <w:rPr>
                <w:i w:val="0"/>
                <w:smallCaps w:val="0"/>
                <w:strike w:val="0"/>
                <w:color w:val="000000"/>
                <w:u w:val="none"/>
                <w:shd w:fill="auto" w:val="clear"/>
                <w:vertAlign w:val="baseline"/>
                <w:rtl w:val="0"/>
              </w:rPr>
              <w:t xml:space="preserve">4.4.3. Entregables</w:t>
              <w:tab/>
              <w:t xml:space="preserve">39</w:t>
            </w:r>
          </w:hyperlink>
          <w:r w:rsidDel="00000000" w:rsidR="00000000" w:rsidRPr="00000000">
            <w:rPr>
              <w:rtl w:val="0"/>
            </w:rPr>
          </w:r>
        </w:p>
        <w:p w:rsidR="00000000" w:rsidDel="00000000" w:rsidP="00000000" w:rsidRDefault="00000000" w:rsidRPr="00000000" w14:paraId="00000070">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9cr4gjbmczfg">
            <w:r w:rsidDel="00000000" w:rsidR="00000000" w:rsidRPr="00000000">
              <w:rPr>
                <w:i w:val="0"/>
                <w:smallCaps w:val="0"/>
                <w:strike w:val="0"/>
                <w:color w:val="000000"/>
                <w:u w:val="none"/>
                <w:shd w:fill="auto" w:val="clear"/>
                <w:vertAlign w:val="baseline"/>
                <w:rtl w:val="0"/>
              </w:rPr>
              <w:t xml:space="preserve">4.4. Fase de Transición</w:t>
              <w:tab/>
              <w:t xml:space="preserve">39</w:t>
            </w:r>
          </w:hyperlink>
          <w:r w:rsidDel="00000000" w:rsidR="00000000" w:rsidRPr="00000000">
            <w:rPr>
              <w:rtl w:val="0"/>
            </w:rPr>
          </w:r>
        </w:p>
        <w:p w:rsidR="00000000" w:rsidDel="00000000" w:rsidP="00000000" w:rsidRDefault="00000000" w:rsidRPr="00000000" w14:paraId="00000071">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nl8nlqtcfqpp">
            <w:r w:rsidDel="00000000" w:rsidR="00000000" w:rsidRPr="00000000">
              <w:rPr>
                <w:i w:val="0"/>
                <w:smallCaps w:val="0"/>
                <w:strike w:val="0"/>
                <w:color w:val="000000"/>
                <w:u w:val="none"/>
                <w:shd w:fill="auto" w:val="clear"/>
                <w:vertAlign w:val="baseline"/>
                <w:rtl w:val="0"/>
              </w:rPr>
              <w:t xml:space="preserve">4.4.1. Actividades</w:t>
              <w:tab/>
              <w:t xml:space="preserve">39</w:t>
            </w:r>
          </w:hyperlink>
          <w:r w:rsidDel="00000000" w:rsidR="00000000" w:rsidRPr="00000000">
            <w:rPr>
              <w:rtl w:val="0"/>
            </w:rPr>
          </w:r>
        </w:p>
        <w:p w:rsidR="00000000" w:rsidDel="00000000" w:rsidP="00000000" w:rsidRDefault="00000000" w:rsidRPr="00000000" w14:paraId="00000072">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p32b0y7ey74z">
            <w:r w:rsidDel="00000000" w:rsidR="00000000" w:rsidRPr="00000000">
              <w:rPr>
                <w:i w:val="0"/>
                <w:smallCaps w:val="0"/>
                <w:strike w:val="0"/>
                <w:color w:val="000000"/>
                <w:u w:val="none"/>
                <w:shd w:fill="auto" w:val="clear"/>
                <w:vertAlign w:val="baseline"/>
                <w:rtl w:val="0"/>
              </w:rPr>
              <w:t xml:space="preserve">4.4.2. Resultados esperados</w:t>
              <w:tab/>
              <w:t xml:space="preserve">40</w:t>
            </w:r>
          </w:hyperlink>
          <w:r w:rsidDel="00000000" w:rsidR="00000000" w:rsidRPr="00000000">
            <w:rPr>
              <w:rtl w:val="0"/>
            </w:rPr>
          </w:r>
        </w:p>
        <w:p w:rsidR="00000000" w:rsidDel="00000000" w:rsidP="00000000" w:rsidRDefault="00000000" w:rsidRPr="00000000" w14:paraId="00000073">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op8d10k5h16m">
            <w:r w:rsidDel="00000000" w:rsidR="00000000" w:rsidRPr="00000000">
              <w:rPr>
                <w:i w:val="0"/>
                <w:smallCaps w:val="0"/>
                <w:strike w:val="0"/>
                <w:color w:val="000000"/>
                <w:u w:val="none"/>
                <w:shd w:fill="auto" w:val="clear"/>
                <w:vertAlign w:val="baseline"/>
                <w:rtl w:val="0"/>
              </w:rPr>
              <w:t xml:space="preserve">4.4.3. Entregables</w:t>
              <w:tab/>
              <w:t xml:space="preserve">40</w:t>
            </w:r>
          </w:hyperlink>
          <w:r w:rsidDel="00000000" w:rsidR="00000000" w:rsidRPr="00000000">
            <w:rPr>
              <w:rtl w:val="0"/>
            </w:rPr>
          </w:r>
        </w:p>
        <w:p w:rsidR="00000000" w:rsidDel="00000000" w:rsidP="00000000" w:rsidRDefault="00000000" w:rsidRPr="00000000" w14:paraId="0000007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c8xw9thpz06b">
            <w:r w:rsidDel="00000000" w:rsidR="00000000" w:rsidRPr="00000000">
              <w:rPr>
                <w:b w:val="1"/>
                <w:i w:val="0"/>
                <w:smallCaps w:val="0"/>
                <w:strike w:val="0"/>
                <w:color w:val="000000"/>
                <w:u w:val="none"/>
                <w:shd w:fill="auto" w:val="clear"/>
                <w:vertAlign w:val="baseline"/>
                <w:rtl w:val="0"/>
              </w:rPr>
              <w:t xml:space="preserve">5. Fase de Inicio</w:t>
              <w:tab/>
              <w:t xml:space="preserve">41</w:t>
            </w:r>
          </w:hyperlink>
          <w:r w:rsidDel="00000000" w:rsidR="00000000" w:rsidRPr="00000000">
            <w:rPr>
              <w:rtl w:val="0"/>
            </w:rPr>
          </w:r>
        </w:p>
        <w:p w:rsidR="00000000" w:rsidDel="00000000" w:rsidP="00000000" w:rsidRDefault="00000000" w:rsidRPr="00000000" w14:paraId="00000075">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59xibu3cwt1r">
            <w:r w:rsidDel="00000000" w:rsidR="00000000" w:rsidRPr="00000000">
              <w:rPr>
                <w:i w:val="0"/>
                <w:smallCaps w:val="0"/>
                <w:strike w:val="0"/>
                <w:color w:val="000000"/>
                <w:u w:val="none"/>
                <w:shd w:fill="auto" w:val="clear"/>
                <w:vertAlign w:val="baseline"/>
                <w:rtl w:val="0"/>
              </w:rPr>
              <w:t xml:space="preserve">5.1. Evaluación del estado actual del módulo ABET en COMA</w:t>
              <w:tab/>
              <w:t xml:space="preserve">41</w:t>
            </w:r>
          </w:hyperlink>
          <w:r w:rsidDel="00000000" w:rsidR="00000000" w:rsidRPr="00000000">
            <w:rPr>
              <w:rtl w:val="0"/>
            </w:rPr>
          </w:r>
        </w:p>
        <w:p w:rsidR="00000000" w:rsidDel="00000000" w:rsidP="00000000" w:rsidRDefault="00000000" w:rsidRPr="00000000" w14:paraId="00000076">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hmuo0aog4qyy">
            <w:r w:rsidDel="00000000" w:rsidR="00000000" w:rsidRPr="00000000">
              <w:rPr>
                <w:i w:val="0"/>
                <w:smallCaps w:val="0"/>
                <w:strike w:val="0"/>
                <w:color w:val="000000"/>
                <w:u w:val="none"/>
                <w:shd w:fill="auto" w:val="clear"/>
                <w:vertAlign w:val="baseline"/>
                <w:rtl w:val="0"/>
              </w:rPr>
              <w:t xml:space="preserve">5.2. Identificación de deficiencias operativas a través de ingeniería inversa y necesidades de usuarios.</w:t>
              <w:tab/>
              <w:t xml:space="preserve">41</w:t>
            </w:r>
          </w:hyperlink>
          <w:r w:rsidDel="00000000" w:rsidR="00000000" w:rsidRPr="00000000">
            <w:rPr>
              <w:rtl w:val="0"/>
            </w:rPr>
          </w:r>
        </w:p>
        <w:p w:rsidR="00000000" w:rsidDel="00000000" w:rsidP="00000000" w:rsidRDefault="00000000" w:rsidRPr="00000000" w14:paraId="00000077">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cyckpjhdwzuy">
            <w:r w:rsidDel="00000000" w:rsidR="00000000" w:rsidRPr="00000000">
              <w:rPr>
                <w:i w:val="0"/>
                <w:smallCaps w:val="0"/>
                <w:strike w:val="0"/>
                <w:color w:val="000000"/>
                <w:u w:val="none"/>
                <w:shd w:fill="auto" w:val="clear"/>
                <w:vertAlign w:val="baseline"/>
                <w:rtl w:val="0"/>
              </w:rPr>
              <w:t xml:space="preserve">5.3. Entregables</w:t>
              <w:tab/>
              <w:t xml:space="preserve">42</w:t>
            </w:r>
          </w:hyperlink>
          <w:r w:rsidDel="00000000" w:rsidR="00000000" w:rsidRPr="00000000">
            <w:rPr>
              <w:rtl w:val="0"/>
            </w:rPr>
          </w:r>
        </w:p>
        <w:p w:rsidR="00000000" w:rsidDel="00000000" w:rsidP="00000000" w:rsidRDefault="00000000" w:rsidRPr="00000000" w14:paraId="00000078">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7co6ky3ljv4l">
            <w:r w:rsidDel="00000000" w:rsidR="00000000" w:rsidRPr="00000000">
              <w:rPr>
                <w:i w:val="0"/>
                <w:smallCaps w:val="0"/>
                <w:strike w:val="0"/>
                <w:color w:val="000000"/>
                <w:u w:val="none"/>
                <w:shd w:fill="auto" w:val="clear"/>
                <w:vertAlign w:val="baseline"/>
                <w:rtl w:val="0"/>
              </w:rPr>
              <w:t xml:space="preserve">5.3.1. Requerimientos (Requisitos Iniciales)</w:t>
              <w:tab/>
              <w:t xml:space="preserve">42</w:t>
            </w:r>
          </w:hyperlink>
          <w:r w:rsidDel="00000000" w:rsidR="00000000" w:rsidRPr="00000000">
            <w:rPr>
              <w:rtl w:val="0"/>
            </w:rPr>
          </w:r>
        </w:p>
        <w:p w:rsidR="00000000" w:rsidDel="00000000" w:rsidP="00000000" w:rsidRDefault="00000000" w:rsidRPr="00000000" w14:paraId="00000079">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ko6fdz5urur7">
            <w:r w:rsidDel="00000000" w:rsidR="00000000" w:rsidRPr="00000000">
              <w:rPr>
                <w:i w:val="0"/>
                <w:smallCaps w:val="0"/>
                <w:strike w:val="0"/>
                <w:color w:val="000000"/>
                <w:u w:val="none"/>
                <w:shd w:fill="auto" w:val="clear"/>
                <w:vertAlign w:val="baseline"/>
                <w:rtl w:val="0"/>
              </w:rPr>
              <w:t xml:space="preserve">5.3.2. Diagramas de casos de uso</w:t>
              <w:tab/>
              <w:t xml:space="preserve">46</w:t>
            </w:r>
          </w:hyperlink>
          <w:r w:rsidDel="00000000" w:rsidR="00000000" w:rsidRPr="00000000">
            <w:rPr>
              <w:rtl w:val="0"/>
            </w:rPr>
          </w:r>
        </w:p>
        <w:p w:rsidR="00000000" w:rsidDel="00000000" w:rsidP="00000000" w:rsidRDefault="00000000" w:rsidRPr="00000000" w14:paraId="0000007A">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lzrkfr91gfow">
            <w:r w:rsidDel="00000000" w:rsidR="00000000" w:rsidRPr="00000000">
              <w:rPr>
                <w:i w:val="0"/>
                <w:smallCaps w:val="0"/>
                <w:strike w:val="0"/>
                <w:color w:val="000000"/>
                <w:u w:val="none"/>
                <w:shd w:fill="auto" w:val="clear"/>
                <w:vertAlign w:val="baseline"/>
                <w:rtl w:val="0"/>
              </w:rPr>
              <w:t xml:space="preserve">5.3.3. Diagrama de estados</w:t>
              <w:tab/>
              <w:t xml:space="preserve">60</w:t>
            </w:r>
          </w:hyperlink>
          <w:r w:rsidDel="00000000" w:rsidR="00000000" w:rsidRPr="00000000">
            <w:rPr>
              <w:rtl w:val="0"/>
            </w:rPr>
          </w:r>
        </w:p>
        <w:p w:rsidR="00000000" w:rsidDel="00000000" w:rsidP="00000000" w:rsidRDefault="00000000" w:rsidRPr="00000000" w14:paraId="0000007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jvutrsvjwqrc">
            <w:r w:rsidDel="00000000" w:rsidR="00000000" w:rsidRPr="00000000">
              <w:rPr>
                <w:b w:val="1"/>
                <w:i w:val="0"/>
                <w:smallCaps w:val="0"/>
                <w:strike w:val="0"/>
                <w:color w:val="000000"/>
                <w:u w:val="none"/>
                <w:shd w:fill="auto" w:val="clear"/>
                <w:vertAlign w:val="baseline"/>
                <w:rtl w:val="0"/>
              </w:rPr>
              <w:t xml:space="preserve">6. Fase de Elaboración</w:t>
              <w:tab/>
              <w:t xml:space="preserve">61</w:t>
            </w:r>
          </w:hyperlink>
          <w:r w:rsidDel="00000000" w:rsidR="00000000" w:rsidRPr="00000000">
            <w:rPr>
              <w:rtl w:val="0"/>
            </w:rPr>
          </w:r>
        </w:p>
        <w:p w:rsidR="00000000" w:rsidDel="00000000" w:rsidP="00000000" w:rsidRDefault="00000000" w:rsidRPr="00000000" w14:paraId="0000007C">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1s3x7e6roezi">
            <w:r w:rsidDel="00000000" w:rsidR="00000000" w:rsidRPr="00000000">
              <w:rPr>
                <w:i w:val="0"/>
                <w:smallCaps w:val="0"/>
                <w:strike w:val="0"/>
                <w:color w:val="000000"/>
                <w:u w:val="none"/>
                <w:shd w:fill="auto" w:val="clear"/>
                <w:vertAlign w:val="baseline"/>
                <w:rtl w:val="0"/>
              </w:rPr>
              <w:t xml:space="preserve">6.1 Análisis de Requisitos Iniciales</w:t>
              <w:tab/>
              <w:t xml:space="preserve">61</w:t>
            </w:r>
          </w:hyperlink>
          <w:r w:rsidDel="00000000" w:rsidR="00000000" w:rsidRPr="00000000">
            <w:rPr>
              <w:rtl w:val="0"/>
            </w:rPr>
          </w:r>
        </w:p>
        <w:p w:rsidR="00000000" w:rsidDel="00000000" w:rsidP="00000000" w:rsidRDefault="00000000" w:rsidRPr="00000000" w14:paraId="0000007D">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l245p5jaiupm">
            <w:r w:rsidDel="00000000" w:rsidR="00000000" w:rsidRPr="00000000">
              <w:rPr>
                <w:i w:val="0"/>
                <w:smallCaps w:val="0"/>
                <w:strike w:val="0"/>
                <w:color w:val="000000"/>
                <w:u w:val="none"/>
                <w:shd w:fill="auto" w:val="clear"/>
                <w:vertAlign w:val="baseline"/>
                <w:rtl w:val="0"/>
              </w:rPr>
              <w:t xml:space="preserve">6.2 Definición de Requisitos Técnicos</w:t>
              <w:tab/>
              <w:t xml:space="preserve">61</w:t>
            </w:r>
          </w:hyperlink>
          <w:r w:rsidDel="00000000" w:rsidR="00000000" w:rsidRPr="00000000">
            <w:rPr>
              <w:rtl w:val="0"/>
            </w:rPr>
          </w:r>
        </w:p>
        <w:p w:rsidR="00000000" w:rsidDel="00000000" w:rsidP="00000000" w:rsidRDefault="00000000" w:rsidRPr="00000000" w14:paraId="0000007E">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1pfceuffvkk6">
            <w:r w:rsidDel="00000000" w:rsidR="00000000" w:rsidRPr="00000000">
              <w:rPr>
                <w:i w:val="0"/>
                <w:smallCaps w:val="0"/>
                <w:strike w:val="0"/>
                <w:color w:val="000000"/>
                <w:u w:val="none"/>
                <w:shd w:fill="auto" w:val="clear"/>
                <w:vertAlign w:val="baseline"/>
                <w:rtl w:val="0"/>
              </w:rPr>
              <w:t xml:space="preserve">6.3 Desarrollo de Prototipos de Interfaz</w:t>
              <w:tab/>
              <w:t xml:space="preserve">62</w:t>
            </w:r>
          </w:hyperlink>
          <w:r w:rsidDel="00000000" w:rsidR="00000000" w:rsidRPr="00000000">
            <w:rPr>
              <w:rtl w:val="0"/>
            </w:rPr>
          </w:r>
        </w:p>
        <w:p w:rsidR="00000000" w:rsidDel="00000000" w:rsidP="00000000" w:rsidRDefault="00000000" w:rsidRPr="00000000" w14:paraId="0000007F">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azzgnyjnvmip">
            <w:r w:rsidDel="00000000" w:rsidR="00000000" w:rsidRPr="00000000">
              <w:rPr>
                <w:i w:val="0"/>
                <w:smallCaps w:val="0"/>
                <w:strike w:val="0"/>
                <w:color w:val="000000"/>
                <w:u w:val="none"/>
                <w:shd w:fill="auto" w:val="clear"/>
                <w:vertAlign w:val="baseline"/>
                <w:rtl w:val="0"/>
              </w:rPr>
              <w:t xml:space="preserve">6.4 Entregables</w:t>
              <w:tab/>
              <w:t xml:space="preserve">63</w:t>
            </w:r>
          </w:hyperlink>
          <w:r w:rsidDel="00000000" w:rsidR="00000000" w:rsidRPr="00000000">
            <w:rPr>
              <w:rtl w:val="0"/>
            </w:rPr>
          </w:r>
        </w:p>
        <w:p w:rsidR="00000000" w:rsidDel="00000000" w:rsidP="00000000" w:rsidRDefault="00000000" w:rsidRPr="00000000" w14:paraId="00000080">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c7hrktiuimba">
            <w:r w:rsidDel="00000000" w:rsidR="00000000" w:rsidRPr="00000000">
              <w:rPr>
                <w:i w:val="0"/>
                <w:smallCaps w:val="0"/>
                <w:strike w:val="0"/>
                <w:color w:val="000000"/>
                <w:u w:val="none"/>
                <w:shd w:fill="auto" w:val="clear"/>
                <w:vertAlign w:val="baseline"/>
                <w:rtl w:val="0"/>
              </w:rPr>
              <w:t xml:space="preserve">6.4.1. Modelo de datos</w:t>
              <w:tab/>
              <w:t xml:space="preserve">63</w:t>
            </w:r>
          </w:hyperlink>
          <w:r w:rsidDel="00000000" w:rsidR="00000000" w:rsidRPr="00000000">
            <w:rPr>
              <w:rtl w:val="0"/>
            </w:rPr>
          </w:r>
        </w:p>
        <w:p w:rsidR="00000000" w:rsidDel="00000000" w:rsidP="00000000" w:rsidRDefault="00000000" w:rsidRPr="00000000" w14:paraId="00000081">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cgetld4dsmao">
            <w:r w:rsidDel="00000000" w:rsidR="00000000" w:rsidRPr="00000000">
              <w:rPr>
                <w:i w:val="0"/>
                <w:smallCaps w:val="0"/>
                <w:strike w:val="0"/>
                <w:color w:val="000000"/>
                <w:u w:val="none"/>
                <w:shd w:fill="auto" w:val="clear"/>
                <w:vertAlign w:val="baseline"/>
                <w:rtl w:val="0"/>
              </w:rPr>
              <w:t xml:space="preserve">6.4.2. Prototipos Visuales</w:t>
              <w:tab/>
              <w:t xml:space="preserve">63</w:t>
            </w:r>
          </w:hyperlink>
          <w:r w:rsidDel="00000000" w:rsidR="00000000" w:rsidRPr="00000000">
            <w:rPr>
              <w:rtl w:val="0"/>
            </w:rPr>
          </w:r>
        </w:p>
        <w:p w:rsidR="00000000" w:rsidDel="00000000" w:rsidP="00000000" w:rsidRDefault="00000000" w:rsidRPr="00000000" w14:paraId="0000008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uklxd52hfdk1">
            <w:r w:rsidDel="00000000" w:rsidR="00000000" w:rsidRPr="00000000">
              <w:rPr>
                <w:b w:val="1"/>
                <w:i w:val="0"/>
                <w:smallCaps w:val="0"/>
                <w:strike w:val="0"/>
                <w:color w:val="000000"/>
                <w:u w:val="none"/>
                <w:shd w:fill="auto" w:val="clear"/>
                <w:vertAlign w:val="baseline"/>
                <w:rtl w:val="0"/>
              </w:rPr>
              <w:t xml:space="preserve">7. Fase de Construcción</w:t>
              <w:tab/>
              <w:t xml:space="preserve">64</w:t>
            </w:r>
          </w:hyperlink>
          <w:r w:rsidDel="00000000" w:rsidR="00000000" w:rsidRPr="00000000">
            <w:rPr>
              <w:rtl w:val="0"/>
            </w:rPr>
          </w:r>
        </w:p>
        <w:p w:rsidR="00000000" w:rsidDel="00000000" w:rsidP="00000000" w:rsidRDefault="00000000" w:rsidRPr="00000000" w14:paraId="00000083">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x4ll2243rbzn">
            <w:r w:rsidDel="00000000" w:rsidR="00000000" w:rsidRPr="00000000">
              <w:rPr>
                <w:i w:val="0"/>
                <w:smallCaps w:val="0"/>
                <w:strike w:val="0"/>
                <w:color w:val="000000"/>
                <w:u w:val="none"/>
                <w:shd w:fill="auto" w:val="clear"/>
                <w:vertAlign w:val="baseline"/>
                <w:rtl w:val="0"/>
              </w:rPr>
              <w:t xml:space="preserve">7.1. Desarrollo de componentes del módulo ABET (backend, frontend, BD)</w:t>
              <w:tab/>
              <w:t xml:space="preserve">64</w:t>
            </w:r>
          </w:hyperlink>
          <w:r w:rsidDel="00000000" w:rsidR="00000000" w:rsidRPr="00000000">
            <w:rPr>
              <w:rtl w:val="0"/>
            </w:rPr>
          </w:r>
        </w:p>
        <w:p w:rsidR="00000000" w:rsidDel="00000000" w:rsidP="00000000" w:rsidRDefault="00000000" w:rsidRPr="00000000" w14:paraId="00000084">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96szjl4m436m">
            <w:r w:rsidDel="00000000" w:rsidR="00000000" w:rsidRPr="00000000">
              <w:rPr>
                <w:i w:val="0"/>
                <w:smallCaps w:val="0"/>
                <w:strike w:val="0"/>
                <w:color w:val="000000"/>
                <w:u w:val="none"/>
                <w:shd w:fill="auto" w:val="clear"/>
                <w:vertAlign w:val="baseline"/>
                <w:rtl w:val="0"/>
              </w:rPr>
              <w:t xml:space="preserve">7.2. Implementación de servicios</w:t>
              <w:tab/>
              <w:t xml:space="preserve">67</w:t>
            </w:r>
          </w:hyperlink>
          <w:r w:rsidDel="00000000" w:rsidR="00000000" w:rsidRPr="00000000">
            <w:rPr>
              <w:rtl w:val="0"/>
            </w:rPr>
          </w:r>
        </w:p>
        <w:p w:rsidR="00000000" w:rsidDel="00000000" w:rsidP="00000000" w:rsidRDefault="00000000" w:rsidRPr="00000000" w14:paraId="00000085">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vbqabkll41v">
            <w:r w:rsidDel="00000000" w:rsidR="00000000" w:rsidRPr="00000000">
              <w:rPr>
                <w:i w:val="0"/>
                <w:smallCaps w:val="0"/>
                <w:strike w:val="0"/>
                <w:color w:val="000000"/>
                <w:u w:val="none"/>
                <w:shd w:fill="auto" w:val="clear"/>
                <w:vertAlign w:val="baseline"/>
                <w:rtl w:val="0"/>
              </w:rPr>
              <w:t xml:space="preserve">7.3. Integración de componentes</w:t>
              <w:tab/>
              <w:t xml:space="preserve">68</w:t>
            </w:r>
          </w:hyperlink>
          <w:r w:rsidDel="00000000" w:rsidR="00000000" w:rsidRPr="00000000">
            <w:rPr>
              <w:rtl w:val="0"/>
            </w:rPr>
          </w:r>
        </w:p>
        <w:p w:rsidR="00000000" w:rsidDel="00000000" w:rsidP="00000000" w:rsidRDefault="00000000" w:rsidRPr="00000000" w14:paraId="00000086">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w5x2iftidbmf">
            <w:r w:rsidDel="00000000" w:rsidR="00000000" w:rsidRPr="00000000">
              <w:rPr>
                <w:i w:val="0"/>
                <w:smallCaps w:val="0"/>
                <w:strike w:val="0"/>
                <w:color w:val="000000"/>
                <w:u w:val="none"/>
                <w:shd w:fill="auto" w:val="clear"/>
                <w:vertAlign w:val="baseline"/>
                <w:rtl w:val="0"/>
              </w:rPr>
              <w:t xml:space="preserve">7.4. Pruebas unitarias</w:t>
              <w:tab/>
              <w:t xml:space="preserve">68</w:t>
            </w:r>
          </w:hyperlink>
          <w:r w:rsidDel="00000000" w:rsidR="00000000" w:rsidRPr="00000000">
            <w:rPr>
              <w:rtl w:val="0"/>
            </w:rPr>
          </w:r>
        </w:p>
        <w:p w:rsidR="00000000" w:rsidDel="00000000" w:rsidP="00000000" w:rsidRDefault="00000000" w:rsidRPr="00000000" w14:paraId="00000087">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3cjhesqsinvw">
            <w:r w:rsidDel="00000000" w:rsidR="00000000" w:rsidRPr="00000000">
              <w:rPr>
                <w:i w:val="0"/>
                <w:smallCaps w:val="0"/>
                <w:strike w:val="0"/>
                <w:color w:val="000000"/>
                <w:u w:val="none"/>
                <w:shd w:fill="auto" w:val="clear"/>
                <w:vertAlign w:val="baseline"/>
                <w:rtl w:val="0"/>
              </w:rPr>
              <w:t xml:space="preserve">7.5. Documentación técnica preliminar</w:t>
              <w:tab/>
              <w:t xml:space="preserve">68</w:t>
            </w:r>
          </w:hyperlink>
          <w:r w:rsidDel="00000000" w:rsidR="00000000" w:rsidRPr="00000000">
            <w:rPr>
              <w:rtl w:val="0"/>
            </w:rPr>
          </w:r>
        </w:p>
        <w:p w:rsidR="00000000" w:rsidDel="00000000" w:rsidP="00000000" w:rsidRDefault="00000000" w:rsidRPr="00000000" w14:paraId="00000088">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q1aoak44813j">
            <w:r w:rsidDel="00000000" w:rsidR="00000000" w:rsidRPr="00000000">
              <w:rPr>
                <w:i w:val="0"/>
                <w:smallCaps w:val="0"/>
                <w:strike w:val="0"/>
                <w:color w:val="000000"/>
                <w:u w:val="none"/>
                <w:shd w:fill="auto" w:val="clear"/>
                <w:vertAlign w:val="baseline"/>
                <w:rtl w:val="0"/>
              </w:rPr>
              <w:t xml:space="preserve">7.6 Entregables</w:t>
              <w:tab/>
              <w:t xml:space="preserve">69</w:t>
            </w:r>
          </w:hyperlink>
          <w:r w:rsidDel="00000000" w:rsidR="00000000" w:rsidRPr="00000000">
            <w:rPr>
              <w:rtl w:val="0"/>
            </w:rPr>
          </w:r>
        </w:p>
        <w:p w:rsidR="00000000" w:rsidDel="00000000" w:rsidP="00000000" w:rsidRDefault="00000000" w:rsidRPr="00000000" w14:paraId="00000089">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soylfvfuft0k">
            <w:r w:rsidDel="00000000" w:rsidR="00000000" w:rsidRPr="00000000">
              <w:rPr>
                <w:i w:val="0"/>
                <w:smallCaps w:val="0"/>
                <w:strike w:val="0"/>
                <w:color w:val="000000"/>
                <w:u w:val="none"/>
                <w:shd w:fill="auto" w:val="clear"/>
                <w:vertAlign w:val="baseline"/>
                <w:rtl w:val="0"/>
              </w:rPr>
              <w:t xml:space="preserve">7.6.1. Código Fuente</w:t>
              <w:tab/>
              <w:t xml:space="preserve">69</w:t>
            </w:r>
          </w:hyperlink>
          <w:r w:rsidDel="00000000" w:rsidR="00000000" w:rsidRPr="00000000">
            <w:rPr>
              <w:rtl w:val="0"/>
            </w:rPr>
          </w:r>
        </w:p>
        <w:p w:rsidR="00000000" w:rsidDel="00000000" w:rsidP="00000000" w:rsidRDefault="00000000" w:rsidRPr="00000000" w14:paraId="0000008A">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wsdgrffyyyzv">
            <w:r w:rsidDel="00000000" w:rsidR="00000000" w:rsidRPr="00000000">
              <w:rPr>
                <w:i w:val="0"/>
                <w:smallCaps w:val="0"/>
                <w:strike w:val="0"/>
                <w:color w:val="000000"/>
                <w:u w:val="none"/>
                <w:shd w:fill="auto" w:val="clear"/>
                <w:vertAlign w:val="baseline"/>
                <w:rtl w:val="0"/>
              </w:rPr>
              <w:t xml:space="preserve">7.6.2. Documentación Técnica</w:t>
              <w:tab/>
              <w:t xml:space="preserve">70</w:t>
            </w:r>
          </w:hyperlink>
          <w:r w:rsidDel="00000000" w:rsidR="00000000" w:rsidRPr="00000000">
            <w:rPr>
              <w:rtl w:val="0"/>
            </w:rPr>
          </w:r>
        </w:p>
        <w:p w:rsidR="00000000" w:rsidDel="00000000" w:rsidP="00000000" w:rsidRDefault="00000000" w:rsidRPr="00000000" w14:paraId="0000008B">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gf14dxh1o43l">
            <w:r w:rsidDel="00000000" w:rsidR="00000000" w:rsidRPr="00000000">
              <w:rPr>
                <w:i w:val="0"/>
                <w:smallCaps w:val="0"/>
                <w:strike w:val="0"/>
                <w:color w:val="000000"/>
                <w:u w:val="none"/>
                <w:shd w:fill="auto" w:val="clear"/>
                <w:vertAlign w:val="baseline"/>
                <w:rtl w:val="0"/>
              </w:rPr>
              <w:t xml:space="preserve">7.6.3. Pruebas End to End</w:t>
              <w:tab/>
              <w:t xml:space="preserve">70</w:t>
            </w:r>
          </w:hyperlink>
          <w:r w:rsidDel="00000000" w:rsidR="00000000" w:rsidRPr="00000000">
            <w:rPr>
              <w:rtl w:val="0"/>
            </w:rPr>
          </w:r>
        </w:p>
        <w:p w:rsidR="00000000" w:rsidDel="00000000" w:rsidP="00000000" w:rsidRDefault="00000000" w:rsidRPr="00000000" w14:paraId="0000008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wsu53w2mk0ig">
            <w:r w:rsidDel="00000000" w:rsidR="00000000" w:rsidRPr="00000000">
              <w:rPr>
                <w:b w:val="1"/>
                <w:i w:val="0"/>
                <w:smallCaps w:val="0"/>
                <w:strike w:val="0"/>
                <w:color w:val="000000"/>
                <w:u w:val="none"/>
                <w:shd w:fill="auto" w:val="clear"/>
                <w:vertAlign w:val="baseline"/>
                <w:rtl w:val="0"/>
              </w:rPr>
              <w:t xml:space="preserve">8. Fase de Transición</w:t>
              <w:tab/>
              <w:t xml:space="preserve">71</w:t>
            </w:r>
          </w:hyperlink>
          <w:r w:rsidDel="00000000" w:rsidR="00000000" w:rsidRPr="00000000">
            <w:rPr>
              <w:rtl w:val="0"/>
            </w:rPr>
          </w:r>
        </w:p>
        <w:p w:rsidR="00000000" w:rsidDel="00000000" w:rsidP="00000000" w:rsidRDefault="00000000" w:rsidRPr="00000000" w14:paraId="0000008D">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pzjuhyju2cca">
            <w:r w:rsidDel="00000000" w:rsidR="00000000" w:rsidRPr="00000000">
              <w:rPr>
                <w:i w:val="0"/>
                <w:smallCaps w:val="0"/>
                <w:strike w:val="0"/>
                <w:color w:val="000000"/>
                <w:u w:val="none"/>
                <w:shd w:fill="auto" w:val="clear"/>
                <w:vertAlign w:val="baseline"/>
                <w:rtl w:val="0"/>
              </w:rPr>
              <w:t xml:space="preserve">8.1 Pruebas Beta (con usuarios reales)</w:t>
              <w:tab/>
              <w:t xml:space="preserve">71</w:t>
            </w:r>
          </w:hyperlink>
          <w:r w:rsidDel="00000000" w:rsidR="00000000" w:rsidRPr="00000000">
            <w:rPr>
              <w:rtl w:val="0"/>
            </w:rPr>
          </w:r>
        </w:p>
        <w:p w:rsidR="00000000" w:rsidDel="00000000" w:rsidP="00000000" w:rsidRDefault="00000000" w:rsidRPr="00000000" w14:paraId="0000008E">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xs0zre5dlgxt">
            <w:r w:rsidDel="00000000" w:rsidR="00000000" w:rsidRPr="00000000">
              <w:rPr>
                <w:i w:val="0"/>
                <w:smallCaps w:val="0"/>
                <w:strike w:val="0"/>
                <w:color w:val="000000"/>
                <w:u w:val="none"/>
                <w:shd w:fill="auto" w:val="clear"/>
                <w:vertAlign w:val="baseline"/>
                <w:rtl w:val="0"/>
              </w:rPr>
              <w:t xml:space="preserve">8.2 Plan de Implantación (despliegue en COMA)</w:t>
              <w:tab/>
              <w:t xml:space="preserve">71</w:t>
            </w:r>
          </w:hyperlink>
          <w:r w:rsidDel="00000000" w:rsidR="00000000" w:rsidRPr="00000000">
            <w:rPr>
              <w:rtl w:val="0"/>
            </w:rPr>
          </w:r>
        </w:p>
        <w:p w:rsidR="00000000" w:rsidDel="00000000" w:rsidP="00000000" w:rsidRDefault="00000000" w:rsidRPr="00000000" w14:paraId="0000008F">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zh8mcovnsycd">
            <w:r w:rsidDel="00000000" w:rsidR="00000000" w:rsidRPr="00000000">
              <w:rPr>
                <w:i w:val="0"/>
                <w:smallCaps w:val="0"/>
                <w:strike w:val="0"/>
                <w:color w:val="000000"/>
                <w:u w:val="none"/>
                <w:shd w:fill="auto" w:val="clear"/>
                <w:vertAlign w:val="baseline"/>
                <w:rtl w:val="0"/>
              </w:rPr>
              <w:t xml:space="preserve">8.3 Capacitación a usuarios (Profesores y líderes)</w:t>
              <w:tab/>
              <w:t xml:space="preserve">71</w:t>
            </w:r>
          </w:hyperlink>
          <w:r w:rsidDel="00000000" w:rsidR="00000000" w:rsidRPr="00000000">
            <w:rPr>
              <w:rtl w:val="0"/>
            </w:rPr>
          </w:r>
        </w:p>
        <w:p w:rsidR="00000000" w:rsidDel="00000000" w:rsidP="00000000" w:rsidRDefault="00000000" w:rsidRPr="00000000" w14:paraId="00000090">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mdbdeimp7zb3">
            <w:r w:rsidDel="00000000" w:rsidR="00000000" w:rsidRPr="00000000">
              <w:rPr>
                <w:i w:val="0"/>
                <w:smallCaps w:val="0"/>
                <w:strike w:val="0"/>
                <w:color w:val="000000"/>
                <w:u w:val="none"/>
                <w:shd w:fill="auto" w:val="clear"/>
                <w:vertAlign w:val="baseline"/>
                <w:rtl w:val="0"/>
              </w:rPr>
              <w:t xml:space="preserve">8.4 Seguimiento post-instalación (soporte, ajustes)</w:t>
              <w:tab/>
              <w:t xml:space="preserve">71</w:t>
            </w:r>
          </w:hyperlink>
          <w:r w:rsidDel="00000000" w:rsidR="00000000" w:rsidRPr="00000000">
            <w:rPr>
              <w:rtl w:val="0"/>
            </w:rPr>
          </w:r>
        </w:p>
        <w:p w:rsidR="00000000" w:rsidDel="00000000" w:rsidP="00000000" w:rsidRDefault="00000000" w:rsidRPr="00000000" w14:paraId="00000091">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ajwwli2kkqqd">
            <w:r w:rsidDel="00000000" w:rsidR="00000000" w:rsidRPr="00000000">
              <w:rPr>
                <w:i w:val="0"/>
                <w:smallCaps w:val="0"/>
                <w:strike w:val="0"/>
                <w:color w:val="000000"/>
                <w:u w:val="none"/>
                <w:shd w:fill="auto" w:val="clear"/>
                <w:vertAlign w:val="baseline"/>
                <w:rtl w:val="0"/>
              </w:rPr>
              <w:t xml:space="preserve">8.5 Entregables</w:t>
              <w:tab/>
              <w:t xml:space="preserve">72</w:t>
            </w:r>
          </w:hyperlink>
          <w:r w:rsidDel="00000000" w:rsidR="00000000" w:rsidRPr="00000000">
            <w:rPr>
              <w:rtl w:val="0"/>
            </w:rPr>
          </w:r>
        </w:p>
        <w:p w:rsidR="00000000" w:rsidDel="00000000" w:rsidP="00000000" w:rsidRDefault="00000000" w:rsidRPr="00000000" w14:paraId="00000092">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jr9i1ih9ku1f">
            <w:r w:rsidDel="00000000" w:rsidR="00000000" w:rsidRPr="00000000">
              <w:rPr>
                <w:i w:val="0"/>
                <w:smallCaps w:val="0"/>
                <w:strike w:val="0"/>
                <w:color w:val="000000"/>
                <w:u w:val="none"/>
                <w:shd w:fill="auto" w:val="clear"/>
                <w:vertAlign w:val="baseline"/>
                <w:rtl w:val="0"/>
              </w:rPr>
              <w:t xml:space="preserve">8.5.1. Manual de Usuario</w:t>
              <w:tab/>
              <w:t xml:space="preserve">72</w:t>
            </w:r>
          </w:hyperlink>
          <w:r w:rsidDel="00000000" w:rsidR="00000000" w:rsidRPr="00000000">
            <w:rPr>
              <w:rtl w:val="0"/>
            </w:rPr>
          </w:r>
        </w:p>
        <w:p w:rsidR="00000000" w:rsidDel="00000000" w:rsidP="00000000" w:rsidRDefault="00000000" w:rsidRPr="00000000" w14:paraId="00000093">
          <w:pPr>
            <w:widowControl w:val="0"/>
            <w:tabs>
              <w:tab w:val="right" w:leader="dot" w:pos="12000"/>
            </w:tabs>
            <w:spacing w:before="60" w:line="480" w:lineRule="auto"/>
            <w:ind w:left="720"/>
            <w:jc w:val="left"/>
            <w:rPr>
              <w:i w:val="0"/>
              <w:smallCaps w:val="0"/>
              <w:strike w:val="0"/>
              <w:color w:val="000000"/>
              <w:u w:val="none"/>
              <w:shd w:fill="auto" w:val="clear"/>
              <w:vertAlign w:val="baseline"/>
            </w:rPr>
          </w:pPr>
          <w:hyperlink w:anchor="_wfwgdelu0esr">
            <w:r w:rsidDel="00000000" w:rsidR="00000000" w:rsidRPr="00000000">
              <w:rPr>
                <w:i w:val="0"/>
                <w:smallCaps w:val="0"/>
                <w:strike w:val="0"/>
                <w:color w:val="000000"/>
                <w:u w:val="none"/>
                <w:shd w:fill="auto" w:val="clear"/>
                <w:vertAlign w:val="baseline"/>
                <w:rtl w:val="0"/>
              </w:rPr>
              <w:t xml:space="preserve">8.5.2. Pruebas con Usuario Final</w:t>
              <w:tab/>
              <w:t xml:space="preserve">72</w:t>
            </w:r>
          </w:hyperlink>
          <w:r w:rsidDel="00000000" w:rsidR="00000000" w:rsidRPr="00000000">
            <w:rPr>
              <w:rtl w:val="0"/>
            </w:rPr>
          </w:r>
        </w:p>
        <w:p w:rsidR="00000000" w:rsidDel="00000000" w:rsidP="00000000" w:rsidRDefault="00000000" w:rsidRPr="00000000" w14:paraId="0000009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1pxezwc">
            <w:r w:rsidDel="00000000" w:rsidR="00000000" w:rsidRPr="00000000">
              <w:rPr>
                <w:b w:val="1"/>
                <w:i w:val="0"/>
                <w:smallCaps w:val="0"/>
                <w:strike w:val="0"/>
                <w:color w:val="000000"/>
                <w:u w:val="none"/>
                <w:shd w:fill="auto" w:val="clear"/>
                <w:vertAlign w:val="baseline"/>
                <w:rtl w:val="0"/>
              </w:rPr>
              <w:t xml:space="preserve">9. Conclusiones</w:t>
              <w:tab/>
              <w:t xml:space="preserve">74</w:t>
            </w:r>
          </w:hyperlink>
          <w:r w:rsidDel="00000000" w:rsidR="00000000" w:rsidRPr="00000000">
            <w:rPr>
              <w:rtl w:val="0"/>
            </w:rPr>
          </w:r>
        </w:p>
        <w:p w:rsidR="00000000" w:rsidDel="00000000" w:rsidP="00000000" w:rsidRDefault="00000000" w:rsidRPr="00000000" w14:paraId="00000095">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b4dypggclqlj">
            <w:r w:rsidDel="00000000" w:rsidR="00000000" w:rsidRPr="00000000">
              <w:rPr>
                <w:i w:val="0"/>
                <w:smallCaps w:val="0"/>
                <w:strike w:val="0"/>
                <w:color w:val="000000"/>
                <w:u w:val="none"/>
                <w:shd w:fill="auto" w:val="clear"/>
                <w:vertAlign w:val="baseline"/>
                <w:rtl w:val="0"/>
              </w:rPr>
              <w:t xml:space="preserve">1. Reconstrucción exitosa del módulo ABET</w:t>
              <w:tab/>
              <w:t xml:space="preserve">74</w:t>
            </w:r>
          </w:hyperlink>
          <w:r w:rsidDel="00000000" w:rsidR="00000000" w:rsidRPr="00000000">
            <w:rPr>
              <w:rtl w:val="0"/>
            </w:rPr>
          </w:r>
        </w:p>
        <w:p w:rsidR="00000000" w:rsidDel="00000000" w:rsidP="00000000" w:rsidRDefault="00000000" w:rsidRPr="00000000" w14:paraId="00000096">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4x8stxyl2wiq">
            <w:r w:rsidDel="00000000" w:rsidR="00000000" w:rsidRPr="00000000">
              <w:rPr>
                <w:i w:val="0"/>
                <w:smallCaps w:val="0"/>
                <w:strike w:val="0"/>
                <w:color w:val="000000"/>
                <w:u w:val="none"/>
                <w:shd w:fill="auto" w:val="clear"/>
                <w:vertAlign w:val="baseline"/>
                <w:rtl w:val="0"/>
              </w:rPr>
              <w:t xml:space="preserve">2. Mejoras en la eficiencia y experiencia de usuario</w:t>
              <w:tab/>
              <w:t xml:space="preserve">74</w:t>
            </w:r>
          </w:hyperlink>
          <w:r w:rsidDel="00000000" w:rsidR="00000000" w:rsidRPr="00000000">
            <w:rPr>
              <w:rtl w:val="0"/>
            </w:rPr>
          </w:r>
        </w:p>
        <w:p w:rsidR="00000000" w:rsidDel="00000000" w:rsidP="00000000" w:rsidRDefault="00000000" w:rsidRPr="00000000" w14:paraId="00000097">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bmsnwcs1enbc">
            <w:r w:rsidDel="00000000" w:rsidR="00000000" w:rsidRPr="00000000">
              <w:rPr>
                <w:i w:val="0"/>
                <w:smallCaps w:val="0"/>
                <w:strike w:val="0"/>
                <w:color w:val="000000"/>
                <w:u w:val="none"/>
                <w:shd w:fill="auto" w:val="clear"/>
                <w:vertAlign w:val="baseline"/>
                <w:rtl w:val="0"/>
              </w:rPr>
              <w:t xml:space="preserve">3. Aplicación efectiva del enfoque RUP</w:t>
              <w:tab/>
              <w:t xml:space="preserve">75</w:t>
            </w:r>
          </w:hyperlink>
          <w:r w:rsidDel="00000000" w:rsidR="00000000" w:rsidRPr="00000000">
            <w:rPr>
              <w:rtl w:val="0"/>
            </w:rPr>
          </w:r>
        </w:p>
        <w:p w:rsidR="00000000" w:rsidDel="00000000" w:rsidP="00000000" w:rsidRDefault="00000000" w:rsidRPr="00000000" w14:paraId="00000098">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bz66ducd23eb">
            <w:r w:rsidDel="00000000" w:rsidR="00000000" w:rsidRPr="00000000">
              <w:rPr>
                <w:i w:val="0"/>
                <w:smallCaps w:val="0"/>
                <w:strike w:val="0"/>
                <w:color w:val="000000"/>
                <w:u w:val="none"/>
                <w:shd w:fill="auto" w:val="clear"/>
                <w:vertAlign w:val="baseline"/>
                <w:rtl w:val="0"/>
              </w:rPr>
              <w:t xml:space="preserve">4. Validación con usuarios finales</w:t>
              <w:tab/>
              <w:t xml:space="preserve">75</w:t>
            </w:r>
          </w:hyperlink>
          <w:r w:rsidDel="00000000" w:rsidR="00000000" w:rsidRPr="00000000">
            <w:rPr>
              <w:rtl w:val="0"/>
            </w:rPr>
          </w:r>
        </w:p>
        <w:p w:rsidR="00000000" w:rsidDel="00000000" w:rsidP="00000000" w:rsidRDefault="00000000" w:rsidRPr="00000000" w14:paraId="00000099">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9ep1xh2okk8a">
            <w:r w:rsidDel="00000000" w:rsidR="00000000" w:rsidRPr="00000000">
              <w:rPr>
                <w:i w:val="0"/>
                <w:smallCaps w:val="0"/>
                <w:strike w:val="0"/>
                <w:color w:val="000000"/>
                <w:u w:val="none"/>
                <w:shd w:fill="auto" w:val="clear"/>
                <w:vertAlign w:val="baseline"/>
                <w:rtl w:val="0"/>
              </w:rPr>
              <w:t xml:space="preserve">5. Reestructuración técnica eficiente</w:t>
              <w:tab/>
              <w:t xml:space="preserve">75</w:t>
            </w:r>
          </w:hyperlink>
          <w:r w:rsidDel="00000000" w:rsidR="00000000" w:rsidRPr="00000000">
            <w:rPr>
              <w:rtl w:val="0"/>
            </w:rPr>
          </w:r>
        </w:p>
        <w:p w:rsidR="00000000" w:rsidDel="00000000" w:rsidP="00000000" w:rsidRDefault="00000000" w:rsidRPr="00000000" w14:paraId="0000009A">
          <w:pPr>
            <w:widowControl w:val="0"/>
            <w:tabs>
              <w:tab w:val="right" w:leader="dot" w:pos="12000"/>
            </w:tabs>
            <w:spacing w:before="60" w:line="480" w:lineRule="auto"/>
            <w:ind w:left="360" w:firstLine="0"/>
            <w:jc w:val="left"/>
            <w:rPr>
              <w:i w:val="0"/>
              <w:smallCaps w:val="0"/>
              <w:strike w:val="0"/>
              <w:color w:val="000000"/>
              <w:u w:val="none"/>
              <w:shd w:fill="auto" w:val="clear"/>
              <w:vertAlign w:val="baseline"/>
            </w:rPr>
          </w:pPr>
          <w:hyperlink w:anchor="_g29x557aiysa">
            <w:r w:rsidDel="00000000" w:rsidR="00000000" w:rsidRPr="00000000">
              <w:rPr>
                <w:i w:val="0"/>
                <w:smallCaps w:val="0"/>
                <w:strike w:val="0"/>
                <w:color w:val="000000"/>
                <w:u w:val="none"/>
                <w:shd w:fill="auto" w:val="clear"/>
                <w:vertAlign w:val="baseline"/>
                <w:rtl w:val="0"/>
              </w:rPr>
              <w:t xml:space="preserve">6. Impacto institucional positivo</w:t>
              <w:tab/>
              <w:t xml:space="preserve">75</w:t>
            </w:r>
          </w:hyperlink>
          <w:r w:rsidDel="00000000" w:rsidR="00000000" w:rsidRPr="00000000">
            <w:rPr>
              <w:rtl w:val="0"/>
            </w:rPr>
          </w:r>
        </w:p>
        <w:p w:rsidR="00000000" w:rsidDel="00000000" w:rsidP="00000000" w:rsidRDefault="00000000" w:rsidRPr="00000000" w14:paraId="0000009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1zqju3abuzim">
            <w:r w:rsidDel="00000000" w:rsidR="00000000" w:rsidRPr="00000000">
              <w:rPr>
                <w:b w:val="1"/>
                <w:i w:val="0"/>
                <w:smallCaps w:val="0"/>
                <w:strike w:val="0"/>
                <w:color w:val="000000"/>
                <w:u w:val="none"/>
                <w:shd w:fill="auto" w:val="clear"/>
                <w:vertAlign w:val="baseline"/>
                <w:rtl w:val="0"/>
              </w:rPr>
              <w:t xml:space="preserve">10. Recomendaciones</w:t>
              <w:tab/>
              <w:t xml:space="preserve">76</w:t>
            </w:r>
          </w:hyperlink>
          <w:r w:rsidDel="00000000" w:rsidR="00000000" w:rsidRPr="00000000">
            <w:rPr>
              <w:rtl w:val="0"/>
            </w:rPr>
          </w:r>
        </w:p>
        <w:p w:rsidR="00000000" w:rsidDel="00000000" w:rsidP="00000000" w:rsidRDefault="00000000" w:rsidRPr="00000000" w14:paraId="0000009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2p2csry">
            <w:r w:rsidDel="00000000" w:rsidR="00000000" w:rsidRPr="00000000">
              <w:rPr>
                <w:b w:val="1"/>
                <w:i w:val="0"/>
                <w:smallCaps w:val="0"/>
                <w:strike w:val="0"/>
                <w:color w:val="000000"/>
                <w:u w:val="none"/>
                <w:shd w:fill="auto" w:val="clear"/>
                <w:vertAlign w:val="baseline"/>
                <w:rtl w:val="0"/>
              </w:rPr>
              <w:t xml:space="preserve">Referencias Bibliográficas</w:t>
              <w:tab/>
              <w:t xml:space="preserve">76</w:t>
            </w:r>
          </w:hyperlink>
          <w:r w:rsidDel="00000000" w:rsidR="00000000" w:rsidRPr="00000000">
            <w:rPr>
              <w:rtl w:val="0"/>
            </w:rPr>
          </w:r>
        </w:p>
        <w:p w:rsidR="00000000" w:rsidDel="00000000" w:rsidP="00000000" w:rsidRDefault="00000000" w:rsidRPr="00000000" w14:paraId="0000009D">
          <w:pPr>
            <w:widowControl w:val="0"/>
            <w:tabs>
              <w:tab w:val="right" w:leader="dot" w:pos="12000"/>
            </w:tabs>
            <w:spacing w:before="60" w:line="480" w:lineRule="auto"/>
            <w:ind w:firstLine="0"/>
            <w:jc w:val="left"/>
            <w:rPr>
              <w:i w:val="0"/>
              <w:smallCaps w:val="0"/>
              <w:strike w:val="0"/>
              <w:color w:val="000000"/>
              <w:u w:val="none"/>
              <w:shd w:fill="auto" w:val="clear"/>
              <w:vertAlign w:val="baseline"/>
            </w:rPr>
          </w:pPr>
          <w:hyperlink w:anchor="_147n2zr">
            <w:r w:rsidDel="00000000" w:rsidR="00000000" w:rsidRPr="00000000">
              <w:rPr>
                <w:b w:val="1"/>
                <w:i w:val="0"/>
                <w:smallCaps w:val="0"/>
                <w:strike w:val="0"/>
                <w:color w:val="000000"/>
                <w:u w:val="none"/>
                <w:shd w:fill="auto" w:val="clear"/>
                <w:vertAlign w:val="baseline"/>
                <w:rtl w:val="0"/>
              </w:rPr>
              <w:t xml:space="preserve">Apéndices</w:t>
              <w:tab/>
              <w:t xml:space="preserve">78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9E">
      <w:pPr>
        <w:spacing w:line="480" w:lineRule="auto"/>
        <w:ind w:firstLine="0"/>
        <w:rPr/>
      </w:pPr>
      <w:r w:rsidDel="00000000" w:rsidR="00000000" w:rsidRPr="00000000">
        <w:rPr>
          <w:rtl w:val="0"/>
        </w:rPr>
      </w:r>
    </w:p>
    <w:p w:rsidR="00000000" w:rsidDel="00000000" w:rsidP="00000000" w:rsidRDefault="00000000" w:rsidRPr="00000000" w14:paraId="0000009F">
      <w:pPr>
        <w:spacing w:line="480" w:lineRule="auto"/>
        <w:ind w:firstLine="0"/>
        <w:rPr/>
      </w:pPr>
      <w:r w:rsidDel="00000000" w:rsidR="00000000" w:rsidRPr="00000000">
        <w:rPr>
          <w:rtl w:val="0"/>
        </w:rPr>
      </w:r>
    </w:p>
    <w:p w:rsidR="00000000" w:rsidDel="00000000" w:rsidP="00000000" w:rsidRDefault="00000000" w:rsidRPr="00000000" w14:paraId="000000A0">
      <w:pPr>
        <w:spacing w:line="480" w:lineRule="auto"/>
        <w:ind w:firstLine="0"/>
        <w:rPr/>
      </w:pPr>
      <w:r w:rsidDel="00000000" w:rsidR="00000000" w:rsidRPr="00000000">
        <w:rPr>
          <w:rtl w:val="0"/>
        </w:rPr>
      </w:r>
    </w:p>
    <w:p w:rsidR="00000000" w:rsidDel="00000000" w:rsidP="00000000" w:rsidRDefault="00000000" w:rsidRPr="00000000" w14:paraId="000000A1">
      <w:pPr>
        <w:spacing w:line="480" w:lineRule="auto"/>
        <w:ind w:firstLine="0"/>
        <w:rPr/>
      </w:pPr>
      <w:r w:rsidDel="00000000" w:rsidR="00000000" w:rsidRPr="00000000">
        <w:rPr>
          <w:rtl w:val="0"/>
        </w:rPr>
      </w:r>
    </w:p>
    <w:p w:rsidR="00000000" w:rsidDel="00000000" w:rsidP="00000000" w:rsidRDefault="00000000" w:rsidRPr="00000000" w14:paraId="000000A2">
      <w:pPr>
        <w:spacing w:line="480" w:lineRule="auto"/>
        <w:ind w:firstLine="0"/>
        <w:rPr/>
      </w:pPr>
      <w:r w:rsidDel="00000000" w:rsidR="00000000" w:rsidRPr="00000000">
        <w:rPr>
          <w:rtl w:val="0"/>
        </w:rPr>
      </w:r>
    </w:p>
    <w:p w:rsidR="00000000" w:rsidDel="00000000" w:rsidP="00000000" w:rsidRDefault="00000000" w:rsidRPr="00000000" w14:paraId="000000A3">
      <w:pPr>
        <w:spacing w:line="480" w:lineRule="auto"/>
        <w:ind w:firstLine="0"/>
        <w:rPr/>
      </w:pPr>
      <w:r w:rsidDel="00000000" w:rsidR="00000000" w:rsidRPr="00000000">
        <w:rPr>
          <w:rtl w:val="0"/>
        </w:rPr>
      </w:r>
    </w:p>
    <w:p w:rsidR="00000000" w:rsidDel="00000000" w:rsidP="00000000" w:rsidRDefault="00000000" w:rsidRPr="00000000" w14:paraId="000000A4">
      <w:pPr>
        <w:spacing w:line="480" w:lineRule="auto"/>
        <w:ind w:firstLine="0"/>
        <w:rPr/>
      </w:pPr>
      <w:r w:rsidDel="00000000" w:rsidR="00000000" w:rsidRPr="00000000">
        <w:rPr>
          <w:rtl w:val="0"/>
        </w:rPr>
      </w:r>
    </w:p>
    <w:p w:rsidR="00000000" w:rsidDel="00000000" w:rsidP="00000000" w:rsidRDefault="00000000" w:rsidRPr="00000000" w14:paraId="000000A5">
      <w:pPr>
        <w:spacing w:line="480" w:lineRule="auto"/>
        <w:ind w:firstLine="0"/>
        <w:rPr/>
      </w:pPr>
      <w:r w:rsidDel="00000000" w:rsidR="00000000" w:rsidRPr="00000000">
        <w:rPr>
          <w:rtl w:val="0"/>
        </w:rPr>
      </w:r>
    </w:p>
    <w:p w:rsidR="00000000" w:rsidDel="00000000" w:rsidP="00000000" w:rsidRDefault="00000000" w:rsidRPr="00000000" w14:paraId="000000A6">
      <w:pPr>
        <w:spacing w:line="480" w:lineRule="auto"/>
        <w:ind w:firstLine="0"/>
        <w:rPr/>
      </w:pPr>
      <w:r w:rsidDel="00000000" w:rsidR="00000000" w:rsidRPr="00000000">
        <w:rPr>
          <w:rtl w:val="0"/>
        </w:rPr>
      </w:r>
    </w:p>
    <w:p w:rsidR="00000000" w:rsidDel="00000000" w:rsidP="00000000" w:rsidRDefault="00000000" w:rsidRPr="00000000" w14:paraId="000000A7">
      <w:pPr>
        <w:spacing w:line="480" w:lineRule="auto"/>
        <w:ind w:firstLine="0"/>
        <w:rPr/>
      </w:pPr>
      <w:r w:rsidDel="00000000" w:rsidR="00000000" w:rsidRPr="00000000">
        <w:rPr>
          <w:rtl w:val="0"/>
        </w:rPr>
      </w:r>
    </w:p>
    <w:p w:rsidR="00000000" w:rsidDel="00000000" w:rsidP="00000000" w:rsidRDefault="00000000" w:rsidRPr="00000000" w14:paraId="000000A8">
      <w:pPr>
        <w:spacing w:line="480" w:lineRule="auto"/>
        <w:ind w:firstLine="0"/>
        <w:rPr/>
      </w:pPr>
      <w:r w:rsidDel="00000000" w:rsidR="00000000" w:rsidRPr="00000000">
        <w:rPr>
          <w:rtl w:val="0"/>
        </w:rPr>
      </w:r>
    </w:p>
    <w:p w:rsidR="00000000" w:rsidDel="00000000" w:rsidP="00000000" w:rsidRDefault="00000000" w:rsidRPr="00000000" w14:paraId="000000A9">
      <w:pPr>
        <w:spacing w:line="480" w:lineRule="auto"/>
        <w:ind w:firstLine="0"/>
        <w:rPr/>
      </w:pPr>
      <w:r w:rsidDel="00000000" w:rsidR="00000000" w:rsidRPr="00000000">
        <w:rPr>
          <w:rtl w:val="0"/>
        </w:rPr>
      </w:r>
    </w:p>
    <w:p w:rsidR="00000000" w:rsidDel="00000000" w:rsidP="00000000" w:rsidRDefault="00000000" w:rsidRPr="00000000" w14:paraId="000000AA">
      <w:pPr>
        <w:spacing w:line="480" w:lineRule="auto"/>
        <w:ind w:firstLine="0"/>
        <w:rPr/>
      </w:pPr>
      <w:r w:rsidDel="00000000" w:rsidR="00000000" w:rsidRPr="00000000">
        <w:rPr>
          <w:rtl w:val="0"/>
        </w:rPr>
      </w:r>
    </w:p>
    <w:p w:rsidR="00000000" w:rsidDel="00000000" w:rsidP="00000000" w:rsidRDefault="00000000" w:rsidRPr="00000000" w14:paraId="000000AB">
      <w:pPr>
        <w:spacing w:line="480" w:lineRule="auto"/>
        <w:ind w:firstLine="0"/>
        <w:rPr/>
      </w:pPr>
      <w:r w:rsidDel="00000000" w:rsidR="00000000" w:rsidRPr="00000000">
        <w:rPr>
          <w:rtl w:val="0"/>
        </w:rPr>
      </w:r>
    </w:p>
    <w:p w:rsidR="00000000" w:rsidDel="00000000" w:rsidP="00000000" w:rsidRDefault="00000000" w:rsidRPr="00000000" w14:paraId="000000AC">
      <w:pPr>
        <w:spacing w:line="480" w:lineRule="auto"/>
        <w:ind w:firstLine="0"/>
        <w:rPr/>
      </w:pPr>
      <w:r w:rsidDel="00000000" w:rsidR="00000000" w:rsidRPr="00000000">
        <w:rPr>
          <w:rtl w:val="0"/>
        </w:rPr>
      </w:r>
    </w:p>
    <w:p w:rsidR="00000000" w:rsidDel="00000000" w:rsidP="00000000" w:rsidRDefault="00000000" w:rsidRPr="00000000" w14:paraId="000000AD">
      <w:pPr>
        <w:spacing w:line="480" w:lineRule="auto"/>
        <w:ind w:firstLine="0"/>
        <w:rPr/>
      </w:pPr>
      <w:r w:rsidDel="00000000" w:rsidR="00000000" w:rsidRPr="00000000">
        <w:rPr>
          <w:rtl w:val="0"/>
        </w:rPr>
      </w:r>
    </w:p>
    <w:p w:rsidR="00000000" w:rsidDel="00000000" w:rsidP="00000000" w:rsidRDefault="00000000" w:rsidRPr="00000000" w14:paraId="000000AE">
      <w:pPr>
        <w:spacing w:line="480" w:lineRule="auto"/>
        <w:ind w:firstLine="0"/>
        <w:rPr/>
      </w:pPr>
      <w:r w:rsidDel="00000000" w:rsidR="00000000" w:rsidRPr="00000000">
        <w:rPr>
          <w:rtl w:val="0"/>
        </w:rPr>
      </w:r>
    </w:p>
    <w:p w:rsidR="00000000" w:rsidDel="00000000" w:rsidP="00000000" w:rsidRDefault="00000000" w:rsidRPr="00000000" w14:paraId="000000AF">
      <w:pPr>
        <w:spacing w:line="480" w:lineRule="auto"/>
        <w:ind w:firstLine="0"/>
        <w:rPr/>
      </w:pPr>
      <w:r w:rsidDel="00000000" w:rsidR="00000000" w:rsidRPr="00000000">
        <w:rPr>
          <w:rtl w:val="0"/>
        </w:rPr>
      </w:r>
    </w:p>
    <w:p w:rsidR="00000000" w:rsidDel="00000000" w:rsidP="00000000" w:rsidRDefault="00000000" w:rsidRPr="00000000" w14:paraId="000000B0">
      <w:pPr>
        <w:spacing w:line="480" w:lineRule="auto"/>
        <w:ind w:firstLine="0"/>
        <w:rPr/>
      </w:pPr>
      <w:r w:rsidDel="00000000" w:rsidR="00000000" w:rsidRPr="00000000">
        <w:rPr>
          <w:rtl w:val="0"/>
        </w:rPr>
      </w:r>
    </w:p>
    <w:p w:rsidR="00000000" w:rsidDel="00000000" w:rsidP="00000000" w:rsidRDefault="00000000" w:rsidRPr="00000000" w14:paraId="000000B1">
      <w:pPr>
        <w:spacing w:line="480" w:lineRule="auto"/>
        <w:jc w:val="center"/>
        <w:rPr>
          <w:b w:val="1"/>
        </w:rPr>
      </w:pPr>
      <w:r w:rsidDel="00000000" w:rsidR="00000000" w:rsidRPr="00000000">
        <w:rPr>
          <w:b w:val="1"/>
          <w:rtl w:val="0"/>
        </w:rPr>
        <w:t xml:space="preserve">Lista de Tablas</w:t>
      </w:r>
    </w:p>
    <w:p w:rsidR="00000000" w:rsidDel="00000000" w:rsidP="00000000" w:rsidRDefault="00000000" w:rsidRPr="00000000" w14:paraId="000000B2">
      <w:pPr>
        <w:spacing w:line="480" w:lineRule="auto"/>
        <w:jc w:val="right"/>
        <w:rPr>
          <w:b w:val="1"/>
        </w:rPr>
      </w:pPr>
      <w:r w:rsidDel="00000000" w:rsidR="00000000" w:rsidRPr="00000000">
        <w:rPr>
          <w:b w:val="1"/>
          <w:rtl w:val="0"/>
        </w:rPr>
        <w:t xml:space="preserve">Pág.</w:t>
      </w:r>
    </w:p>
    <w:sdt>
      <w:sdtPr>
        <w:id w:val="564898700"/>
        <w:docPartObj>
          <w:docPartGallery w:val="Table of Contents"/>
          <w:docPartUnique w:val="1"/>
        </w:docPartObj>
      </w:sdtPr>
      <w:sdtContent>
        <w:p w:rsidR="00000000" w:rsidDel="00000000" w:rsidP="00000000" w:rsidRDefault="00000000" w:rsidRPr="00000000" w14:paraId="000000B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r w:rsidDel="00000000" w:rsidR="00000000" w:rsidRPr="00000000">
            <w:fldChar w:fldCharType="begin"/>
            <w:instrText xml:space="preserve"> TOC \h \u \z \t "Heading 4,1,"</w:instrText>
            <w:fldChar w:fldCharType="separate"/>
          </w:r>
          <w:hyperlink w:anchor="_u8x0ssssfvom">
            <w:r w:rsidDel="00000000" w:rsidR="00000000" w:rsidRPr="00000000">
              <w:rPr>
                <w:i w:val="0"/>
                <w:smallCaps w:val="0"/>
                <w:strike w:val="0"/>
                <w:color w:val="000000"/>
                <w:u w:val="none"/>
                <w:shd w:fill="auto" w:val="clear"/>
                <w:vertAlign w:val="baseline"/>
                <w:rtl w:val="0"/>
              </w:rPr>
              <w:t xml:space="preserve">Tabla 1. Descripción de Requerimientos Funcionales</w:t>
              <w:tab/>
              <w:t xml:space="preserve">34</w:t>
            </w:r>
          </w:hyperlink>
          <w:r w:rsidDel="00000000" w:rsidR="00000000" w:rsidRPr="00000000">
            <w:rPr>
              <w:rtl w:val="0"/>
            </w:rPr>
          </w:r>
        </w:p>
        <w:p w:rsidR="00000000" w:rsidDel="00000000" w:rsidP="00000000" w:rsidRDefault="00000000" w:rsidRPr="00000000" w14:paraId="000000B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loegad2slynq">
            <w:r w:rsidDel="00000000" w:rsidR="00000000" w:rsidRPr="00000000">
              <w:rPr>
                <w:i w:val="0"/>
                <w:smallCaps w:val="0"/>
                <w:strike w:val="0"/>
                <w:color w:val="000000"/>
                <w:u w:val="none"/>
                <w:shd w:fill="auto" w:val="clear"/>
                <w:vertAlign w:val="baseline"/>
                <w:rtl w:val="0"/>
              </w:rPr>
              <w:t xml:space="preserve">Tabla 2. Descripción actor administrador</w:t>
              <w:tab/>
              <w:t xml:space="preserve">37</w:t>
            </w:r>
          </w:hyperlink>
          <w:r w:rsidDel="00000000" w:rsidR="00000000" w:rsidRPr="00000000">
            <w:rPr>
              <w:rtl w:val="0"/>
            </w:rPr>
          </w:r>
        </w:p>
        <w:p w:rsidR="00000000" w:rsidDel="00000000" w:rsidP="00000000" w:rsidRDefault="00000000" w:rsidRPr="00000000" w14:paraId="000000B5">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7bgz858xzrgu">
            <w:r w:rsidDel="00000000" w:rsidR="00000000" w:rsidRPr="00000000">
              <w:rPr>
                <w:i w:val="0"/>
                <w:smallCaps w:val="0"/>
                <w:strike w:val="0"/>
                <w:color w:val="000000"/>
                <w:u w:val="none"/>
                <w:shd w:fill="auto" w:val="clear"/>
                <w:vertAlign w:val="baseline"/>
                <w:rtl w:val="0"/>
              </w:rPr>
              <w:t xml:space="preserve">Tabla 3. Descripción actor líder ABET</w:t>
              <w:tab/>
              <w:t xml:space="preserve">38</w:t>
            </w:r>
          </w:hyperlink>
          <w:r w:rsidDel="00000000" w:rsidR="00000000" w:rsidRPr="00000000">
            <w:rPr>
              <w:rtl w:val="0"/>
            </w:rPr>
          </w:r>
        </w:p>
        <w:p w:rsidR="00000000" w:rsidDel="00000000" w:rsidP="00000000" w:rsidRDefault="00000000" w:rsidRPr="00000000" w14:paraId="000000B6">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osrdnchj6vnw">
            <w:r w:rsidDel="00000000" w:rsidR="00000000" w:rsidRPr="00000000">
              <w:rPr>
                <w:i w:val="0"/>
                <w:smallCaps w:val="0"/>
                <w:strike w:val="0"/>
                <w:color w:val="000000"/>
                <w:u w:val="none"/>
                <w:shd w:fill="auto" w:val="clear"/>
                <w:vertAlign w:val="baseline"/>
                <w:rtl w:val="0"/>
              </w:rPr>
              <w:t xml:space="preserve">Tabla 4. Descripción actor profesor líder competencia</w:t>
              <w:tab/>
              <w:t xml:space="preserve">40</w:t>
            </w:r>
          </w:hyperlink>
          <w:r w:rsidDel="00000000" w:rsidR="00000000" w:rsidRPr="00000000">
            <w:rPr>
              <w:rtl w:val="0"/>
            </w:rPr>
          </w:r>
        </w:p>
        <w:p w:rsidR="00000000" w:rsidDel="00000000" w:rsidP="00000000" w:rsidRDefault="00000000" w:rsidRPr="00000000" w14:paraId="000000B7">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e332rzunxlho">
            <w:r w:rsidDel="00000000" w:rsidR="00000000" w:rsidRPr="00000000">
              <w:rPr>
                <w:i w:val="0"/>
                <w:smallCaps w:val="0"/>
                <w:strike w:val="0"/>
                <w:color w:val="000000"/>
                <w:u w:val="none"/>
                <w:shd w:fill="auto" w:val="clear"/>
                <w:vertAlign w:val="baseline"/>
                <w:rtl w:val="0"/>
              </w:rPr>
              <w:t xml:space="preserve">Tabla 5. Descripción actor profesor</w:t>
              <w:tab/>
              <w:t xml:space="preserve">41</w:t>
            </w:r>
          </w:hyperlink>
          <w:r w:rsidDel="00000000" w:rsidR="00000000" w:rsidRPr="00000000">
            <w:rPr>
              <w:rtl w:val="0"/>
            </w:rPr>
          </w:r>
        </w:p>
        <w:p w:rsidR="00000000" w:rsidDel="00000000" w:rsidP="00000000" w:rsidRDefault="00000000" w:rsidRPr="00000000" w14:paraId="000000B8">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46uvdt34fvnt">
            <w:r w:rsidDel="00000000" w:rsidR="00000000" w:rsidRPr="00000000">
              <w:rPr>
                <w:i w:val="0"/>
                <w:smallCaps w:val="0"/>
                <w:strike w:val="0"/>
                <w:color w:val="000000"/>
                <w:u w:val="none"/>
                <w:shd w:fill="auto" w:val="clear"/>
                <w:vertAlign w:val="baseline"/>
                <w:rtl w:val="0"/>
              </w:rPr>
              <w:t xml:space="preserve">Tabla 6. Descripción actor estudiante</w:t>
              <w:tab/>
              <w:t xml:space="preserve">41</w:t>
            </w:r>
          </w:hyperlink>
          <w:r w:rsidDel="00000000" w:rsidR="00000000" w:rsidRPr="00000000">
            <w:rPr>
              <w:rtl w:val="0"/>
            </w:rPr>
          </w:r>
        </w:p>
        <w:p w:rsidR="00000000" w:rsidDel="00000000" w:rsidP="00000000" w:rsidRDefault="00000000" w:rsidRPr="00000000" w14:paraId="000000B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hb9yjm2b4r7n">
            <w:r w:rsidDel="00000000" w:rsidR="00000000" w:rsidRPr="00000000">
              <w:rPr>
                <w:i w:val="0"/>
                <w:smallCaps w:val="0"/>
                <w:strike w:val="0"/>
                <w:color w:val="000000"/>
                <w:u w:val="none"/>
                <w:shd w:fill="auto" w:val="clear"/>
                <w:vertAlign w:val="baseline"/>
                <w:rtl w:val="0"/>
              </w:rPr>
              <w:t xml:space="preserve">Tabla 7. Descripción de las especificaciones del servidor</w:t>
              <w:tab/>
              <w:t xml:space="preserve">48</w:t>
            </w:r>
          </w:hyperlink>
          <w:r w:rsidDel="00000000" w:rsidR="00000000" w:rsidRPr="00000000">
            <w:rPr>
              <w:rtl w:val="0"/>
            </w:rPr>
          </w:r>
        </w:p>
        <w:p w:rsidR="00000000" w:rsidDel="00000000" w:rsidP="00000000" w:rsidRDefault="00000000" w:rsidRPr="00000000" w14:paraId="000000B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88hqdohu8y85">
            <w:r w:rsidDel="00000000" w:rsidR="00000000" w:rsidRPr="00000000">
              <w:rPr>
                <w:i w:val="0"/>
                <w:smallCaps w:val="0"/>
                <w:strike w:val="0"/>
                <w:color w:val="000000"/>
                <w:u w:val="none"/>
                <w:shd w:fill="auto" w:val="clear"/>
                <w:vertAlign w:val="baseline"/>
                <w:rtl w:val="0"/>
              </w:rPr>
              <w:t xml:space="preserve">Tabla 8. Descripción CAUS-1</w:t>
              <w:tab/>
              <w:t xml:space="preserve">101</w:t>
            </w:r>
          </w:hyperlink>
          <w:r w:rsidDel="00000000" w:rsidR="00000000" w:rsidRPr="00000000">
            <w:rPr>
              <w:rtl w:val="0"/>
            </w:rPr>
          </w:r>
        </w:p>
        <w:p w:rsidR="00000000" w:rsidDel="00000000" w:rsidP="00000000" w:rsidRDefault="00000000" w:rsidRPr="00000000" w14:paraId="000000B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lapd5732jfz5">
            <w:r w:rsidDel="00000000" w:rsidR="00000000" w:rsidRPr="00000000">
              <w:rPr>
                <w:i w:val="0"/>
                <w:smallCaps w:val="0"/>
                <w:strike w:val="0"/>
                <w:color w:val="000000"/>
                <w:u w:val="none"/>
                <w:shd w:fill="auto" w:val="clear"/>
                <w:vertAlign w:val="baseline"/>
                <w:rtl w:val="0"/>
              </w:rPr>
              <w:t xml:space="preserve">Tabla 9. Descripción CAUS-2</w:t>
              <w:tab/>
              <w:t xml:space="preserve">102</w:t>
            </w:r>
          </w:hyperlink>
          <w:r w:rsidDel="00000000" w:rsidR="00000000" w:rsidRPr="00000000">
            <w:rPr>
              <w:rtl w:val="0"/>
            </w:rPr>
          </w:r>
        </w:p>
        <w:p w:rsidR="00000000" w:rsidDel="00000000" w:rsidP="00000000" w:rsidRDefault="00000000" w:rsidRPr="00000000" w14:paraId="000000B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gqq6wy9sx7qp">
            <w:r w:rsidDel="00000000" w:rsidR="00000000" w:rsidRPr="00000000">
              <w:rPr>
                <w:i w:val="0"/>
                <w:smallCaps w:val="0"/>
                <w:strike w:val="0"/>
                <w:color w:val="000000"/>
                <w:u w:val="none"/>
                <w:shd w:fill="auto" w:val="clear"/>
                <w:vertAlign w:val="baseline"/>
                <w:rtl w:val="0"/>
              </w:rPr>
              <w:t xml:space="preserve">Tabla 10. Descripción CAUS-3</w:t>
              <w:tab/>
              <w:t xml:space="preserve">102</w:t>
            </w:r>
          </w:hyperlink>
          <w:r w:rsidDel="00000000" w:rsidR="00000000" w:rsidRPr="00000000">
            <w:rPr>
              <w:rtl w:val="0"/>
            </w:rPr>
          </w:r>
        </w:p>
        <w:p w:rsidR="00000000" w:rsidDel="00000000" w:rsidP="00000000" w:rsidRDefault="00000000" w:rsidRPr="00000000" w14:paraId="000000BD">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o8ukyz55v3v2">
            <w:r w:rsidDel="00000000" w:rsidR="00000000" w:rsidRPr="00000000">
              <w:rPr>
                <w:i w:val="0"/>
                <w:smallCaps w:val="0"/>
                <w:strike w:val="0"/>
                <w:color w:val="000000"/>
                <w:u w:val="none"/>
                <w:shd w:fill="auto" w:val="clear"/>
                <w:vertAlign w:val="baseline"/>
                <w:rtl w:val="0"/>
              </w:rPr>
              <w:t xml:space="preserve">Tabla 12. Descripción CAUS-5</w:t>
              <w:tab/>
              <w:t xml:space="preserve">103</w:t>
            </w:r>
          </w:hyperlink>
          <w:r w:rsidDel="00000000" w:rsidR="00000000" w:rsidRPr="00000000">
            <w:rPr>
              <w:rtl w:val="0"/>
            </w:rPr>
          </w:r>
        </w:p>
        <w:p w:rsidR="00000000" w:rsidDel="00000000" w:rsidP="00000000" w:rsidRDefault="00000000" w:rsidRPr="00000000" w14:paraId="000000BE">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nztltquojxsy">
            <w:r w:rsidDel="00000000" w:rsidR="00000000" w:rsidRPr="00000000">
              <w:rPr>
                <w:i w:val="0"/>
                <w:smallCaps w:val="0"/>
                <w:strike w:val="0"/>
                <w:color w:val="000000"/>
                <w:u w:val="none"/>
                <w:shd w:fill="auto" w:val="clear"/>
                <w:vertAlign w:val="baseline"/>
                <w:rtl w:val="0"/>
              </w:rPr>
              <w:t xml:space="preserve">Tabla 13. Descripción CAUS-6</w:t>
              <w:tab/>
              <w:t xml:space="preserve">103</w:t>
            </w:r>
          </w:hyperlink>
          <w:r w:rsidDel="00000000" w:rsidR="00000000" w:rsidRPr="00000000">
            <w:rPr>
              <w:rtl w:val="0"/>
            </w:rPr>
          </w:r>
        </w:p>
        <w:p w:rsidR="00000000" w:rsidDel="00000000" w:rsidP="00000000" w:rsidRDefault="00000000" w:rsidRPr="00000000" w14:paraId="000000BF">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wh19eldk9tsj">
            <w:r w:rsidDel="00000000" w:rsidR="00000000" w:rsidRPr="00000000">
              <w:rPr>
                <w:i w:val="0"/>
                <w:smallCaps w:val="0"/>
                <w:strike w:val="0"/>
                <w:color w:val="000000"/>
                <w:u w:val="none"/>
                <w:shd w:fill="auto" w:val="clear"/>
                <w:vertAlign w:val="baseline"/>
                <w:rtl w:val="0"/>
              </w:rPr>
              <w:t xml:space="preserve">Tabla 14. Descripción CAUS-7</w:t>
              <w:tab/>
              <w:t xml:space="preserve">104</w:t>
            </w:r>
          </w:hyperlink>
          <w:r w:rsidDel="00000000" w:rsidR="00000000" w:rsidRPr="00000000">
            <w:rPr>
              <w:rtl w:val="0"/>
            </w:rPr>
          </w:r>
        </w:p>
        <w:p w:rsidR="00000000" w:rsidDel="00000000" w:rsidP="00000000" w:rsidRDefault="00000000" w:rsidRPr="00000000" w14:paraId="000000C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8eyxpticc73j">
            <w:r w:rsidDel="00000000" w:rsidR="00000000" w:rsidRPr="00000000">
              <w:rPr>
                <w:i w:val="0"/>
                <w:smallCaps w:val="0"/>
                <w:strike w:val="0"/>
                <w:color w:val="000000"/>
                <w:u w:val="none"/>
                <w:shd w:fill="auto" w:val="clear"/>
                <w:vertAlign w:val="baseline"/>
                <w:rtl w:val="0"/>
              </w:rPr>
              <w:t xml:space="preserve">Tabla 15. Descripción CAUS-8</w:t>
              <w:tab/>
              <w:t xml:space="preserve">104</w:t>
            </w:r>
          </w:hyperlink>
          <w:r w:rsidDel="00000000" w:rsidR="00000000" w:rsidRPr="00000000">
            <w:rPr>
              <w:rtl w:val="0"/>
            </w:rPr>
          </w:r>
        </w:p>
        <w:p w:rsidR="00000000" w:rsidDel="00000000" w:rsidP="00000000" w:rsidRDefault="00000000" w:rsidRPr="00000000" w14:paraId="000000C1">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54qwes3haf8">
            <w:r w:rsidDel="00000000" w:rsidR="00000000" w:rsidRPr="00000000">
              <w:rPr>
                <w:i w:val="0"/>
                <w:smallCaps w:val="0"/>
                <w:strike w:val="0"/>
                <w:color w:val="000000"/>
                <w:u w:val="none"/>
                <w:shd w:fill="auto" w:val="clear"/>
                <w:vertAlign w:val="baseline"/>
                <w:rtl w:val="0"/>
              </w:rPr>
              <w:t xml:space="preserve">Tabla 16. Descripción CAUS-9</w:t>
              <w:tab/>
              <w:t xml:space="preserve">105</w:t>
            </w:r>
          </w:hyperlink>
          <w:r w:rsidDel="00000000" w:rsidR="00000000" w:rsidRPr="00000000">
            <w:rPr>
              <w:rtl w:val="0"/>
            </w:rPr>
          </w:r>
        </w:p>
        <w:p w:rsidR="00000000" w:rsidDel="00000000" w:rsidP="00000000" w:rsidRDefault="00000000" w:rsidRPr="00000000" w14:paraId="000000C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49xtoim8cohh">
            <w:r w:rsidDel="00000000" w:rsidR="00000000" w:rsidRPr="00000000">
              <w:rPr>
                <w:i w:val="0"/>
                <w:smallCaps w:val="0"/>
                <w:strike w:val="0"/>
                <w:color w:val="000000"/>
                <w:u w:val="none"/>
                <w:shd w:fill="auto" w:val="clear"/>
                <w:vertAlign w:val="baseline"/>
                <w:rtl w:val="0"/>
              </w:rPr>
              <w:t xml:space="preserve">Tabla 17. Descripción CAUS-10</w:t>
              <w:tab/>
              <w:t xml:space="preserve">105</w:t>
            </w:r>
          </w:hyperlink>
          <w:r w:rsidDel="00000000" w:rsidR="00000000" w:rsidRPr="00000000">
            <w:rPr>
              <w:rtl w:val="0"/>
            </w:rPr>
          </w:r>
        </w:p>
        <w:p w:rsidR="00000000" w:rsidDel="00000000" w:rsidP="00000000" w:rsidRDefault="00000000" w:rsidRPr="00000000" w14:paraId="000000C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wq4s847caxs7">
            <w:r w:rsidDel="00000000" w:rsidR="00000000" w:rsidRPr="00000000">
              <w:rPr>
                <w:i w:val="0"/>
                <w:smallCaps w:val="0"/>
                <w:strike w:val="0"/>
                <w:color w:val="000000"/>
                <w:u w:val="none"/>
                <w:shd w:fill="auto" w:val="clear"/>
                <w:vertAlign w:val="baseline"/>
                <w:rtl w:val="0"/>
              </w:rPr>
              <w:t xml:space="preserve">Tabla 18. Descripción CAUS-11</w:t>
              <w:tab/>
              <w:t xml:space="preserve">106</w:t>
            </w:r>
          </w:hyperlink>
          <w:r w:rsidDel="00000000" w:rsidR="00000000" w:rsidRPr="00000000">
            <w:rPr>
              <w:rtl w:val="0"/>
            </w:rPr>
          </w:r>
        </w:p>
        <w:p w:rsidR="00000000" w:rsidDel="00000000" w:rsidP="00000000" w:rsidRDefault="00000000" w:rsidRPr="00000000" w14:paraId="000000C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dmd1mnhmlops">
            <w:r w:rsidDel="00000000" w:rsidR="00000000" w:rsidRPr="00000000">
              <w:rPr>
                <w:i w:val="0"/>
                <w:smallCaps w:val="0"/>
                <w:strike w:val="0"/>
                <w:color w:val="000000"/>
                <w:u w:val="none"/>
                <w:shd w:fill="auto" w:val="clear"/>
                <w:vertAlign w:val="baseline"/>
                <w:rtl w:val="0"/>
              </w:rPr>
              <w:t xml:space="preserve">Tabla 19. Descripción CAUS-12</w:t>
              <w:tab/>
              <w:t xml:space="preserve">106</w:t>
            </w:r>
          </w:hyperlink>
          <w:r w:rsidDel="00000000" w:rsidR="00000000" w:rsidRPr="00000000">
            <w:rPr>
              <w:rtl w:val="0"/>
            </w:rPr>
          </w:r>
        </w:p>
        <w:p w:rsidR="00000000" w:rsidDel="00000000" w:rsidP="00000000" w:rsidRDefault="00000000" w:rsidRPr="00000000" w14:paraId="000000C5">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pyv9kuolrrm2">
            <w:r w:rsidDel="00000000" w:rsidR="00000000" w:rsidRPr="00000000">
              <w:rPr>
                <w:i w:val="0"/>
                <w:smallCaps w:val="0"/>
                <w:strike w:val="0"/>
                <w:color w:val="000000"/>
                <w:u w:val="none"/>
                <w:shd w:fill="auto" w:val="clear"/>
                <w:vertAlign w:val="baseline"/>
                <w:rtl w:val="0"/>
              </w:rPr>
              <w:t xml:space="preserve">Tabla 20. Descripción CAUS-13</w:t>
              <w:tab/>
              <w:t xml:space="preserve">107</w:t>
            </w:r>
          </w:hyperlink>
          <w:r w:rsidDel="00000000" w:rsidR="00000000" w:rsidRPr="00000000">
            <w:rPr>
              <w:rtl w:val="0"/>
            </w:rPr>
          </w:r>
        </w:p>
        <w:p w:rsidR="00000000" w:rsidDel="00000000" w:rsidP="00000000" w:rsidRDefault="00000000" w:rsidRPr="00000000" w14:paraId="000000C6">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w4k8daekokrp">
            <w:r w:rsidDel="00000000" w:rsidR="00000000" w:rsidRPr="00000000">
              <w:rPr>
                <w:i w:val="0"/>
                <w:smallCaps w:val="0"/>
                <w:strike w:val="0"/>
                <w:color w:val="000000"/>
                <w:u w:val="none"/>
                <w:shd w:fill="auto" w:val="clear"/>
                <w:vertAlign w:val="baseline"/>
                <w:rtl w:val="0"/>
              </w:rPr>
              <w:t xml:space="preserve">Tabla 21. Descripción CAUS-14</w:t>
              <w:tab/>
              <w:t xml:space="preserve">108</w:t>
            </w:r>
          </w:hyperlink>
          <w:r w:rsidDel="00000000" w:rsidR="00000000" w:rsidRPr="00000000">
            <w:rPr>
              <w:rtl w:val="0"/>
            </w:rPr>
          </w:r>
        </w:p>
        <w:p w:rsidR="00000000" w:rsidDel="00000000" w:rsidP="00000000" w:rsidRDefault="00000000" w:rsidRPr="00000000" w14:paraId="000000C7">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rnrgv7hdvqal">
            <w:r w:rsidDel="00000000" w:rsidR="00000000" w:rsidRPr="00000000">
              <w:rPr>
                <w:i w:val="0"/>
                <w:smallCaps w:val="0"/>
                <w:strike w:val="0"/>
                <w:color w:val="000000"/>
                <w:u w:val="none"/>
                <w:shd w:fill="auto" w:val="clear"/>
                <w:vertAlign w:val="baseline"/>
                <w:rtl w:val="0"/>
              </w:rPr>
              <w:t xml:space="preserve">Tabla 22. Descripción CAUS-15</w:t>
              <w:tab/>
              <w:t xml:space="preserve">108</w:t>
            </w:r>
          </w:hyperlink>
          <w:r w:rsidDel="00000000" w:rsidR="00000000" w:rsidRPr="00000000">
            <w:rPr>
              <w:rtl w:val="0"/>
            </w:rPr>
          </w:r>
        </w:p>
        <w:p w:rsidR="00000000" w:rsidDel="00000000" w:rsidP="00000000" w:rsidRDefault="00000000" w:rsidRPr="00000000" w14:paraId="000000C8">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l2r26s92ek">
            <w:r w:rsidDel="00000000" w:rsidR="00000000" w:rsidRPr="00000000">
              <w:rPr>
                <w:i w:val="0"/>
                <w:smallCaps w:val="0"/>
                <w:strike w:val="0"/>
                <w:color w:val="000000"/>
                <w:u w:val="none"/>
                <w:shd w:fill="auto" w:val="clear"/>
                <w:vertAlign w:val="baseline"/>
                <w:rtl w:val="0"/>
              </w:rPr>
              <w:t xml:space="preserve">Tabla 23. Descripción CAUS-16</w:t>
              <w:tab/>
              <w:t xml:space="preserve">109</w:t>
            </w:r>
          </w:hyperlink>
          <w:r w:rsidDel="00000000" w:rsidR="00000000" w:rsidRPr="00000000">
            <w:rPr>
              <w:rtl w:val="0"/>
            </w:rPr>
          </w:r>
        </w:p>
        <w:p w:rsidR="00000000" w:rsidDel="00000000" w:rsidP="00000000" w:rsidRDefault="00000000" w:rsidRPr="00000000" w14:paraId="000000C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k2bl4f7vg9h3">
            <w:r w:rsidDel="00000000" w:rsidR="00000000" w:rsidRPr="00000000">
              <w:rPr>
                <w:i w:val="0"/>
                <w:smallCaps w:val="0"/>
                <w:strike w:val="0"/>
                <w:color w:val="000000"/>
                <w:u w:val="none"/>
                <w:shd w:fill="auto" w:val="clear"/>
                <w:vertAlign w:val="baseline"/>
                <w:rtl w:val="0"/>
              </w:rPr>
              <w:t xml:space="preserve">Tabla 24. Descripción CAUS-17</w:t>
              <w:tab/>
              <w:t xml:space="preserve">109</w:t>
            </w:r>
          </w:hyperlink>
          <w:r w:rsidDel="00000000" w:rsidR="00000000" w:rsidRPr="00000000">
            <w:rPr>
              <w:rtl w:val="0"/>
            </w:rPr>
          </w:r>
        </w:p>
        <w:p w:rsidR="00000000" w:rsidDel="00000000" w:rsidP="00000000" w:rsidRDefault="00000000" w:rsidRPr="00000000" w14:paraId="000000C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hrykn55l785b">
            <w:r w:rsidDel="00000000" w:rsidR="00000000" w:rsidRPr="00000000">
              <w:rPr>
                <w:i w:val="0"/>
                <w:smallCaps w:val="0"/>
                <w:strike w:val="0"/>
                <w:color w:val="000000"/>
                <w:u w:val="none"/>
                <w:shd w:fill="auto" w:val="clear"/>
                <w:vertAlign w:val="baseline"/>
                <w:rtl w:val="0"/>
              </w:rPr>
              <w:t xml:space="preserve">Tabla 25. Descripción CAUS-18</w:t>
              <w:tab/>
              <w:t xml:space="preserve">110</w:t>
            </w:r>
          </w:hyperlink>
          <w:r w:rsidDel="00000000" w:rsidR="00000000" w:rsidRPr="00000000">
            <w:rPr>
              <w:rtl w:val="0"/>
            </w:rPr>
          </w:r>
        </w:p>
        <w:p w:rsidR="00000000" w:rsidDel="00000000" w:rsidP="00000000" w:rsidRDefault="00000000" w:rsidRPr="00000000" w14:paraId="000000C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3qgktq7tqzk8">
            <w:r w:rsidDel="00000000" w:rsidR="00000000" w:rsidRPr="00000000">
              <w:rPr>
                <w:i w:val="0"/>
                <w:smallCaps w:val="0"/>
                <w:strike w:val="0"/>
                <w:color w:val="000000"/>
                <w:u w:val="none"/>
                <w:shd w:fill="auto" w:val="clear"/>
                <w:vertAlign w:val="baseline"/>
                <w:rtl w:val="0"/>
              </w:rPr>
              <w:t xml:space="preserve">Tabla 26. Descripción CAUS-19</w:t>
              <w:tab/>
              <w:t xml:space="preserve">110</w:t>
            </w:r>
          </w:hyperlink>
          <w:r w:rsidDel="00000000" w:rsidR="00000000" w:rsidRPr="00000000">
            <w:rPr>
              <w:rtl w:val="0"/>
            </w:rPr>
          </w:r>
        </w:p>
        <w:p w:rsidR="00000000" w:rsidDel="00000000" w:rsidP="00000000" w:rsidRDefault="00000000" w:rsidRPr="00000000" w14:paraId="000000C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kray7srdimys">
            <w:r w:rsidDel="00000000" w:rsidR="00000000" w:rsidRPr="00000000">
              <w:rPr>
                <w:i w:val="0"/>
                <w:smallCaps w:val="0"/>
                <w:strike w:val="0"/>
                <w:color w:val="000000"/>
                <w:u w:val="none"/>
                <w:shd w:fill="auto" w:val="clear"/>
                <w:vertAlign w:val="baseline"/>
                <w:rtl w:val="0"/>
              </w:rPr>
              <w:t xml:space="preserve">Tabla 27. Descripción CAUS-20</w:t>
              <w:tab/>
              <w:t xml:space="preserve">111</w:t>
            </w:r>
          </w:hyperlink>
          <w:r w:rsidDel="00000000" w:rsidR="00000000" w:rsidRPr="00000000">
            <w:rPr>
              <w:rtl w:val="0"/>
            </w:rPr>
          </w:r>
        </w:p>
        <w:p w:rsidR="00000000" w:rsidDel="00000000" w:rsidP="00000000" w:rsidRDefault="00000000" w:rsidRPr="00000000" w14:paraId="000000CD">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716r95fhn4zw">
            <w:r w:rsidDel="00000000" w:rsidR="00000000" w:rsidRPr="00000000">
              <w:rPr>
                <w:i w:val="0"/>
                <w:smallCaps w:val="0"/>
                <w:strike w:val="0"/>
                <w:color w:val="000000"/>
                <w:u w:val="none"/>
                <w:shd w:fill="auto" w:val="clear"/>
                <w:vertAlign w:val="baseline"/>
                <w:rtl w:val="0"/>
              </w:rPr>
              <w:t xml:space="preserve">Tabla 28. Descripción CAUS-21</w:t>
              <w:tab/>
              <w:t xml:space="preserve">112</w:t>
            </w:r>
          </w:hyperlink>
          <w:r w:rsidDel="00000000" w:rsidR="00000000" w:rsidRPr="00000000">
            <w:rPr>
              <w:rtl w:val="0"/>
            </w:rPr>
          </w:r>
        </w:p>
        <w:p w:rsidR="00000000" w:rsidDel="00000000" w:rsidP="00000000" w:rsidRDefault="00000000" w:rsidRPr="00000000" w14:paraId="000000CE">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owuel9ue3ftl">
            <w:r w:rsidDel="00000000" w:rsidR="00000000" w:rsidRPr="00000000">
              <w:rPr>
                <w:i w:val="0"/>
                <w:smallCaps w:val="0"/>
                <w:strike w:val="0"/>
                <w:color w:val="000000"/>
                <w:u w:val="none"/>
                <w:shd w:fill="auto" w:val="clear"/>
                <w:vertAlign w:val="baseline"/>
                <w:rtl w:val="0"/>
              </w:rPr>
              <w:t xml:space="preserve">Tabla 29. Descripción CAUS-22</w:t>
              <w:tab/>
              <w:t xml:space="preserve">112</w:t>
            </w:r>
          </w:hyperlink>
          <w:r w:rsidDel="00000000" w:rsidR="00000000" w:rsidRPr="00000000">
            <w:rPr>
              <w:rtl w:val="0"/>
            </w:rPr>
          </w:r>
        </w:p>
        <w:p w:rsidR="00000000" w:rsidDel="00000000" w:rsidP="00000000" w:rsidRDefault="00000000" w:rsidRPr="00000000" w14:paraId="000000CF">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fddrdt33shsw">
            <w:r w:rsidDel="00000000" w:rsidR="00000000" w:rsidRPr="00000000">
              <w:rPr>
                <w:i w:val="0"/>
                <w:smallCaps w:val="0"/>
                <w:strike w:val="0"/>
                <w:color w:val="000000"/>
                <w:u w:val="none"/>
                <w:shd w:fill="auto" w:val="clear"/>
                <w:vertAlign w:val="baseline"/>
                <w:rtl w:val="0"/>
              </w:rPr>
              <w:t xml:space="preserve">Tabla 30. Descripción CAUS-23</w:t>
              <w:tab/>
              <w:t xml:space="preserve">113</w:t>
            </w:r>
          </w:hyperlink>
          <w:r w:rsidDel="00000000" w:rsidR="00000000" w:rsidRPr="00000000">
            <w:rPr>
              <w:rtl w:val="0"/>
            </w:rPr>
          </w:r>
        </w:p>
        <w:p w:rsidR="00000000" w:rsidDel="00000000" w:rsidP="00000000" w:rsidRDefault="00000000" w:rsidRPr="00000000" w14:paraId="000000D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ky8foga313n8">
            <w:r w:rsidDel="00000000" w:rsidR="00000000" w:rsidRPr="00000000">
              <w:rPr>
                <w:i w:val="0"/>
                <w:smallCaps w:val="0"/>
                <w:strike w:val="0"/>
                <w:color w:val="000000"/>
                <w:u w:val="none"/>
                <w:shd w:fill="auto" w:val="clear"/>
                <w:vertAlign w:val="baseline"/>
                <w:rtl w:val="0"/>
              </w:rPr>
              <w:t xml:space="preserve">Tabla 31. Descripción CAUS-24</w:t>
              <w:tab/>
              <w:t xml:space="preserve">113</w:t>
            </w:r>
          </w:hyperlink>
          <w:r w:rsidDel="00000000" w:rsidR="00000000" w:rsidRPr="00000000">
            <w:rPr>
              <w:rtl w:val="0"/>
            </w:rPr>
          </w:r>
        </w:p>
        <w:p w:rsidR="00000000" w:rsidDel="00000000" w:rsidP="00000000" w:rsidRDefault="00000000" w:rsidRPr="00000000" w14:paraId="000000D1">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dp4ravy9tkis">
            <w:r w:rsidDel="00000000" w:rsidR="00000000" w:rsidRPr="00000000">
              <w:rPr>
                <w:i w:val="0"/>
                <w:smallCaps w:val="0"/>
                <w:strike w:val="0"/>
                <w:color w:val="000000"/>
                <w:u w:val="none"/>
                <w:shd w:fill="auto" w:val="clear"/>
                <w:vertAlign w:val="baseline"/>
                <w:rtl w:val="0"/>
              </w:rPr>
              <w:t xml:space="preserve">Tabla 32. Descripción CAUS-25</w:t>
              <w:tab/>
              <w:t xml:space="preserve">114</w:t>
            </w:r>
          </w:hyperlink>
          <w:r w:rsidDel="00000000" w:rsidR="00000000" w:rsidRPr="00000000">
            <w:rPr>
              <w:rtl w:val="0"/>
            </w:rPr>
          </w:r>
        </w:p>
        <w:p w:rsidR="00000000" w:rsidDel="00000000" w:rsidP="00000000" w:rsidRDefault="00000000" w:rsidRPr="00000000" w14:paraId="000000D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li46sye5vrgj">
            <w:r w:rsidDel="00000000" w:rsidR="00000000" w:rsidRPr="00000000">
              <w:rPr>
                <w:i w:val="0"/>
                <w:smallCaps w:val="0"/>
                <w:strike w:val="0"/>
                <w:color w:val="000000"/>
                <w:u w:val="none"/>
                <w:shd w:fill="auto" w:val="clear"/>
                <w:vertAlign w:val="baseline"/>
                <w:rtl w:val="0"/>
              </w:rPr>
              <w:t xml:space="preserve">Tabla 33. Descripción CAUS-26</w:t>
              <w:tab/>
              <w:t xml:space="preserve">114</w:t>
            </w:r>
          </w:hyperlink>
          <w:r w:rsidDel="00000000" w:rsidR="00000000" w:rsidRPr="00000000">
            <w:rPr>
              <w:rtl w:val="0"/>
            </w:rPr>
          </w:r>
        </w:p>
        <w:p w:rsidR="00000000" w:rsidDel="00000000" w:rsidP="00000000" w:rsidRDefault="00000000" w:rsidRPr="00000000" w14:paraId="000000D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fisfaq5kqmmh">
            <w:r w:rsidDel="00000000" w:rsidR="00000000" w:rsidRPr="00000000">
              <w:rPr>
                <w:i w:val="0"/>
                <w:smallCaps w:val="0"/>
                <w:strike w:val="0"/>
                <w:color w:val="000000"/>
                <w:u w:val="none"/>
                <w:shd w:fill="auto" w:val="clear"/>
                <w:vertAlign w:val="baseline"/>
                <w:rtl w:val="0"/>
              </w:rPr>
              <w:t xml:space="preserve">Tabla 34. Descripción CAUS-27</w:t>
              <w:tab/>
              <w:t xml:space="preserve">115</w:t>
            </w:r>
          </w:hyperlink>
          <w:r w:rsidDel="00000000" w:rsidR="00000000" w:rsidRPr="00000000">
            <w:rPr>
              <w:rtl w:val="0"/>
            </w:rPr>
          </w:r>
        </w:p>
        <w:p w:rsidR="00000000" w:rsidDel="00000000" w:rsidP="00000000" w:rsidRDefault="00000000" w:rsidRPr="00000000" w14:paraId="000000D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cy2pnmw5i27k">
            <w:r w:rsidDel="00000000" w:rsidR="00000000" w:rsidRPr="00000000">
              <w:rPr>
                <w:i w:val="0"/>
                <w:smallCaps w:val="0"/>
                <w:strike w:val="0"/>
                <w:color w:val="000000"/>
                <w:u w:val="none"/>
                <w:shd w:fill="auto" w:val="clear"/>
                <w:vertAlign w:val="baseline"/>
                <w:rtl w:val="0"/>
              </w:rPr>
              <w:t xml:space="preserve">Tabla 35. Descripción CAUS-28</w:t>
              <w:tab/>
              <w:t xml:space="preserve">116</w:t>
            </w:r>
          </w:hyperlink>
          <w:r w:rsidDel="00000000" w:rsidR="00000000" w:rsidRPr="00000000">
            <w:rPr>
              <w:rtl w:val="0"/>
            </w:rPr>
          </w:r>
        </w:p>
        <w:p w:rsidR="00000000" w:rsidDel="00000000" w:rsidP="00000000" w:rsidRDefault="00000000" w:rsidRPr="00000000" w14:paraId="000000D5">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an2zsvvcyv6t">
            <w:r w:rsidDel="00000000" w:rsidR="00000000" w:rsidRPr="00000000">
              <w:rPr>
                <w:i w:val="0"/>
                <w:smallCaps w:val="0"/>
                <w:strike w:val="0"/>
                <w:color w:val="000000"/>
                <w:u w:val="none"/>
                <w:shd w:fill="auto" w:val="clear"/>
                <w:vertAlign w:val="baseline"/>
                <w:rtl w:val="0"/>
              </w:rPr>
              <w:t xml:space="preserve">Tabla 36. Descripción CAUS-29</w:t>
              <w:tab/>
              <w:t xml:space="preserve">116</w:t>
            </w:r>
          </w:hyperlink>
          <w:r w:rsidDel="00000000" w:rsidR="00000000" w:rsidRPr="00000000">
            <w:rPr>
              <w:rtl w:val="0"/>
            </w:rPr>
          </w:r>
        </w:p>
        <w:p w:rsidR="00000000" w:rsidDel="00000000" w:rsidP="00000000" w:rsidRDefault="00000000" w:rsidRPr="00000000" w14:paraId="000000D6">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lemv2asu2ga5">
            <w:r w:rsidDel="00000000" w:rsidR="00000000" w:rsidRPr="00000000">
              <w:rPr>
                <w:i w:val="0"/>
                <w:smallCaps w:val="0"/>
                <w:strike w:val="0"/>
                <w:color w:val="000000"/>
                <w:u w:val="none"/>
                <w:shd w:fill="auto" w:val="clear"/>
                <w:vertAlign w:val="baseline"/>
                <w:rtl w:val="0"/>
              </w:rPr>
              <w:t xml:space="preserve">Tabla 37. Descripción CAUS-30</w:t>
              <w:tab/>
              <w:t xml:space="preserve">117</w:t>
            </w:r>
          </w:hyperlink>
          <w:r w:rsidDel="00000000" w:rsidR="00000000" w:rsidRPr="00000000">
            <w:rPr>
              <w:rtl w:val="0"/>
            </w:rPr>
          </w:r>
        </w:p>
        <w:p w:rsidR="00000000" w:rsidDel="00000000" w:rsidP="00000000" w:rsidRDefault="00000000" w:rsidRPr="00000000" w14:paraId="000000D7">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jmzzi2r5manj">
            <w:r w:rsidDel="00000000" w:rsidR="00000000" w:rsidRPr="00000000">
              <w:rPr>
                <w:i w:val="0"/>
                <w:smallCaps w:val="0"/>
                <w:strike w:val="0"/>
                <w:color w:val="000000"/>
                <w:u w:val="none"/>
                <w:shd w:fill="auto" w:val="clear"/>
                <w:vertAlign w:val="baseline"/>
                <w:rtl w:val="0"/>
              </w:rPr>
              <w:t xml:space="preserve">Tabla 38. Descripción CAUS-31</w:t>
              <w:tab/>
              <w:t xml:space="preserve">117</w:t>
            </w:r>
          </w:hyperlink>
          <w:r w:rsidDel="00000000" w:rsidR="00000000" w:rsidRPr="00000000">
            <w:rPr>
              <w:rtl w:val="0"/>
            </w:rPr>
          </w:r>
        </w:p>
        <w:p w:rsidR="00000000" w:rsidDel="00000000" w:rsidP="00000000" w:rsidRDefault="00000000" w:rsidRPr="00000000" w14:paraId="000000D8">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f022ja7rslg7">
            <w:r w:rsidDel="00000000" w:rsidR="00000000" w:rsidRPr="00000000">
              <w:rPr>
                <w:i w:val="0"/>
                <w:smallCaps w:val="0"/>
                <w:strike w:val="0"/>
                <w:color w:val="000000"/>
                <w:u w:val="none"/>
                <w:shd w:fill="auto" w:val="clear"/>
                <w:vertAlign w:val="baseline"/>
                <w:rtl w:val="0"/>
              </w:rPr>
              <w:t xml:space="preserve">Tabla 39. Descripción CAUS-32</w:t>
              <w:tab/>
              <w:t xml:space="preserve">118</w:t>
            </w:r>
          </w:hyperlink>
          <w:r w:rsidDel="00000000" w:rsidR="00000000" w:rsidRPr="00000000">
            <w:rPr>
              <w:rtl w:val="0"/>
            </w:rPr>
          </w:r>
        </w:p>
        <w:p w:rsidR="00000000" w:rsidDel="00000000" w:rsidP="00000000" w:rsidRDefault="00000000" w:rsidRPr="00000000" w14:paraId="000000D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doaon8b1e7k">
            <w:r w:rsidDel="00000000" w:rsidR="00000000" w:rsidRPr="00000000">
              <w:rPr>
                <w:i w:val="0"/>
                <w:smallCaps w:val="0"/>
                <w:strike w:val="0"/>
                <w:color w:val="000000"/>
                <w:u w:val="none"/>
                <w:shd w:fill="auto" w:val="clear"/>
                <w:vertAlign w:val="baseline"/>
                <w:rtl w:val="0"/>
              </w:rPr>
              <w:t xml:space="preserve">Tabla 40. Descripción de usuarios usados en las pruebas</w:t>
              <w:tab/>
              <w:t xml:space="preserve">119</w:t>
            </w:r>
          </w:hyperlink>
          <w:r w:rsidDel="00000000" w:rsidR="00000000" w:rsidRPr="00000000">
            <w:rPr>
              <w:rtl w:val="0"/>
            </w:rPr>
          </w:r>
        </w:p>
        <w:p w:rsidR="00000000" w:rsidDel="00000000" w:rsidP="00000000" w:rsidRDefault="00000000" w:rsidRPr="00000000" w14:paraId="000000D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758akr9dntvy">
            <w:r w:rsidDel="00000000" w:rsidR="00000000" w:rsidRPr="00000000">
              <w:rPr>
                <w:i w:val="0"/>
                <w:smallCaps w:val="0"/>
                <w:strike w:val="0"/>
                <w:color w:val="000000"/>
                <w:u w:val="none"/>
                <w:shd w:fill="auto" w:val="clear"/>
                <w:vertAlign w:val="baseline"/>
                <w:rtl w:val="0"/>
              </w:rPr>
              <w:t xml:space="preserve">Tabla 41. Prueba CAUS-1</w:t>
              <w:tab/>
              <w:t xml:space="preserve">119</w:t>
            </w:r>
          </w:hyperlink>
          <w:r w:rsidDel="00000000" w:rsidR="00000000" w:rsidRPr="00000000">
            <w:rPr>
              <w:rtl w:val="0"/>
            </w:rPr>
          </w:r>
        </w:p>
        <w:p w:rsidR="00000000" w:rsidDel="00000000" w:rsidP="00000000" w:rsidRDefault="00000000" w:rsidRPr="00000000" w14:paraId="000000D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8e8yehmw4x55">
            <w:r w:rsidDel="00000000" w:rsidR="00000000" w:rsidRPr="00000000">
              <w:rPr>
                <w:i w:val="0"/>
                <w:smallCaps w:val="0"/>
                <w:strike w:val="0"/>
                <w:color w:val="000000"/>
                <w:u w:val="none"/>
                <w:shd w:fill="auto" w:val="clear"/>
                <w:vertAlign w:val="baseline"/>
                <w:rtl w:val="0"/>
              </w:rPr>
              <w:t xml:space="preserve">Tabla 42. Prueba CAUS-2</w:t>
              <w:tab/>
              <w:t xml:space="preserve">120</w:t>
            </w:r>
          </w:hyperlink>
          <w:r w:rsidDel="00000000" w:rsidR="00000000" w:rsidRPr="00000000">
            <w:rPr>
              <w:rtl w:val="0"/>
            </w:rPr>
          </w:r>
        </w:p>
        <w:p w:rsidR="00000000" w:rsidDel="00000000" w:rsidP="00000000" w:rsidRDefault="00000000" w:rsidRPr="00000000" w14:paraId="000000D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k4sbj2bde21">
            <w:r w:rsidDel="00000000" w:rsidR="00000000" w:rsidRPr="00000000">
              <w:rPr>
                <w:i w:val="0"/>
                <w:smallCaps w:val="0"/>
                <w:strike w:val="0"/>
                <w:color w:val="000000"/>
                <w:u w:val="none"/>
                <w:shd w:fill="auto" w:val="clear"/>
                <w:vertAlign w:val="baseline"/>
                <w:rtl w:val="0"/>
              </w:rPr>
              <w:t xml:space="preserve">Tabla 43. Prueba CAUS-3</w:t>
              <w:tab/>
              <w:t xml:space="preserve">120</w:t>
            </w:r>
          </w:hyperlink>
          <w:r w:rsidDel="00000000" w:rsidR="00000000" w:rsidRPr="00000000">
            <w:rPr>
              <w:rtl w:val="0"/>
            </w:rPr>
          </w:r>
        </w:p>
        <w:p w:rsidR="00000000" w:rsidDel="00000000" w:rsidP="00000000" w:rsidRDefault="00000000" w:rsidRPr="00000000" w14:paraId="000000DD">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93h3gfecw6vy">
            <w:r w:rsidDel="00000000" w:rsidR="00000000" w:rsidRPr="00000000">
              <w:rPr>
                <w:i w:val="0"/>
                <w:smallCaps w:val="0"/>
                <w:strike w:val="0"/>
                <w:color w:val="000000"/>
                <w:u w:val="none"/>
                <w:shd w:fill="auto" w:val="clear"/>
                <w:vertAlign w:val="baseline"/>
                <w:rtl w:val="0"/>
              </w:rPr>
              <w:t xml:space="preserve">Tabla 44. Prueba CAUS-5</w:t>
              <w:tab/>
              <w:t xml:space="preserve">120</w:t>
            </w:r>
          </w:hyperlink>
          <w:r w:rsidDel="00000000" w:rsidR="00000000" w:rsidRPr="00000000">
            <w:rPr>
              <w:rtl w:val="0"/>
            </w:rPr>
          </w:r>
        </w:p>
        <w:p w:rsidR="00000000" w:rsidDel="00000000" w:rsidP="00000000" w:rsidRDefault="00000000" w:rsidRPr="00000000" w14:paraId="000000DE">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6ejsjlgkcrme">
            <w:r w:rsidDel="00000000" w:rsidR="00000000" w:rsidRPr="00000000">
              <w:rPr>
                <w:i w:val="0"/>
                <w:smallCaps w:val="0"/>
                <w:strike w:val="0"/>
                <w:color w:val="000000"/>
                <w:u w:val="none"/>
                <w:shd w:fill="auto" w:val="clear"/>
                <w:vertAlign w:val="baseline"/>
                <w:rtl w:val="0"/>
              </w:rPr>
              <w:t xml:space="preserve">Tabla 45. Prueba CAUS-6</w:t>
              <w:tab/>
              <w:t xml:space="preserve">121</w:t>
            </w:r>
          </w:hyperlink>
          <w:r w:rsidDel="00000000" w:rsidR="00000000" w:rsidRPr="00000000">
            <w:rPr>
              <w:rtl w:val="0"/>
            </w:rPr>
          </w:r>
        </w:p>
        <w:p w:rsidR="00000000" w:rsidDel="00000000" w:rsidP="00000000" w:rsidRDefault="00000000" w:rsidRPr="00000000" w14:paraId="000000DF">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2o1l8w1i1rdc">
            <w:r w:rsidDel="00000000" w:rsidR="00000000" w:rsidRPr="00000000">
              <w:rPr>
                <w:i w:val="0"/>
                <w:smallCaps w:val="0"/>
                <w:strike w:val="0"/>
                <w:color w:val="000000"/>
                <w:u w:val="none"/>
                <w:shd w:fill="auto" w:val="clear"/>
                <w:vertAlign w:val="baseline"/>
                <w:rtl w:val="0"/>
              </w:rPr>
              <w:t xml:space="preserve">Tabla 46. Prueba CAUS-7</w:t>
              <w:tab/>
              <w:t xml:space="preserve">122</w:t>
            </w:r>
          </w:hyperlink>
          <w:r w:rsidDel="00000000" w:rsidR="00000000" w:rsidRPr="00000000">
            <w:rPr>
              <w:rtl w:val="0"/>
            </w:rPr>
          </w:r>
        </w:p>
        <w:p w:rsidR="00000000" w:rsidDel="00000000" w:rsidP="00000000" w:rsidRDefault="00000000" w:rsidRPr="00000000" w14:paraId="000000E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zkdotmlmukk">
            <w:r w:rsidDel="00000000" w:rsidR="00000000" w:rsidRPr="00000000">
              <w:rPr>
                <w:i w:val="0"/>
                <w:smallCaps w:val="0"/>
                <w:strike w:val="0"/>
                <w:color w:val="000000"/>
                <w:u w:val="none"/>
                <w:shd w:fill="auto" w:val="clear"/>
                <w:vertAlign w:val="baseline"/>
                <w:rtl w:val="0"/>
              </w:rPr>
              <w:t xml:space="preserve">Tabla 47. Prueba CAUS-8</w:t>
              <w:tab/>
              <w:t xml:space="preserve">124</w:t>
            </w:r>
          </w:hyperlink>
          <w:r w:rsidDel="00000000" w:rsidR="00000000" w:rsidRPr="00000000">
            <w:rPr>
              <w:rtl w:val="0"/>
            </w:rPr>
          </w:r>
        </w:p>
        <w:p w:rsidR="00000000" w:rsidDel="00000000" w:rsidP="00000000" w:rsidRDefault="00000000" w:rsidRPr="00000000" w14:paraId="000000E1">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rsgpu0pku0tw">
            <w:r w:rsidDel="00000000" w:rsidR="00000000" w:rsidRPr="00000000">
              <w:rPr>
                <w:i w:val="0"/>
                <w:smallCaps w:val="0"/>
                <w:strike w:val="0"/>
                <w:color w:val="000000"/>
                <w:u w:val="none"/>
                <w:shd w:fill="auto" w:val="clear"/>
                <w:vertAlign w:val="baseline"/>
                <w:rtl w:val="0"/>
              </w:rPr>
              <w:t xml:space="preserve">Tabla 48. Prueba CAUS-9</w:t>
              <w:tab/>
              <w:t xml:space="preserve">124</w:t>
            </w:r>
          </w:hyperlink>
          <w:r w:rsidDel="00000000" w:rsidR="00000000" w:rsidRPr="00000000">
            <w:rPr>
              <w:rtl w:val="0"/>
            </w:rPr>
          </w:r>
        </w:p>
        <w:p w:rsidR="00000000" w:rsidDel="00000000" w:rsidP="00000000" w:rsidRDefault="00000000" w:rsidRPr="00000000" w14:paraId="000000E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la0yqveixifh">
            <w:r w:rsidDel="00000000" w:rsidR="00000000" w:rsidRPr="00000000">
              <w:rPr>
                <w:i w:val="0"/>
                <w:smallCaps w:val="0"/>
                <w:strike w:val="0"/>
                <w:color w:val="000000"/>
                <w:u w:val="none"/>
                <w:shd w:fill="auto" w:val="clear"/>
                <w:vertAlign w:val="baseline"/>
                <w:rtl w:val="0"/>
              </w:rPr>
              <w:t xml:space="preserve">Tabla 49. Prueba CAUS-10</w:t>
              <w:tab/>
              <w:t xml:space="preserve">124</w:t>
            </w:r>
          </w:hyperlink>
          <w:r w:rsidDel="00000000" w:rsidR="00000000" w:rsidRPr="00000000">
            <w:rPr>
              <w:rtl w:val="0"/>
            </w:rPr>
          </w:r>
        </w:p>
        <w:p w:rsidR="00000000" w:rsidDel="00000000" w:rsidP="00000000" w:rsidRDefault="00000000" w:rsidRPr="00000000" w14:paraId="000000E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2kpdzqjmbtzx">
            <w:r w:rsidDel="00000000" w:rsidR="00000000" w:rsidRPr="00000000">
              <w:rPr>
                <w:i w:val="0"/>
                <w:smallCaps w:val="0"/>
                <w:strike w:val="0"/>
                <w:color w:val="000000"/>
                <w:u w:val="none"/>
                <w:shd w:fill="auto" w:val="clear"/>
                <w:vertAlign w:val="baseline"/>
                <w:rtl w:val="0"/>
              </w:rPr>
              <w:t xml:space="preserve">Tabla 50. Prueba CAUS-11</w:t>
              <w:tab/>
              <w:t xml:space="preserve">126</w:t>
            </w:r>
          </w:hyperlink>
          <w:r w:rsidDel="00000000" w:rsidR="00000000" w:rsidRPr="00000000">
            <w:rPr>
              <w:rtl w:val="0"/>
            </w:rPr>
          </w:r>
        </w:p>
        <w:p w:rsidR="00000000" w:rsidDel="00000000" w:rsidP="00000000" w:rsidRDefault="00000000" w:rsidRPr="00000000" w14:paraId="000000E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szyzjxiobcn2">
            <w:r w:rsidDel="00000000" w:rsidR="00000000" w:rsidRPr="00000000">
              <w:rPr>
                <w:i w:val="0"/>
                <w:smallCaps w:val="0"/>
                <w:strike w:val="0"/>
                <w:color w:val="000000"/>
                <w:u w:val="none"/>
                <w:shd w:fill="auto" w:val="clear"/>
                <w:vertAlign w:val="baseline"/>
                <w:rtl w:val="0"/>
              </w:rPr>
              <w:t xml:space="preserve">Tabla 51. Prueba CAUS-12 y CAUS-13</w:t>
              <w:tab/>
              <w:t xml:space="preserve">127</w:t>
            </w:r>
          </w:hyperlink>
          <w:r w:rsidDel="00000000" w:rsidR="00000000" w:rsidRPr="00000000">
            <w:rPr>
              <w:rtl w:val="0"/>
            </w:rPr>
          </w:r>
        </w:p>
        <w:p w:rsidR="00000000" w:rsidDel="00000000" w:rsidP="00000000" w:rsidRDefault="00000000" w:rsidRPr="00000000" w14:paraId="000000E5">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fuqteu9tl998">
            <w:r w:rsidDel="00000000" w:rsidR="00000000" w:rsidRPr="00000000">
              <w:rPr>
                <w:i w:val="0"/>
                <w:smallCaps w:val="0"/>
                <w:strike w:val="0"/>
                <w:color w:val="000000"/>
                <w:u w:val="none"/>
                <w:shd w:fill="auto" w:val="clear"/>
                <w:vertAlign w:val="baseline"/>
                <w:rtl w:val="0"/>
              </w:rPr>
              <w:t xml:space="preserve">Tabla 52. Respuestas  la rúbrica de ejemplo</w:t>
              <w:tab/>
              <w:t xml:space="preserve">127</w:t>
            </w:r>
          </w:hyperlink>
          <w:r w:rsidDel="00000000" w:rsidR="00000000" w:rsidRPr="00000000">
            <w:rPr>
              <w:rtl w:val="0"/>
            </w:rPr>
          </w:r>
        </w:p>
        <w:p w:rsidR="00000000" w:rsidDel="00000000" w:rsidP="00000000" w:rsidRDefault="00000000" w:rsidRPr="00000000" w14:paraId="000000E6">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spfp1z2iecqu">
            <w:r w:rsidDel="00000000" w:rsidR="00000000" w:rsidRPr="00000000">
              <w:rPr>
                <w:i w:val="0"/>
                <w:smallCaps w:val="0"/>
                <w:strike w:val="0"/>
                <w:color w:val="000000"/>
                <w:u w:val="none"/>
                <w:shd w:fill="auto" w:val="clear"/>
                <w:vertAlign w:val="baseline"/>
                <w:rtl w:val="0"/>
              </w:rPr>
              <w:t xml:space="preserve">Tabla 53. Pruebas CAUS-14</w:t>
              <w:tab/>
              <w:t xml:space="preserve">128</w:t>
            </w:r>
          </w:hyperlink>
          <w:r w:rsidDel="00000000" w:rsidR="00000000" w:rsidRPr="00000000">
            <w:rPr>
              <w:rtl w:val="0"/>
            </w:rPr>
          </w:r>
        </w:p>
        <w:p w:rsidR="00000000" w:rsidDel="00000000" w:rsidP="00000000" w:rsidRDefault="00000000" w:rsidRPr="00000000" w14:paraId="000000E7">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dm6x7l6rlwmg">
            <w:r w:rsidDel="00000000" w:rsidR="00000000" w:rsidRPr="00000000">
              <w:rPr>
                <w:i w:val="0"/>
                <w:smallCaps w:val="0"/>
                <w:strike w:val="0"/>
                <w:color w:val="000000"/>
                <w:u w:val="none"/>
                <w:shd w:fill="auto" w:val="clear"/>
                <w:vertAlign w:val="baseline"/>
                <w:rtl w:val="0"/>
              </w:rPr>
              <w:t xml:space="preserve">Tabla 54. Pruebas CAUS-15</w:t>
              <w:tab/>
              <w:t xml:space="preserve">128</w:t>
            </w:r>
          </w:hyperlink>
          <w:r w:rsidDel="00000000" w:rsidR="00000000" w:rsidRPr="00000000">
            <w:rPr>
              <w:rtl w:val="0"/>
            </w:rPr>
          </w:r>
        </w:p>
        <w:p w:rsidR="00000000" w:rsidDel="00000000" w:rsidP="00000000" w:rsidRDefault="00000000" w:rsidRPr="00000000" w14:paraId="000000E8">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zgckkpaig5nb">
            <w:r w:rsidDel="00000000" w:rsidR="00000000" w:rsidRPr="00000000">
              <w:rPr>
                <w:i w:val="0"/>
                <w:smallCaps w:val="0"/>
                <w:strike w:val="0"/>
                <w:color w:val="000000"/>
                <w:u w:val="none"/>
                <w:shd w:fill="auto" w:val="clear"/>
                <w:vertAlign w:val="baseline"/>
                <w:rtl w:val="0"/>
              </w:rPr>
              <w:t xml:space="preserve">Tabla 55. Pruebas CAUS-16</w:t>
              <w:tab/>
              <w:t xml:space="preserve">129</w:t>
            </w:r>
          </w:hyperlink>
          <w:r w:rsidDel="00000000" w:rsidR="00000000" w:rsidRPr="00000000">
            <w:rPr>
              <w:rtl w:val="0"/>
            </w:rPr>
          </w:r>
        </w:p>
        <w:p w:rsidR="00000000" w:rsidDel="00000000" w:rsidP="00000000" w:rsidRDefault="00000000" w:rsidRPr="00000000" w14:paraId="000000E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995m8fhec7dx">
            <w:r w:rsidDel="00000000" w:rsidR="00000000" w:rsidRPr="00000000">
              <w:rPr>
                <w:i w:val="0"/>
                <w:smallCaps w:val="0"/>
                <w:strike w:val="0"/>
                <w:color w:val="000000"/>
                <w:u w:val="none"/>
                <w:shd w:fill="auto" w:val="clear"/>
                <w:vertAlign w:val="baseline"/>
                <w:rtl w:val="0"/>
              </w:rPr>
              <w:t xml:space="preserve">Tabla 56. Prueba CAUS-17</w:t>
              <w:tab/>
              <w:t xml:space="preserve">130</w:t>
            </w:r>
          </w:hyperlink>
          <w:r w:rsidDel="00000000" w:rsidR="00000000" w:rsidRPr="00000000">
            <w:rPr>
              <w:rtl w:val="0"/>
            </w:rPr>
          </w:r>
        </w:p>
        <w:p w:rsidR="00000000" w:rsidDel="00000000" w:rsidP="00000000" w:rsidRDefault="00000000" w:rsidRPr="00000000" w14:paraId="000000E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7kan4zy7y83f">
            <w:r w:rsidDel="00000000" w:rsidR="00000000" w:rsidRPr="00000000">
              <w:rPr>
                <w:i w:val="0"/>
                <w:smallCaps w:val="0"/>
                <w:strike w:val="0"/>
                <w:color w:val="000000"/>
                <w:u w:val="none"/>
                <w:shd w:fill="auto" w:val="clear"/>
                <w:vertAlign w:val="baseline"/>
                <w:rtl w:val="0"/>
              </w:rPr>
              <w:t xml:space="preserve">Tabla 57. Prueba CAUS-18 y CAUS-20</w:t>
              <w:tab/>
              <w:t xml:space="preserve">131</w:t>
            </w:r>
          </w:hyperlink>
          <w:r w:rsidDel="00000000" w:rsidR="00000000" w:rsidRPr="00000000">
            <w:rPr>
              <w:rtl w:val="0"/>
            </w:rPr>
          </w:r>
        </w:p>
        <w:p w:rsidR="00000000" w:rsidDel="00000000" w:rsidP="00000000" w:rsidRDefault="00000000" w:rsidRPr="00000000" w14:paraId="000000E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aj1ji9nu4nqd">
            <w:r w:rsidDel="00000000" w:rsidR="00000000" w:rsidRPr="00000000">
              <w:rPr>
                <w:i w:val="0"/>
                <w:smallCaps w:val="0"/>
                <w:strike w:val="0"/>
                <w:color w:val="000000"/>
                <w:u w:val="none"/>
                <w:shd w:fill="auto" w:val="clear"/>
                <w:vertAlign w:val="baseline"/>
                <w:rtl w:val="0"/>
              </w:rPr>
              <w:t xml:space="preserve">Tabla 58. Prueba CAUS-19</w:t>
              <w:tab/>
              <w:t xml:space="preserve">131</w:t>
            </w:r>
          </w:hyperlink>
          <w:r w:rsidDel="00000000" w:rsidR="00000000" w:rsidRPr="00000000">
            <w:rPr>
              <w:rtl w:val="0"/>
            </w:rPr>
          </w:r>
        </w:p>
        <w:p w:rsidR="00000000" w:rsidDel="00000000" w:rsidP="00000000" w:rsidRDefault="00000000" w:rsidRPr="00000000" w14:paraId="000000E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4yaaplc0npr5">
            <w:r w:rsidDel="00000000" w:rsidR="00000000" w:rsidRPr="00000000">
              <w:rPr>
                <w:i w:val="0"/>
                <w:smallCaps w:val="0"/>
                <w:strike w:val="0"/>
                <w:color w:val="000000"/>
                <w:u w:val="none"/>
                <w:shd w:fill="auto" w:val="clear"/>
                <w:vertAlign w:val="baseline"/>
                <w:rtl w:val="0"/>
              </w:rPr>
              <w:t xml:space="preserve">Tabla 59. Prueba CAUS-21</w:t>
              <w:tab/>
              <w:t xml:space="preserve">131</w:t>
            </w:r>
          </w:hyperlink>
          <w:r w:rsidDel="00000000" w:rsidR="00000000" w:rsidRPr="00000000">
            <w:rPr>
              <w:rtl w:val="0"/>
            </w:rPr>
          </w:r>
        </w:p>
        <w:p w:rsidR="00000000" w:rsidDel="00000000" w:rsidP="00000000" w:rsidRDefault="00000000" w:rsidRPr="00000000" w14:paraId="000000ED">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xetynzqy37c9">
            <w:r w:rsidDel="00000000" w:rsidR="00000000" w:rsidRPr="00000000">
              <w:rPr>
                <w:i w:val="0"/>
                <w:smallCaps w:val="0"/>
                <w:strike w:val="0"/>
                <w:color w:val="000000"/>
                <w:u w:val="none"/>
                <w:shd w:fill="auto" w:val="clear"/>
                <w:vertAlign w:val="baseline"/>
                <w:rtl w:val="0"/>
              </w:rPr>
              <w:t xml:space="preserve">Tabla 60. Prueba CAUS-22</w:t>
              <w:tab/>
              <w:t xml:space="preserve">132</w:t>
            </w:r>
          </w:hyperlink>
          <w:r w:rsidDel="00000000" w:rsidR="00000000" w:rsidRPr="00000000">
            <w:rPr>
              <w:rtl w:val="0"/>
            </w:rPr>
          </w:r>
        </w:p>
        <w:p w:rsidR="00000000" w:rsidDel="00000000" w:rsidP="00000000" w:rsidRDefault="00000000" w:rsidRPr="00000000" w14:paraId="000000EE">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c0qc683cetpz">
            <w:r w:rsidDel="00000000" w:rsidR="00000000" w:rsidRPr="00000000">
              <w:rPr>
                <w:i w:val="0"/>
                <w:smallCaps w:val="0"/>
                <w:strike w:val="0"/>
                <w:color w:val="000000"/>
                <w:u w:val="none"/>
                <w:shd w:fill="auto" w:val="clear"/>
                <w:vertAlign w:val="baseline"/>
                <w:rtl w:val="0"/>
              </w:rPr>
              <w:t xml:space="preserve">Tabla 61. Prueba CAUS-23</w:t>
              <w:tab/>
              <w:t xml:space="preserve">132</w:t>
            </w:r>
          </w:hyperlink>
          <w:r w:rsidDel="00000000" w:rsidR="00000000" w:rsidRPr="00000000">
            <w:rPr>
              <w:rtl w:val="0"/>
            </w:rPr>
          </w:r>
        </w:p>
        <w:p w:rsidR="00000000" w:rsidDel="00000000" w:rsidP="00000000" w:rsidRDefault="00000000" w:rsidRPr="00000000" w14:paraId="000000EF">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aiqbl4iodqa2">
            <w:r w:rsidDel="00000000" w:rsidR="00000000" w:rsidRPr="00000000">
              <w:rPr>
                <w:i w:val="0"/>
                <w:smallCaps w:val="0"/>
                <w:strike w:val="0"/>
                <w:color w:val="000000"/>
                <w:u w:val="none"/>
                <w:shd w:fill="auto" w:val="clear"/>
                <w:vertAlign w:val="baseline"/>
                <w:rtl w:val="0"/>
              </w:rPr>
              <w:t xml:space="preserve">Tabla 62. Prueba CAUS-24</w:t>
              <w:tab/>
              <w:t xml:space="preserve">133</w:t>
            </w:r>
          </w:hyperlink>
          <w:r w:rsidDel="00000000" w:rsidR="00000000" w:rsidRPr="00000000">
            <w:rPr>
              <w:rtl w:val="0"/>
            </w:rPr>
          </w:r>
        </w:p>
        <w:p w:rsidR="00000000" w:rsidDel="00000000" w:rsidP="00000000" w:rsidRDefault="00000000" w:rsidRPr="00000000" w14:paraId="000000F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xsindf1c9654">
            <w:r w:rsidDel="00000000" w:rsidR="00000000" w:rsidRPr="00000000">
              <w:rPr>
                <w:i w:val="0"/>
                <w:smallCaps w:val="0"/>
                <w:strike w:val="0"/>
                <w:color w:val="000000"/>
                <w:u w:val="none"/>
                <w:shd w:fill="auto" w:val="clear"/>
                <w:vertAlign w:val="baseline"/>
                <w:rtl w:val="0"/>
              </w:rPr>
              <w:t xml:space="preserve">Tabla 63.  Pruebas CAUS-25</w:t>
              <w:tab/>
              <w:t xml:space="preserve">134</w:t>
            </w:r>
          </w:hyperlink>
          <w:r w:rsidDel="00000000" w:rsidR="00000000" w:rsidRPr="00000000">
            <w:rPr>
              <w:rtl w:val="0"/>
            </w:rPr>
          </w:r>
        </w:p>
        <w:p w:rsidR="00000000" w:rsidDel="00000000" w:rsidP="00000000" w:rsidRDefault="00000000" w:rsidRPr="00000000" w14:paraId="000000F1">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j25frmceazil">
            <w:r w:rsidDel="00000000" w:rsidR="00000000" w:rsidRPr="00000000">
              <w:rPr>
                <w:i w:val="0"/>
                <w:smallCaps w:val="0"/>
                <w:strike w:val="0"/>
                <w:color w:val="000000"/>
                <w:u w:val="none"/>
                <w:shd w:fill="auto" w:val="clear"/>
                <w:vertAlign w:val="baseline"/>
                <w:rtl w:val="0"/>
              </w:rPr>
              <w:t xml:space="preserve">Tabla 64. Pruebas CAUS-26</w:t>
              <w:tab/>
              <w:t xml:space="preserve">134</w:t>
            </w:r>
          </w:hyperlink>
          <w:r w:rsidDel="00000000" w:rsidR="00000000" w:rsidRPr="00000000">
            <w:rPr>
              <w:rtl w:val="0"/>
            </w:rPr>
          </w:r>
        </w:p>
        <w:p w:rsidR="00000000" w:rsidDel="00000000" w:rsidP="00000000" w:rsidRDefault="00000000" w:rsidRPr="00000000" w14:paraId="000000F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3c6vx3dwjin3">
            <w:r w:rsidDel="00000000" w:rsidR="00000000" w:rsidRPr="00000000">
              <w:rPr>
                <w:i w:val="0"/>
                <w:smallCaps w:val="0"/>
                <w:strike w:val="0"/>
                <w:color w:val="000000"/>
                <w:u w:val="none"/>
                <w:shd w:fill="auto" w:val="clear"/>
                <w:vertAlign w:val="baseline"/>
                <w:rtl w:val="0"/>
              </w:rPr>
              <w:t xml:space="preserve">Tabla 65. Pruebas CAUS-27</w:t>
              <w:tab/>
              <w:t xml:space="preserve">134</w:t>
            </w:r>
          </w:hyperlink>
          <w:r w:rsidDel="00000000" w:rsidR="00000000" w:rsidRPr="00000000">
            <w:rPr>
              <w:rtl w:val="0"/>
            </w:rPr>
          </w:r>
        </w:p>
        <w:p w:rsidR="00000000" w:rsidDel="00000000" w:rsidP="00000000" w:rsidRDefault="00000000" w:rsidRPr="00000000" w14:paraId="000000F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jln4f2lmgwm2">
            <w:r w:rsidDel="00000000" w:rsidR="00000000" w:rsidRPr="00000000">
              <w:rPr>
                <w:i w:val="0"/>
                <w:smallCaps w:val="0"/>
                <w:strike w:val="0"/>
                <w:color w:val="000000"/>
                <w:u w:val="none"/>
                <w:shd w:fill="auto" w:val="clear"/>
                <w:vertAlign w:val="baseline"/>
                <w:rtl w:val="0"/>
              </w:rPr>
              <w:t xml:space="preserve">Tabla 66. Pruebas CAUS-28</w:t>
              <w:tab/>
              <w:t xml:space="preserve">134</w:t>
            </w:r>
          </w:hyperlink>
          <w:r w:rsidDel="00000000" w:rsidR="00000000" w:rsidRPr="00000000">
            <w:rPr>
              <w:rtl w:val="0"/>
            </w:rPr>
          </w:r>
        </w:p>
        <w:p w:rsidR="00000000" w:rsidDel="00000000" w:rsidP="00000000" w:rsidRDefault="00000000" w:rsidRPr="00000000" w14:paraId="000000F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74ns7qd3yddq">
            <w:r w:rsidDel="00000000" w:rsidR="00000000" w:rsidRPr="00000000">
              <w:rPr>
                <w:i w:val="0"/>
                <w:smallCaps w:val="0"/>
                <w:strike w:val="0"/>
                <w:color w:val="000000"/>
                <w:u w:val="none"/>
                <w:shd w:fill="auto" w:val="clear"/>
                <w:vertAlign w:val="baseline"/>
                <w:rtl w:val="0"/>
              </w:rPr>
              <w:t xml:space="preserve">Tabla 67. Pruebas CAUS-29</w:t>
              <w:tab/>
              <w:t xml:space="preserve">135</w:t>
            </w:r>
          </w:hyperlink>
          <w:r w:rsidDel="00000000" w:rsidR="00000000" w:rsidRPr="00000000">
            <w:rPr>
              <w:rtl w:val="0"/>
            </w:rPr>
          </w:r>
        </w:p>
        <w:p w:rsidR="00000000" w:rsidDel="00000000" w:rsidP="00000000" w:rsidRDefault="00000000" w:rsidRPr="00000000" w14:paraId="000000F5">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hjr005nk6kxz">
            <w:r w:rsidDel="00000000" w:rsidR="00000000" w:rsidRPr="00000000">
              <w:rPr>
                <w:i w:val="0"/>
                <w:smallCaps w:val="0"/>
                <w:strike w:val="0"/>
                <w:color w:val="000000"/>
                <w:u w:val="none"/>
                <w:shd w:fill="auto" w:val="clear"/>
                <w:vertAlign w:val="baseline"/>
                <w:rtl w:val="0"/>
              </w:rPr>
              <w:t xml:space="preserve">Tabla 68. Pruebas CAUS-30</w:t>
              <w:tab/>
              <w:t xml:space="preserve">135</w:t>
            </w:r>
          </w:hyperlink>
          <w:r w:rsidDel="00000000" w:rsidR="00000000" w:rsidRPr="00000000">
            <w:rPr>
              <w:rtl w:val="0"/>
            </w:rPr>
          </w:r>
        </w:p>
        <w:p w:rsidR="00000000" w:rsidDel="00000000" w:rsidP="00000000" w:rsidRDefault="00000000" w:rsidRPr="00000000" w14:paraId="000000F6">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wtzjc1mj9025">
            <w:r w:rsidDel="00000000" w:rsidR="00000000" w:rsidRPr="00000000">
              <w:rPr>
                <w:i w:val="0"/>
                <w:smallCaps w:val="0"/>
                <w:strike w:val="0"/>
                <w:color w:val="000000"/>
                <w:u w:val="none"/>
                <w:shd w:fill="auto" w:val="clear"/>
                <w:vertAlign w:val="baseline"/>
                <w:rtl w:val="0"/>
              </w:rPr>
              <w:t xml:space="preserve">Tabla 69. Pruebas CAUS-31</w:t>
              <w:tab/>
              <w:t xml:space="preserve">135</w:t>
            </w:r>
          </w:hyperlink>
          <w:r w:rsidDel="00000000" w:rsidR="00000000" w:rsidRPr="00000000">
            <w:rPr>
              <w:rtl w:val="0"/>
            </w:rPr>
          </w:r>
        </w:p>
        <w:p w:rsidR="00000000" w:rsidDel="00000000" w:rsidP="00000000" w:rsidRDefault="00000000" w:rsidRPr="00000000" w14:paraId="000000F7">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5p064519ds1q">
            <w:r w:rsidDel="00000000" w:rsidR="00000000" w:rsidRPr="00000000">
              <w:rPr>
                <w:i w:val="0"/>
                <w:smallCaps w:val="0"/>
                <w:strike w:val="0"/>
                <w:color w:val="000000"/>
                <w:u w:val="none"/>
                <w:shd w:fill="auto" w:val="clear"/>
                <w:vertAlign w:val="baseline"/>
                <w:rtl w:val="0"/>
              </w:rPr>
              <w:t xml:space="preserve">Tabla 70.  Pruebas CAUS-32</w:t>
              <w:tab/>
              <w:t xml:space="preserve">136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F8">
      <w:pPr>
        <w:spacing w:line="480" w:lineRule="auto"/>
        <w:ind w:firstLine="0"/>
        <w:rPr/>
      </w:pPr>
      <w:r w:rsidDel="00000000" w:rsidR="00000000" w:rsidRPr="00000000">
        <w:rPr>
          <w:rtl w:val="0"/>
        </w:rPr>
      </w:r>
    </w:p>
    <w:p w:rsidR="00000000" w:rsidDel="00000000" w:rsidP="00000000" w:rsidRDefault="00000000" w:rsidRPr="00000000" w14:paraId="000000F9">
      <w:pPr>
        <w:spacing w:line="480" w:lineRule="auto"/>
        <w:ind w:firstLine="0"/>
        <w:rPr/>
      </w:pPr>
      <w:r w:rsidDel="00000000" w:rsidR="00000000" w:rsidRPr="00000000">
        <w:rPr>
          <w:rtl w:val="0"/>
        </w:rPr>
      </w:r>
    </w:p>
    <w:p w:rsidR="00000000" w:rsidDel="00000000" w:rsidP="00000000" w:rsidRDefault="00000000" w:rsidRPr="00000000" w14:paraId="000000FA">
      <w:pPr>
        <w:spacing w:line="480" w:lineRule="auto"/>
        <w:ind w:firstLine="0"/>
        <w:rPr/>
      </w:pPr>
      <w:r w:rsidDel="00000000" w:rsidR="00000000" w:rsidRPr="00000000">
        <w:rPr>
          <w:rtl w:val="0"/>
        </w:rPr>
      </w:r>
    </w:p>
    <w:p w:rsidR="00000000" w:rsidDel="00000000" w:rsidP="00000000" w:rsidRDefault="00000000" w:rsidRPr="00000000" w14:paraId="000000FB">
      <w:pPr>
        <w:spacing w:line="480" w:lineRule="auto"/>
        <w:ind w:firstLine="0"/>
        <w:rPr/>
      </w:pPr>
      <w:r w:rsidDel="00000000" w:rsidR="00000000" w:rsidRPr="00000000">
        <w:rPr>
          <w:rtl w:val="0"/>
        </w:rPr>
      </w:r>
    </w:p>
    <w:p w:rsidR="00000000" w:rsidDel="00000000" w:rsidP="00000000" w:rsidRDefault="00000000" w:rsidRPr="00000000" w14:paraId="000000FC">
      <w:pPr>
        <w:spacing w:line="480" w:lineRule="auto"/>
        <w:ind w:firstLine="0"/>
        <w:rPr/>
      </w:pPr>
      <w:r w:rsidDel="00000000" w:rsidR="00000000" w:rsidRPr="00000000">
        <w:rPr>
          <w:rtl w:val="0"/>
        </w:rPr>
      </w:r>
    </w:p>
    <w:p w:rsidR="00000000" w:rsidDel="00000000" w:rsidP="00000000" w:rsidRDefault="00000000" w:rsidRPr="00000000" w14:paraId="000000FD">
      <w:pPr>
        <w:spacing w:line="480" w:lineRule="auto"/>
        <w:ind w:firstLine="0"/>
        <w:rPr/>
      </w:pPr>
      <w:r w:rsidDel="00000000" w:rsidR="00000000" w:rsidRPr="00000000">
        <w:rPr>
          <w:rtl w:val="0"/>
        </w:rPr>
      </w:r>
    </w:p>
    <w:p w:rsidR="00000000" w:rsidDel="00000000" w:rsidP="00000000" w:rsidRDefault="00000000" w:rsidRPr="00000000" w14:paraId="000000FE">
      <w:pPr>
        <w:spacing w:line="480" w:lineRule="auto"/>
        <w:ind w:firstLine="0"/>
        <w:rPr/>
      </w:pPr>
      <w:r w:rsidDel="00000000" w:rsidR="00000000" w:rsidRPr="00000000">
        <w:rPr>
          <w:rtl w:val="0"/>
        </w:rPr>
      </w:r>
    </w:p>
    <w:p w:rsidR="00000000" w:rsidDel="00000000" w:rsidP="00000000" w:rsidRDefault="00000000" w:rsidRPr="00000000" w14:paraId="000000FF">
      <w:pPr>
        <w:spacing w:line="480" w:lineRule="auto"/>
        <w:ind w:firstLine="0"/>
        <w:rPr/>
      </w:pPr>
      <w:r w:rsidDel="00000000" w:rsidR="00000000" w:rsidRPr="00000000">
        <w:rPr>
          <w:rtl w:val="0"/>
        </w:rPr>
      </w:r>
    </w:p>
    <w:p w:rsidR="00000000" w:rsidDel="00000000" w:rsidP="00000000" w:rsidRDefault="00000000" w:rsidRPr="00000000" w14:paraId="00000100">
      <w:pPr>
        <w:spacing w:line="480" w:lineRule="auto"/>
        <w:ind w:firstLine="0"/>
        <w:rPr/>
      </w:pPr>
      <w:r w:rsidDel="00000000" w:rsidR="00000000" w:rsidRPr="00000000">
        <w:rPr>
          <w:rtl w:val="0"/>
        </w:rPr>
      </w:r>
    </w:p>
    <w:p w:rsidR="00000000" w:rsidDel="00000000" w:rsidP="00000000" w:rsidRDefault="00000000" w:rsidRPr="00000000" w14:paraId="00000101">
      <w:pPr>
        <w:spacing w:line="480" w:lineRule="auto"/>
        <w:ind w:firstLine="0"/>
        <w:rPr/>
      </w:pPr>
      <w:r w:rsidDel="00000000" w:rsidR="00000000" w:rsidRPr="00000000">
        <w:rPr>
          <w:rtl w:val="0"/>
        </w:rPr>
      </w:r>
    </w:p>
    <w:p w:rsidR="00000000" w:rsidDel="00000000" w:rsidP="00000000" w:rsidRDefault="00000000" w:rsidRPr="00000000" w14:paraId="00000102">
      <w:pPr>
        <w:spacing w:line="480" w:lineRule="auto"/>
        <w:ind w:firstLine="0"/>
        <w:rPr/>
      </w:pPr>
      <w:r w:rsidDel="00000000" w:rsidR="00000000" w:rsidRPr="00000000">
        <w:rPr>
          <w:rtl w:val="0"/>
        </w:rPr>
      </w:r>
    </w:p>
    <w:p w:rsidR="00000000" w:rsidDel="00000000" w:rsidP="00000000" w:rsidRDefault="00000000" w:rsidRPr="00000000" w14:paraId="00000103">
      <w:pPr>
        <w:spacing w:line="480" w:lineRule="auto"/>
        <w:ind w:firstLine="0"/>
        <w:rPr/>
      </w:pPr>
      <w:r w:rsidDel="00000000" w:rsidR="00000000" w:rsidRPr="00000000">
        <w:rPr>
          <w:rtl w:val="0"/>
        </w:rPr>
      </w:r>
    </w:p>
    <w:p w:rsidR="00000000" w:rsidDel="00000000" w:rsidP="00000000" w:rsidRDefault="00000000" w:rsidRPr="00000000" w14:paraId="00000104">
      <w:pPr>
        <w:spacing w:line="480" w:lineRule="auto"/>
        <w:ind w:firstLine="0"/>
        <w:rPr/>
      </w:pPr>
      <w:r w:rsidDel="00000000" w:rsidR="00000000" w:rsidRPr="00000000">
        <w:rPr>
          <w:rtl w:val="0"/>
        </w:rPr>
      </w:r>
    </w:p>
    <w:p w:rsidR="00000000" w:rsidDel="00000000" w:rsidP="00000000" w:rsidRDefault="00000000" w:rsidRPr="00000000" w14:paraId="00000105">
      <w:pPr>
        <w:spacing w:line="480" w:lineRule="auto"/>
        <w:ind w:firstLine="0"/>
        <w:rPr/>
      </w:pPr>
      <w:r w:rsidDel="00000000" w:rsidR="00000000" w:rsidRPr="00000000">
        <w:rPr>
          <w:rtl w:val="0"/>
        </w:rPr>
      </w:r>
    </w:p>
    <w:p w:rsidR="00000000" w:rsidDel="00000000" w:rsidP="00000000" w:rsidRDefault="00000000" w:rsidRPr="00000000" w14:paraId="00000106">
      <w:pPr>
        <w:spacing w:line="480" w:lineRule="auto"/>
        <w:ind w:firstLine="0"/>
        <w:rPr/>
      </w:pPr>
      <w:r w:rsidDel="00000000" w:rsidR="00000000" w:rsidRPr="00000000">
        <w:rPr>
          <w:rtl w:val="0"/>
        </w:rPr>
      </w:r>
    </w:p>
    <w:p w:rsidR="00000000" w:rsidDel="00000000" w:rsidP="00000000" w:rsidRDefault="00000000" w:rsidRPr="00000000" w14:paraId="00000107">
      <w:pPr>
        <w:spacing w:line="480" w:lineRule="auto"/>
        <w:jc w:val="center"/>
        <w:rPr>
          <w:b w:val="1"/>
        </w:rPr>
      </w:pPr>
      <w:r w:rsidDel="00000000" w:rsidR="00000000" w:rsidRPr="00000000">
        <w:rPr>
          <w:b w:val="1"/>
          <w:rtl w:val="0"/>
        </w:rPr>
        <w:t xml:space="preserve">Lista de Figuras</w:t>
      </w:r>
    </w:p>
    <w:p w:rsidR="00000000" w:rsidDel="00000000" w:rsidP="00000000" w:rsidRDefault="00000000" w:rsidRPr="00000000" w14:paraId="00000108">
      <w:pPr>
        <w:spacing w:line="480" w:lineRule="auto"/>
        <w:jc w:val="right"/>
        <w:rPr/>
      </w:pPr>
      <w:r w:rsidDel="00000000" w:rsidR="00000000" w:rsidRPr="00000000">
        <w:rPr>
          <w:b w:val="1"/>
          <w:rtl w:val="0"/>
        </w:rPr>
        <w:t xml:space="preserve">Pág.</w:t>
      </w:r>
      <w:r w:rsidDel="00000000" w:rsidR="00000000" w:rsidRPr="00000000">
        <w:rPr>
          <w:rtl w:val="0"/>
        </w:rPr>
      </w:r>
    </w:p>
    <w:sdt>
      <w:sdtPr>
        <w:id w:val="-1535498766"/>
        <w:docPartObj>
          <w:docPartGallery w:val="Table of Contents"/>
          <w:docPartUnique w:val="1"/>
        </w:docPartObj>
      </w:sdtPr>
      <w:sdtContent>
        <w:p w:rsidR="00000000" w:rsidDel="00000000" w:rsidP="00000000" w:rsidRDefault="00000000" w:rsidRPr="00000000" w14:paraId="0000010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r w:rsidDel="00000000" w:rsidR="00000000" w:rsidRPr="00000000">
            <w:fldChar w:fldCharType="begin"/>
            <w:instrText xml:space="preserve"> TOC \h \u \z \t "Heading 5,1,"</w:instrText>
            <w:fldChar w:fldCharType="separate"/>
          </w:r>
          <w:hyperlink w:anchor="_l803ateywunr">
            <w:r w:rsidDel="00000000" w:rsidR="00000000" w:rsidRPr="00000000">
              <w:rPr>
                <w:i w:val="0"/>
                <w:smallCaps w:val="0"/>
                <w:strike w:val="0"/>
                <w:color w:val="000000"/>
                <w:u w:val="none"/>
                <w:shd w:fill="auto" w:val="clear"/>
                <w:vertAlign w:val="baseline"/>
                <w:rtl w:val="0"/>
              </w:rPr>
              <w:t xml:space="preserve">Figura 1 Arquitectura ejemplo de Docker</w:t>
              <w:tab/>
              <w:t xml:space="preserve">28</w:t>
            </w:r>
          </w:hyperlink>
          <w:r w:rsidDel="00000000" w:rsidR="00000000" w:rsidRPr="00000000">
            <w:rPr>
              <w:rtl w:val="0"/>
            </w:rPr>
          </w:r>
        </w:p>
        <w:p w:rsidR="00000000" w:rsidDel="00000000" w:rsidP="00000000" w:rsidRDefault="00000000" w:rsidRPr="00000000" w14:paraId="0000010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pljcq41cary">
            <w:r w:rsidDel="00000000" w:rsidR="00000000" w:rsidRPr="00000000">
              <w:rPr>
                <w:i w:val="0"/>
                <w:smallCaps w:val="0"/>
                <w:strike w:val="0"/>
                <w:color w:val="000000"/>
                <w:u w:val="none"/>
                <w:shd w:fill="auto" w:val="clear"/>
                <w:vertAlign w:val="baseline"/>
                <w:rtl w:val="0"/>
              </w:rPr>
              <w:t xml:space="preserve">Figura 2. Diagrama casos de uso para la construcción del proceso ABET.</w:t>
              <w:tab/>
              <w:t xml:space="preserve">42</w:t>
            </w:r>
          </w:hyperlink>
          <w:r w:rsidDel="00000000" w:rsidR="00000000" w:rsidRPr="00000000">
            <w:rPr>
              <w:rtl w:val="0"/>
            </w:rPr>
          </w:r>
        </w:p>
        <w:p w:rsidR="00000000" w:rsidDel="00000000" w:rsidP="00000000" w:rsidRDefault="00000000" w:rsidRPr="00000000" w14:paraId="0000010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nfcaehflti0c">
            <w:r w:rsidDel="00000000" w:rsidR="00000000" w:rsidRPr="00000000">
              <w:rPr>
                <w:i w:val="0"/>
                <w:smallCaps w:val="0"/>
                <w:strike w:val="0"/>
                <w:color w:val="000000"/>
                <w:u w:val="none"/>
                <w:shd w:fill="auto" w:val="clear"/>
                <w:vertAlign w:val="baseline"/>
                <w:rtl w:val="0"/>
              </w:rPr>
              <w:t xml:space="preserve">Figura 3. Diagrama casos de uso para la aplicación del proceso ABET.</w:t>
              <w:tab/>
              <w:t xml:space="preserve">44</w:t>
            </w:r>
          </w:hyperlink>
          <w:r w:rsidDel="00000000" w:rsidR="00000000" w:rsidRPr="00000000">
            <w:rPr>
              <w:rtl w:val="0"/>
            </w:rPr>
          </w:r>
        </w:p>
        <w:p w:rsidR="00000000" w:rsidDel="00000000" w:rsidP="00000000" w:rsidRDefault="00000000" w:rsidRPr="00000000" w14:paraId="0000010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kboir0id8kj1">
            <w:r w:rsidDel="00000000" w:rsidR="00000000" w:rsidRPr="00000000">
              <w:rPr>
                <w:i w:val="0"/>
                <w:smallCaps w:val="0"/>
                <w:strike w:val="0"/>
                <w:color w:val="000000"/>
                <w:u w:val="none"/>
                <w:shd w:fill="auto" w:val="clear"/>
                <w:vertAlign w:val="baseline"/>
                <w:rtl w:val="0"/>
              </w:rPr>
              <w:t xml:space="preserve">Figura 4.  Diagrama casos de uso para el análisis del proceso ABET.</w:t>
              <w:tab/>
              <w:t xml:space="preserve">45</w:t>
            </w:r>
          </w:hyperlink>
          <w:r w:rsidDel="00000000" w:rsidR="00000000" w:rsidRPr="00000000">
            <w:rPr>
              <w:rtl w:val="0"/>
            </w:rPr>
          </w:r>
        </w:p>
        <w:p w:rsidR="00000000" w:rsidDel="00000000" w:rsidP="00000000" w:rsidRDefault="00000000" w:rsidRPr="00000000" w14:paraId="0000010D">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9asfhrdv27r1">
            <w:r w:rsidDel="00000000" w:rsidR="00000000" w:rsidRPr="00000000">
              <w:rPr>
                <w:i w:val="0"/>
                <w:smallCaps w:val="0"/>
                <w:strike w:val="0"/>
                <w:color w:val="000000"/>
                <w:u w:val="none"/>
                <w:shd w:fill="auto" w:val="clear"/>
                <w:vertAlign w:val="baseline"/>
                <w:rtl w:val="0"/>
              </w:rPr>
              <w:t xml:space="preserve">Figura 5.   Diagrama casos de uso del proceso ABET finalizado.</w:t>
              <w:tab/>
              <w:t xml:space="preserve">46</w:t>
            </w:r>
          </w:hyperlink>
          <w:r w:rsidDel="00000000" w:rsidR="00000000" w:rsidRPr="00000000">
            <w:rPr>
              <w:rtl w:val="0"/>
            </w:rPr>
          </w:r>
        </w:p>
        <w:p w:rsidR="00000000" w:rsidDel="00000000" w:rsidP="00000000" w:rsidRDefault="00000000" w:rsidRPr="00000000" w14:paraId="0000010E">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i3w1k2vw8ky8">
            <w:r w:rsidDel="00000000" w:rsidR="00000000" w:rsidRPr="00000000">
              <w:rPr>
                <w:i w:val="0"/>
                <w:smallCaps w:val="0"/>
                <w:strike w:val="0"/>
                <w:color w:val="000000"/>
                <w:u w:val="none"/>
                <w:shd w:fill="auto" w:val="clear"/>
                <w:vertAlign w:val="baseline"/>
                <w:rtl w:val="0"/>
              </w:rPr>
              <w:t xml:space="preserve">Figura 6.   Diagrama de estados proceso ABET</w:t>
              <w:tab/>
              <w:t xml:space="preserve">47</w:t>
            </w:r>
          </w:hyperlink>
          <w:r w:rsidDel="00000000" w:rsidR="00000000" w:rsidRPr="00000000">
            <w:rPr>
              <w:rtl w:val="0"/>
            </w:rPr>
          </w:r>
        </w:p>
        <w:p w:rsidR="00000000" w:rsidDel="00000000" w:rsidP="00000000" w:rsidRDefault="00000000" w:rsidRPr="00000000" w14:paraId="0000010F">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wogxlbxlutjz">
            <w:r w:rsidDel="00000000" w:rsidR="00000000" w:rsidRPr="00000000">
              <w:rPr>
                <w:i w:val="0"/>
                <w:smallCaps w:val="0"/>
                <w:strike w:val="0"/>
                <w:color w:val="000000"/>
                <w:u w:val="none"/>
                <w:shd w:fill="auto" w:val="clear"/>
                <w:vertAlign w:val="baseline"/>
                <w:rtl w:val="0"/>
              </w:rPr>
              <w:t xml:space="preserve">Figura 7. Diagrama de Arquitectura de sistema actual</w:t>
              <w:tab/>
              <w:t xml:space="preserve">47</w:t>
            </w:r>
          </w:hyperlink>
          <w:r w:rsidDel="00000000" w:rsidR="00000000" w:rsidRPr="00000000">
            <w:rPr>
              <w:rtl w:val="0"/>
            </w:rPr>
          </w:r>
        </w:p>
        <w:p w:rsidR="00000000" w:rsidDel="00000000" w:rsidP="00000000" w:rsidRDefault="00000000" w:rsidRPr="00000000" w14:paraId="0000011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rurmsdrzv86t">
            <w:r w:rsidDel="00000000" w:rsidR="00000000" w:rsidRPr="00000000">
              <w:rPr>
                <w:i w:val="0"/>
                <w:smallCaps w:val="0"/>
                <w:strike w:val="0"/>
                <w:color w:val="000000"/>
                <w:u w:val="none"/>
                <w:shd w:fill="auto" w:val="clear"/>
                <w:vertAlign w:val="baseline"/>
                <w:rtl w:val="0"/>
              </w:rPr>
              <w:t xml:space="preserve">Figura 8. Diagrama de clases en la base de datos.</w:t>
              <w:tab/>
              <w:t xml:space="preserve">49</w:t>
            </w:r>
          </w:hyperlink>
          <w:r w:rsidDel="00000000" w:rsidR="00000000" w:rsidRPr="00000000">
            <w:rPr>
              <w:rtl w:val="0"/>
            </w:rPr>
          </w:r>
        </w:p>
        <w:p w:rsidR="00000000" w:rsidDel="00000000" w:rsidP="00000000" w:rsidRDefault="00000000" w:rsidRPr="00000000" w14:paraId="00000111">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kiyzzl1rp7a5">
            <w:r w:rsidDel="00000000" w:rsidR="00000000" w:rsidRPr="00000000">
              <w:rPr>
                <w:i w:val="0"/>
                <w:smallCaps w:val="0"/>
                <w:strike w:val="0"/>
                <w:color w:val="000000"/>
                <w:u w:val="none"/>
                <w:shd w:fill="auto" w:val="clear"/>
                <w:vertAlign w:val="baseline"/>
                <w:rtl w:val="0"/>
              </w:rPr>
              <w:t xml:space="preserve">Figura 9. Sistemas de archivos anterior al proyecto</w:t>
              <w:tab/>
              <w:t xml:space="preserve">50</w:t>
            </w:r>
          </w:hyperlink>
          <w:r w:rsidDel="00000000" w:rsidR="00000000" w:rsidRPr="00000000">
            <w:rPr>
              <w:rtl w:val="0"/>
            </w:rPr>
          </w:r>
        </w:p>
        <w:p w:rsidR="00000000" w:rsidDel="00000000" w:rsidP="00000000" w:rsidRDefault="00000000" w:rsidRPr="00000000" w14:paraId="0000011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x4f0xb1248av">
            <w:r w:rsidDel="00000000" w:rsidR="00000000" w:rsidRPr="00000000">
              <w:rPr>
                <w:i w:val="0"/>
                <w:smallCaps w:val="0"/>
                <w:strike w:val="0"/>
                <w:color w:val="000000"/>
                <w:u w:val="none"/>
                <w:shd w:fill="auto" w:val="clear"/>
                <w:vertAlign w:val="baseline"/>
                <w:rtl w:val="0"/>
              </w:rPr>
              <w:t xml:space="preserve">Figura 10. Sistemas de archivos anterior al proyecto</w:t>
              <w:tab/>
              <w:t xml:space="preserve">51</w:t>
            </w:r>
          </w:hyperlink>
          <w:r w:rsidDel="00000000" w:rsidR="00000000" w:rsidRPr="00000000">
            <w:rPr>
              <w:rtl w:val="0"/>
            </w:rPr>
          </w:r>
        </w:p>
        <w:p w:rsidR="00000000" w:rsidDel="00000000" w:rsidP="00000000" w:rsidRDefault="00000000" w:rsidRPr="00000000" w14:paraId="0000011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ljveseei6w79">
            <w:r w:rsidDel="00000000" w:rsidR="00000000" w:rsidRPr="00000000">
              <w:rPr>
                <w:i w:val="0"/>
                <w:smallCaps w:val="0"/>
                <w:strike w:val="0"/>
                <w:color w:val="000000"/>
                <w:u w:val="none"/>
                <w:shd w:fill="auto" w:val="clear"/>
                <w:vertAlign w:val="baseline"/>
                <w:rtl w:val="0"/>
              </w:rPr>
              <w:t xml:space="preserve">Figura 11. Sistemas de archivos actual</w:t>
              <w:tab/>
              <w:t xml:space="preserve">52</w:t>
            </w:r>
          </w:hyperlink>
          <w:r w:rsidDel="00000000" w:rsidR="00000000" w:rsidRPr="00000000">
            <w:rPr>
              <w:rtl w:val="0"/>
            </w:rPr>
          </w:r>
        </w:p>
        <w:p w:rsidR="00000000" w:rsidDel="00000000" w:rsidP="00000000" w:rsidRDefault="00000000" w:rsidRPr="00000000" w14:paraId="0000011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jk0c4ke8he55">
            <w:r w:rsidDel="00000000" w:rsidR="00000000" w:rsidRPr="00000000">
              <w:rPr>
                <w:i w:val="0"/>
                <w:smallCaps w:val="0"/>
                <w:strike w:val="0"/>
                <w:color w:val="000000"/>
                <w:u w:val="none"/>
                <w:shd w:fill="auto" w:val="clear"/>
                <w:vertAlign w:val="baseline"/>
                <w:rtl w:val="0"/>
              </w:rPr>
              <w:t xml:space="preserve">Figura 12. Página principal de la Organización Calumet</w:t>
              <w:tab/>
              <w:t xml:space="preserve">54</w:t>
            </w:r>
          </w:hyperlink>
          <w:r w:rsidDel="00000000" w:rsidR="00000000" w:rsidRPr="00000000">
            <w:rPr>
              <w:rtl w:val="0"/>
            </w:rPr>
          </w:r>
        </w:p>
        <w:p w:rsidR="00000000" w:rsidDel="00000000" w:rsidP="00000000" w:rsidRDefault="00000000" w:rsidRPr="00000000" w14:paraId="00000115">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pjs7ko99em4k">
            <w:r w:rsidDel="00000000" w:rsidR="00000000" w:rsidRPr="00000000">
              <w:rPr>
                <w:i w:val="0"/>
                <w:smallCaps w:val="0"/>
                <w:strike w:val="0"/>
                <w:color w:val="000000"/>
                <w:u w:val="none"/>
                <w:shd w:fill="auto" w:val="clear"/>
                <w:vertAlign w:val="baseline"/>
                <w:rtl w:val="0"/>
              </w:rPr>
              <w:t xml:space="preserve">Figura 13. Servicio para gestionar modelos como creador del modelo o líder Abet del modelo.</w:t>
              <w:tab/>
              <w:t xml:space="preserve">62</w:t>
            </w:r>
          </w:hyperlink>
          <w:r w:rsidDel="00000000" w:rsidR="00000000" w:rsidRPr="00000000">
            <w:rPr>
              <w:rtl w:val="0"/>
            </w:rPr>
          </w:r>
        </w:p>
        <w:p w:rsidR="00000000" w:rsidDel="00000000" w:rsidP="00000000" w:rsidRDefault="00000000" w:rsidRPr="00000000" w14:paraId="00000116">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g0bakhdnlr9n">
            <w:r w:rsidDel="00000000" w:rsidR="00000000" w:rsidRPr="00000000">
              <w:rPr>
                <w:i w:val="0"/>
                <w:smallCaps w:val="0"/>
                <w:strike w:val="0"/>
                <w:color w:val="000000"/>
                <w:u w:val="none"/>
                <w:shd w:fill="auto" w:val="clear"/>
                <w:vertAlign w:val="baseline"/>
                <w:rtl w:val="0"/>
              </w:rPr>
              <w:t xml:space="preserve">Figura 14. Sección de creación del modelo.</w:t>
              <w:tab/>
              <w:t xml:space="preserve">63</w:t>
            </w:r>
          </w:hyperlink>
          <w:r w:rsidDel="00000000" w:rsidR="00000000" w:rsidRPr="00000000">
            <w:rPr>
              <w:rtl w:val="0"/>
            </w:rPr>
          </w:r>
        </w:p>
        <w:p w:rsidR="00000000" w:rsidDel="00000000" w:rsidP="00000000" w:rsidRDefault="00000000" w:rsidRPr="00000000" w14:paraId="00000117">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j2bnv5ttlsl">
            <w:r w:rsidDel="00000000" w:rsidR="00000000" w:rsidRPr="00000000">
              <w:rPr>
                <w:i w:val="0"/>
                <w:smallCaps w:val="0"/>
                <w:strike w:val="0"/>
                <w:color w:val="000000"/>
                <w:u w:val="none"/>
                <w:shd w:fill="auto" w:val="clear"/>
                <w:vertAlign w:val="baseline"/>
                <w:rtl w:val="0"/>
              </w:rPr>
              <w:t xml:space="preserve">Figura 15. Sección para la edición de un modelo.</w:t>
              <w:tab/>
              <w:t xml:space="preserve">64</w:t>
            </w:r>
          </w:hyperlink>
          <w:r w:rsidDel="00000000" w:rsidR="00000000" w:rsidRPr="00000000">
            <w:rPr>
              <w:rtl w:val="0"/>
            </w:rPr>
          </w:r>
        </w:p>
        <w:p w:rsidR="00000000" w:rsidDel="00000000" w:rsidP="00000000" w:rsidRDefault="00000000" w:rsidRPr="00000000" w14:paraId="00000118">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lw8ml4e0zcv">
            <w:r w:rsidDel="00000000" w:rsidR="00000000" w:rsidRPr="00000000">
              <w:rPr>
                <w:i w:val="0"/>
                <w:smallCaps w:val="0"/>
                <w:strike w:val="0"/>
                <w:color w:val="000000"/>
                <w:u w:val="none"/>
                <w:shd w:fill="auto" w:val="clear"/>
                <w:vertAlign w:val="baseline"/>
                <w:rtl w:val="0"/>
              </w:rPr>
              <w:t xml:space="preserve">Figura 16. Sección para gestionar modelos en construcción.</w:t>
              <w:tab/>
              <w:t xml:space="preserve">65</w:t>
            </w:r>
          </w:hyperlink>
          <w:r w:rsidDel="00000000" w:rsidR="00000000" w:rsidRPr="00000000">
            <w:rPr>
              <w:rtl w:val="0"/>
            </w:rPr>
          </w:r>
        </w:p>
        <w:p w:rsidR="00000000" w:rsidDel="00000000" w:rsidP="00000000" w:rsidRDefault="00000000" w:rsidRPr="00000000" w14:paraId="0000011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96s96rf085dj">
            <w:r w:rsidDel="00000000" w:rsidR="00000000" w:rsidRPr="00000000">
              <w:rPr>
                <w:i w:val="0"/>
                <w:smallCaps w:val="0"/>
                <w:strike w:val="0"/>
                <w:color w:val="000000"/>
                <w:u w:val="none"/>
                <w:shd w:fill="auto" w:val="clear"/>
                <w:vertAlign w:val="baseline"/>
                <w:rtl w:val="0"/>
              </w:rPr>
              <w:t xml:space="preserve">Figura 17. Sección para crear competencias.</w:t>
              <w:tab/>
              <w:t xml:space="preserve">66</w:t>
            </w:r>
          </w:hyperlink>
          <w:r w:rsidDel="00000000" w:rsidR="00000000" w:rsidRPr="00000000">
            <w:rPr>
              <w:rtl w:val="0"/>
            </w:rPr>
          </w:r>
        </w:p>
        <w:p w:rsidR="00000000" w:rsidDel="00000000" w:rsidP="00000000" w:rsidRDefault="00000000" w:rsidRPr="00000000" w14:paraId="0000011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f0kj7fs8oj5u">
            <w:r w:rsidDel="00000000" w:rsidR="00000000" w:rsidRPr="00000000">
              <w:rPr>
                <w:i w:val="0"/>
                <w:smallCaps w:val="0"/>
                <w:strike w:val="0"/>
                <w:color w:val="000000"/>
                <w:u w:val="none"/>
                <w:shd w:fill="auto" w:val="clear"/>
                <w:vertAlign w:val="baseline"/>
                <w:rtl w:val="0"/>
              </w:rPr>
              <w:t xml:space="preserve">Figura 18. Sección para listar competencias.</w:t>
              <w:tab/>
              <w:t xml:space="preserve">66</w:t>
            </w:r>
          </w:hyperlink>
          <w:r w:rsidDel="00000000" w:rsidR="00000000" w:rsidRPr="00000000">
            <w:rPr>
              <w:rtl w:val="0"/>
            </w:rPr>
          </w:r>
        </w:p>
        <w:p w:rsidR="00000000" w:rsidDel="00000000" w:rsidP="00000000" w:rsidRDefault="00000000" w:rsidRPr="00000000" w14:paraId="0000011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um2fgfz0zrzn">
            <w:r w:rsidDel="00000000" w:rsidR="00000000" w:rsidRPr="00000000">
              <w:rPr>
                <w:i w:val="0"/>
                <w:smallCaps w:val="0"/>
                <w:strike w:val="0"/>
                <w:color w:val="000000"/>
                <w:u w:val="none"/>
                <w:shd w:fill="auto" w:val="clear"/>
                <w:vertAlign w:val="baseline"/>
                <w:rtl w:val="0"/>
              </w:rPr>
              <w:t xml:space="preserve">Figura 19. Sección para ver detalles de la competencia.</w:t>
              <w:tab/>
              <w:t xml:space="preserve">66</w:t>
            </w:r>
          </w:hyperlink>
          <w:r w:rsidDel="00000000" w:rsidR="00000000" w:rsidRPr="00000000">
            <w:rPr>
              <w:rtl w:val="0"/>
            </w:rPr>
          </w:r>
        </w:p>
        <w:p w:rsidR="00000000" w:rsidDel="00000000" w:rsidP="00000000" w:rsidRDefault="00000000" w:rsidRPr="00000000" w14:paraId="0000011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98uwk1oci8l">
            <w:r w:rsidDel="00000000" w:rsidR="00000000" w:rsidRPr="00000000">
              <w:rPr>
                <w:i w:val="0"/>
                <w:smallCaps w:val="0"/>
                <w:strike w:val="0"/>
                <w:color w:val="000000"/>
                <w:u w:val="none"/>
                <w:shd w:fill="auto" w:val="clear"/>
                <w:vertAlign w:val="baseline"/>
                <w:rtl w:val="0"/>
              </w:rPr>
              <w:t xml:space="preserve">Figura 20. Sección para editar una competencia.</w:t>
              <w:tab/>
              <w:t xml:space="preserve">66</w:t>
            </w:r>
          </w:hyperlink>
          <w:r w:rsidDel="00000000" w:rsidR="00000000" w:rsidRPr="00000000">
            <w:rPr>
              <w:rtl w:val="0"/>
            </w:rPr>
          </w:r>
        </w:p>
        <w:p w:rsidR="00000000" w:rsidDel="00000000" w:rsidP="00000000" w:rsidRDefault="00000000" w:rsidRPr="00000000" w14:paraId="0000011D">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7za3cba5li1e">
            <w:r w:rsidDel="00000000" w:rsidR="00000000" w:rsidRPr="00000000">
              <w:rPr>
                <w:i w:val="0"/>
                <w:smallCaps w:val="0"/>
                <w:strike w:val="0"/>
                <w:color w:val="000000"/>
                <w:u w:val="none"/>
                <w:shd w:fill="auto" w:val="clear"/>
                <w:vertAlign w:val="baseline"/>
                <w:rtl w:val="0"/>
              </w:rPr>
              <w:t xml:space="preserve">Figura 21. Sección para ver Competencias de otros usuarios</w:t>
              <w:tab/>
              <w:t xml:space="preserve">67</w:t>
            </w:r>
          </w:hyperlink>
          <w:r w:rsidDel="00000000" w:rsidR="00000000" w:rsidRPr="00000000">
            <w:rPr>
              <w:rtl w:val="0"/>
            </w:rPr>
          </w:r>
        </w:p>
        <w:p w:rsidR="00000000" w:rsidDel="00000000" w:rsidP="00000000" w:rsidRDefault="00000000" w:rsidRPr="00000000" w14:paraId="0000011E">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pmyxclq2u9qx">
            <w:r w:rsidDel="00000000" w:rsidR="00000000" w:rsidRPr="00000000">
              <w:rPr>
                <w:i w:val="0"/>
                <w:smallCaps w:val="0"/>
                <w:strike w:val="0"/>
                <w:color w:val="000000"/>
                <w:u w:val="none"/>
                <w:shd w:fill="auto" w:val="clear"/>
                <w:vertAlign w:val="baseline"/>
                <w:rtl w:val="0"/>
              </w:rPr>
              <w:t xml:space="preserve">Figura 22. Sección para crear rúbricas.</w:t>
              <w:tab/>
              <w:t xml:space="preserve">67</w:t>
            </w:r>
          </w:hyperlink>
          <w:r w:rsidDel="00000000" w:rsidR="00000000" w:rsidRPr="00000000">
            <w:rPr>
              <w:rtl w:val="0"/>
            </w:rPr>
          </w:r>
        </w:p>
        <w:p w:rsidR="00000000" w:rsidDel="00000000" w:rsidP="00000000" w:rsidRDefault="00000000" w:rsidRPr="00000000" w14:paraId="0000011F">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evbp3paikx2a">
            <w:r w:rsidDel="00000000" w:rsidR="00000000" w:rsidRPr="00000000">
              <w:rPr>
                <w:i w:val="0"/>
                <w:smallCaps w:val="0"/>
                <w:strike w:val="0"/>
                <w:color w:val="000000"/>
                <w:u w:val="none"/>
                <w:shd w:fill="auto" w:val="clear"/>
                <w:vertAlign w:val="baseline"/>
                <w:rtl w:val="0"/>
              </w:rPr>
              <w:t xml:space="preserve">Figura 23. Sección para listar rúbricas creadas por el usuario.</w:t>
              <w:tab/>
              <w:t xml:space="preserve">68</w:t>
            </w:r>
          </w:hyperlink>
          <w:r w:rsidDel="00000000" w:rsidR="00000000" w:rsidRPr="00000000">
            <w:rPr>
              <w:rtl w:val="0"/>
            </w:rPr>
          </w:r>
        </w:p>
        <w:p w:rsidR="00000000" w:rsidDel="00000000" w:rsidP="00000000" w:rsidRDefault="00000000" w:rsidRPr="00000000" w14:paraId="0000012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tk53ixl0l3ex">
            <w:r w:rsidDel="00000000" w:rsidR="00000000" w:rsidRPr="00000000">
              <w:rPr>
                <w:i w:val="0"/>
                <w:smallCaps w:val="0"/>
                <w:strike w:val="0"/>
                <w:color w:val="000000"/>
                <w:u w:val="none"/>
                <w:shd w:fill="auto" w:val="clear"/>
                <w:vertAlign w:val="baseline"/>
                <w:rtl w:val="0"/>
              </w:rPr>
              <w:t xml:space="preserve">Figura 24. Sección para listar rúbricas creadas por otros Usuarios.</w:t>
              <w:tab/>
              <w:t xml:space="preserve">68</w:t>
            </w:r>
          </w:hyperlink>
          <w:r w:rsidDel="00000000" w:rsidR="00000000" w:rsidRPr="00000000">
            <w:rPr>
              <w:rtl w:val="0"/>
            </w:rPr>
          </w:r>
        </w:p>
        <w:p w:rsidR="00000000" w:rsidDel="00000000" w:rsidP="00000000" w:rsidRDefault="00000000" w:rsidRPr="00000000" w14:paraId="00000121">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kdzvii8bi0u8">
            <w:r w:rsidDel="00000000" w:rsidR="00000000" w:rsidRPr="00000000">
              <w:rPr>
                <w:i w:val="0"/>
                <w:smallCaps w:val="0"/>
                <w:strike w:val="0"/>
                <w:color w:val="000000"/>
                <w:u w:val="none"/>
                <w:shd w:fill="auto" w:val="clear"/>
                <w:vertAlign w:val="baseline"/>
                <w:rtl w:val="0"/>
              </w:rPr>
              <w:t xml:space="preserve">Figura 25. Sección para ver el detalle de una rúbrica.</w:t>
              <w:tab/>
              <w:t xml:space="preserve">69</w:t>
            </w:r>
          </w:hyperlink>
          <w:r w:rsidDel="00000000" w:rsidR="00000000" w:rsidRPr="00000000">
            <w:rPr>
              <w:rtl w:val="0"/>
            </w:rPr>
          </w:r>
        </w:p>
        <w:p w:rsidR="00000000" w:rsidDel="00000000" w:rsidP="00000000" w:rsidRDefault="00000000" w:rsidRPr="00000000" w14:paraId="0000012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uhz641ihhbae">
            <w:r w:rsidDel="00000000" w:rsidR="00000000" w:rsidRPr="00000000">
              <w:rPr>
                <w:i w:val="0"/>
                <w:smallCaps w:val="0"/>
                <w:strike w:val="0"/>
                <w:color w:val="000000"/>
                <w:u w:val="none"/>
                <w:shd w:fill="auto" w:val="clear"/>
                <w:vertAlign w:val="baseline"/>
                <w:rtl w:val="0"/>
              </w:rPr>
              <w:t xml:space="preserve">Figura 26. Sección para editar una rúbrica.</w:t>
              <w:tab/>
              <w:t xml:space="preserve">69</w:t>
            </w:r>
          </w:hyperlink>
          <w:r w:rsidDel="00000000" w:rsidR="00000000" w:rsidRPr="00000000">
            <w:rPr>
              <w:rtl w:val="0"/>
            </w:rPr>
          </w:r>
        </w:p>
        <w:p w:rsidR="00000000" w:rsidDel="00000000" w:rsidP="00000000" w:rsidRDefault="00000000" w:rsidRPr="00000000" w14:paraId="0000012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2kfzlil458f6">
            <w:r w:rsidDel="00000000" w:rsidR="00000000" w:rsidRPr="00000000">
              <w:rPr>
                <w:i w:val="0"/>
                <w:smallCaps w:val="0"/>
                <w:strike w:val="0"/>
                <w:color w:val="000000"/>
                <w:u w:val="none"/>
                <w:shd w:fill="auto" w:val="clear"/>
                <w:vertAlign w:val="baseline"/>
                <w:rtl w:val="0"/>
              </w:rPr>
              <w:t xml:space="preserve">Figura 27. Sección para crear actividad.</w:t>
              <w:tab/>
              <w:t xml:space="preserve">70</w:t>
            </w:r>
          </w:hyperlink>
          <w:r w:rsidDel="00000000" w:rsidR="00000000" w:rsidRPr="00000000">
            <w:rPr>
              <w:rtl w:val="0"/>
            </w:rPr>
          </w:r>
        </w:p>
        <w:p w:rsidR="00000000" w:rsidDel="00000000" w:rsidP="00000000" w:rsidRDefault="00000000" w:rsidRPr="00000000" w14:paraId="0000012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b0dk7msjbxqs">
            <w:r w:rsidDel="00000000" w:rsidR="00000000" w:rsidRPr="00000000">
              <w:rPr>
                <w:i w:val="0"/>
                <w:smallCaps w:val="0"/>
                <w:strike w:val="0"/>
                <w:color w:val="000000"/>
                <w:u w:val="none"/>
                <w:shd w:fill="auto" w:val="clear"/>
                <w:vertAlign w:val="baseline"/>
                <w:rtl w:val="0"/>
              </w:rPr>
              <w:t xml:space="preserve">Figura 28. Sección listado de actividades.</w:t>
              <w:tab/>
              <w:t xml:space="preserve">71</w:t>
            </w:r>
          </w:hyperlink>
          <w:r w:rsidDel="00000000" w:rsidR="00000000" w:rsidRPr="00000000">
            <w:rPr>
              <w:rtl w:val="0"/>
            </w:rPr>
          </w:r>
        </w:p>
        <w:p w:rsidR="00000000" w:rsidDel="00000000" w:rsidP="00000000" w:rsidRDefault="00000000" w:rsidRPr="00000000" w14:paraId="00000125">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raslii8hzqe">
            <w:r w:rsidDel="00000000" w:rsidR="00000000" w:rsidRPr="00000000">
              <w:rPr>
                <w:i w:val="0"/>
                <w:smallCaps w:val="0"/>
                <w:strike w:val="0"/>
                <w:color w:val="000000"/>
                <w:u w:val="none"/>
                <w:shd w:fill="auto" w:val="clear"/>
                <w:vertAlign w:val="baseline"/>
                <w:rtl w:val="0"/>
              </w:rPr>
              <w:t xml:space="preserve">Figura 29. Sección para ver detalle de la actividad.</w:t>
              <w:tab/>
              <w:t xml:space="preserve">72</w:t>
            </w:r>
          </w:hyperlink>
          <w:r w:rsidDel="00000000" w:rsidR="00000000" w:rsidRPr="00000000">
            <w:rPr>
              <w:rtl w:val="0"/>
            </w:rPr>
          </w:r>
        </w:p>
        <w:p w:rsidR="00000000" w:rsidDel="00000000" w:rsidP="00000000" w:rsidRDefault="00000000" w:rsidRPr="00000000" w14:paraId="00000126">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2vexk1614sxs">
            <w:r w:rsidDel="00000000" w:rsidR="00000000" w:rsidRPr="00000000">
              <w:rPr>
                <w:i w:val="0"/>
                <w:smallCaps w:val="0"/>
                <w:strike w:val="0"/>
                <w:color w:val="000000"/>
                <w:u w:val="none"/>
                <w:shd w:fill="auto" w:val="clear"/>
                <w:vertAlign w:val="baseline"/>
                <w:rtl w:val="0"/>
              </w:rPr>
              <w:t xml:space="preserve">Figura 30. Sección para editar una actividad.</w:t>
              <w:tab/>
              <w:t xml:space="preserve">73</w:t>
            </w:r>
          </w:hyperlink>
          <w:r w:rsidDel="00000000" w:rsidR="00000000" w:rsidRPr="00000000">
            <w:rPr>
              <w:rtl w:val="0"/>
            </w:rPr>
          </w:r>
        </w:p>
        <w:p w:rsidR="00000000" w:rsidDel="00000000" w:rsidP="00000000" w:rsidRDefault="00000000" w:rsidRPr="00000000" w14:paraId="00000127">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ci4yrs7endta">
            <w:r w:rsidDel="00000000" w:rsidR="00000000" w:rsidRPr="00000000">
              <w:rPr>
                <w:i w:val="0"/>
                <w:smallCaps w:val="0"/>
                <w:strike w:val="0"/>
                <w:color w:val="000000"/>
                <w:u w:val="none"/>
                <w:shd w:fill="auto" w:val="clear"/>
                <w:vertAlign w:val="baseline"/>
                <w:rtl w:val="0"/>
              </w:rPr>
              <w:t xml:space="preserve">Figura 31. Sección para transicionar de estado el modelo.</w:t>
              <w:tab/>
              <w:t xml:space="preserve">74</w:t>
            </w:r>
          </w:hyperlink>
          <w:r w:rsidDel="00000000" w:rsidR="00000000" w:rsidRPr="00000000">
            <w:rPr>
              <w:rtl w:val="0"/>
            </w:rPr>
          </w:r>
        </w:p>
        <w:p w:rsidR="00000000" w:rsidDel="00000000" w:rsidP="00000000" w:rsidRDefault="00000000" w:rsidRPr="00000000" w14:paraId="00000128">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d1ltyw3ia8wt">
            <w:r w:rsidDel="00000000" w:rsidR="00000000" w:rsidRPr="00000000">
              <w:rPr>
                <w:i w:val="0"/>
                <w:smallCaps w:val="0"/>
                <w:strike w:val="0"/>
                <w:color w:val="000000"/>
                <w:u w:val="none"/>
                <w:shd w:fill="auto" w:val="clear"/>
                <w:vertAlign w:val="baseline"/>
                <w:rtl w:val="0"/>
              </w:rPr>
              <w:t xml:space="preserve">Figura 32. Sección para listar las rúbricas que están por activar.</w:t>
              <w:tab/>
              <w:t xml:space="preserve">74</w:t>
            </w:r>
          </w:hyperlink>
          <w:r w:rsidDel="00000000" w:rsidR="00000000" w:rsidRPr="00000000">
            <w:rPr>
              <w:rtl w:val="0"/>
            </w:rPr>
          </w:r>
        </w:p>
        <w:p w:rsidR="00000000" w:rsidDel="00000000" w:rsidP="00000000" w:rsidRDefault="00000000" w:rsidRPr="00000000" w14:paraId="0000012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wpgv64un9th">
            <w:r w:rsidDel="00000000" w:rsidR="00000000" w:rsidRPr="00000000">
              <w:rPr>
                <w:i w:val="0"/>
                <w:smallCaps w:val="0"/>
                <w:strike w:val="0"/>
                <w:color w:val="000000"/>
                <w:u w:val="none"/>
                <w:shd w:fill="auto" w:val="clear"/>
                <w:vertAlign w:val="baseline"/>
                <w:rtl w:val="0"/>
              </w:rPr>
              <w:t xml:space="preserve">Figura 33. Sección para activar o desactivar la rúbrica.</w:t>
              <w:tab/>
              <w:t xml:space="preserve">75</w:t>
            </w:r>
          </w:hyperlink>
          <w:r w:rsidDel="00000000" w:rsidR="00000000" w:rsidRPr="00000000">
            <w:rPr>
              <w:rtl w:val="0"/>
            </w:rPr>
          </w:r>
        </w:p>
        <w:p w:rsidR="00000000" w:rsidDel="00000000" w:rsidP="00000000" w:rsidRDefault="00000000" w:rsidRPr="00000000" w14:paraId="0000012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7k9iebpu3j85">
            <w:r w:rsidDel="00000000" w:rsidR="00000000" w:rsidRPr="00000000">
              <w:rPr>
                <w:i w:val="0"/>
                <w:smallCaps w:val="0"/>
                <w:strike w:val="0"/>
                <w:color w:val="000000"/>
                <w:u w:val="none"/>
                <w:shd w:fill="auto" w:val="clear"/>
                <w:vertAlign w:val="baseline"/>
                <w:rtl w:val="0"/>
              </w:rPr>
              <w:t xml:space="preserve">Figura 34. Sección para listar las rúbricas que estén activas.</w:t>
              <w:tab/>
              <w:t xml:space="preserve">75</w:t>
            </w:r>
          </w:hyperlink>
          <w:r w:rsidDel="00000000" w:rsidR="00000000" w:rsidRPr="00000000">
            <w:rPr>
              <w:rtl w:val="0"/>
            </w:rPr>
          </w:r>
        </w:p>
        <w:p w:rsidR="00000000" w:rsidDel="00000000" w:rsidP="00000000" w:rsidRDefault="00000000" w:rsidRPr="00000000" w14:paraId="0000012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61rzkno346dm">
            <w:r w:rsidDel="00000000" w:rsidR="00000000" w:rsidRPr="00000000">
              <w:rPr>
                <w:i w:val="0"/>
                <w:smallCaps w:val="0"/>
                <w:strike w:val="0"/>
                <w:color w:val="000000"/>
                <w:u w:val="none"/>
                <w:shd w:fill="auto" w:val="clear"/>
                <w:vertAlign w:val="baseline"/>
                <w:rtl w:val="0"/>
              </w:rPr>
              <w:t xml:space="preserve">Figura 35. Sección para listar los grupos donde la rúbrica ya fue evaluada</w:t>
              <w:tab/>
              <w:t xml:space="preserve">76</w:t>
            </w:r>
          </w:hyperlink>
          <w:r w:rsidDel="00000000" w:rsidR="00000000" w:rsidRPr="00000000">
            <w:rPr>
              <w:rtl w:val="0"/>
            </w:rPr>
          </w:r>
        </w:p>
        <w:p w:rsidR="00000000" w:rsidDel="00000000" w:rsidP="00000000" w:rsidRDefault="00000000" w:rsidRPr="00000000" w14:paraId="0000012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revtq1ebzrwe">
            <w:r w:rsidDel="00000000" w:rsidR="00000000" w:rsidRPr="00000000">
              <w:rPr>
                <w:i w:val="0"/>
                <w:smallCaps w:val="0"/>
                <w:strike w:val="0"/>
                <w:color w:val="000000"/>
                <w:u w:val="none"/>
                <w:shd w:fill="auto" w:val="clear"/>
                <w:vertAlign w:val="baseline"/>
                <w:rtl w:val="0"/>
              </w:rPr>
              <w:t xml:space="preserve">Figura 36. Sección para ver el avance en las actividades ordenadas por competencias.</w:t>
              <w:tab/>
              <w:t xml:space="preserve">77</w:t>
            </w:r>
          </w:hyperlink>
          <w:r w:rsidDel="00000000" w:rsidR="00000000" w:rsidRPr="00000000">
            <w:rPr>
              <w:rtl w:val="0"/>
            </w:rPr>
          </w:r>
        </w:p>
        <w:p w:rsidR="00000000" w:rsidDel="00000000" w:rsidP="00000000" w:rsidRDefault="00000000" w:rsidRPr="00000000" w14:paraId="0000012D">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urhzi5dlowwv">
            <w:r w:rsidDel="00000000" w:rsidR="00000000" w:rsidRPr="00000000">
              <w:rPr>
                <w:i w:val="0"/>
                <w:smallCaps w:val="0"/>
                <w:strike w:val="0"/>
                <w:color w:val="000000"/>
                <w:u w:val="none"/>
                <w:shd w:fill="auto" w:val="clear"/>
                <w:vertAlign w:val="baseline"/>
                <w:rtl w:val="0"/>
              </w:rPr>
              <w:t xml:space="preserve">Figura 37. Sección para ver respuestas en las asignaturas evaluadas para una competencia.</w:t>
              <w:tab/>
              <w:t xml:space="preserve">78</w:t>
            </w:r>
          </w:hyperlink>
          <w:r w:rsidDel="00000000" w:rsidR="00000000" w:rsidRPr="00000000">
            <w:rPr>
              <w:rtl w:val="0"/>
            </w:rPr>
          </w:r>
        </w:p>
        <w:p w:rsidR="00000000" w:rsidDel="00000000" w:rsidP="00000000" w:rsidRDefault="00000000" w:rsidRPr="00000000" w14:paraId="0000012E">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26q9dbl8pkw4">
            <w:r w:rsidDel="00000000" w:rsidR="00000000" w:rsidRPr="00000000">
              <w:rPr>
                <w:i w:val="0"/>
                <w:smallCaps w:val="0"/>
                <w:strike w:val="0"/>
                <w:color w:val="000000"/>
                <w:u w:val="none"/>
                <w:shd w:fill="auto" w:val="clear"/>
                <w:vertAlign w:val="baseline"/>
                <w:rtl w:val="0"/>
              </w:rPr>
              <w:t xml:space="preserve">Figura 38. Sección para visualizar la modificación al instrumento de evaluación según el profesor,  las respuestas de los estudiantes para una actividad en su respectiva materia y grupo.</w:t>
              <w:tab/>
              <w:t xml:space="preserve">79</w:t>
            </w:r>
          </w:hyperlink>
          <w:r w:rsidDel="00000000" w:rsidR="00000000" w:rsidRPr="00000000">
            <w:rPr>
              <w:rtl w:val="0"/>
            </w:rPr>
          </w:r>
        </w:p>
        <w:p w:rsidR="00000000" w:rsidDel="00000000" w:rsidP="00000000" w:rsidRDefault="00000000" w:rsidRPr="00000000" w14:paraId="0000012F">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jh6ksv4etha">
            <w:r w:rsidDel="00000000" w:rsidR="00000000" w:rsidRPr="00000000">
              <w:rPr>
                <w:i w:val="0"/>
                <w:smallCaps w:val="0"/>
                <w:strike w:val="0"/>
                <w:color w:val="000000"/>
                <w:u w:val="none"/>
                <w:shd w:fill="auto" w:val="clear"/>
                <w:vertAlign w:val="baseline"/>
                <w:rtl w:val="0"/>
              </w:rPr>
              <w:t xml:space="preserve">Figura 39. Sección donde se ve con detalle qué instrumento usó el profesor para cada uno de los criterios</w:t>
              <w:tab/>
              <w:t xml:space="preserve">80</w:t>
            </w:r>
          </w:hyperlink>
          <w:r w:rsidDel="00000000" w:rsidR="00000000" w:rsidRPr="00000000">
            <w:rPr>
              <w:rtl w:val="0"/>
            </w:rPr>
          </w:r>
        </w:p>
        <w:p w:rsidR="00000000" w:rsidDel="00000000" w:rsidP="00000000" w:rsidRDefault="00000000" w:rsidRPr="00000000" w14:paraId="0000013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4neei72wi14h">
            <w:r w:rsidDel="00000000" w:rsidR="00000000" w:rsidRPr="00000000">
              <w:rPr>
                <w:i w:val="0"/>
                <w:smallCaps w:val="0"/>
                <w:strike w:val="0"/>
                <w:color w:val="000000"/>
                <w:u w:val="none"/>
                <w:shd w:fill="auto" w:val="clear"/>
                <w:vertAlign w:val="baseline"/>
                <w:rtl w:val="0"/>
              </w:rPr>
              <w:t xml:space="preserve">Figura 40. Sección para visualizar las respuestas de una rúbrica aplicada.</w:t>
              <w:tab/>
              <w:t xml:space="preserve">81</w:t>
            </w:r>
          </w:hyperlink>
          <w:r w:rsidDel="00000000" w:rsidR="00000000" w:rsidRPr="00000000">
            <w:rPr>
              <w:rtl w:val="0"/>
            </w:rPr>
          </w:r>
        </w:p>
        <w:p w:rsidR="00000000" w:rsidDel="00000000" w:rsidP="00000000" w:rsidRDefault="00000000" w:rsidRPr="00000000" w14:paraId="00000131">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hqf49q2z1nx8">
            <w:r w:rsidDel="00000000" w:rsidR="00000000" w:rsidRPr="00000000">
              <w:rPr>
                <w:i w:val="0"/>
                <w:smallCaps w:val="0"/>
                <w:strike w:val="0"/>
                <w:color w:val="000000"/>
                <w:u w:val="none"/>
                <w:shd w:fill="auto" w:val="clear"/>
                <w:vertAlign w:val="baseline"/>
                <w:rtl w:val="0"/>
              </w:rPr>
              <w:t xml:space="preserve">Figura 41. Sección para listar análisis en actividades por materia y curso.</w:t>
              <w:tab/>
              <w:t xml:space="preserve">82</w:t>
            </w:r>
          </w:hyperlink>
          <w:r w:rsidDel="00000000" w:rsidR="00000000" w:rsidRPr="00000000">
            <w:rPr>
              <w:rtl w:val="0"/>
            </w:rPr>
          </w:r>
        </w:p>
        <w:p w:rsidR="00000000" w:rsidDel="00000000" w:rsidP="00000000" w:rsidRDefault="00000000" w:rsidRPr="00000000" w14:paraId="0000013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vpwgylmjwcuq">
            <w:r w:rsidDel="00000000" w:rsidR="00000000" w:rsidRPr="00000000">
              <w:rPr>
                <w:i w:val="0"/>
                <w:smallCaps w:val="0"/>
                <w:strike w:val="0"/>
                <w:color w:val="000000"/>
                <w:u w:val="none"/>
                <w:shd w:fill="auto" w:val="clear"/>
                <w:vertAlign w:val="baseline"/>
                <w:rtl w:val="0"/>
              </w:rPr>
              <w:t xml:space="preserve">Figura 42. Sección para visualizar el comportamiento estadístico del grupo con respecto a la competencia.</w:t>
              <w:tab/>
              <w:t xml:space="preserve">83</w:t>
            </w:r>
          </w:hyperlink>
          <w:r w:rsidDel="00000000" w:rsidR="00000000" w:rsidRPr="00000000">
            <w:rPr>
              <w:rtl w:val="0"/>
            </w:rPr>
          </w:r>
        </w:p>
        <w:p w:rsidR="00000000" w:rsidDel="00000000" w:rsidP="00000000" w:rsidRDefault="00000000" w:rsidRPr="00000000" w14:paraId="00000133">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4h56p2tl85f8">
            <w:r w:rsidDel="00000000" w:rsidR="00000000" w:rsidRPr="00000000">
              <w:rPr>
                <w:i w:val="0"/>
                <w:smallCaps w:val="0"/>
                <w:strike w:val="0"/>
                <w:color w:val="000000"/>
                <w:u w:val="none"/>
                <w:shd w:fill="auto" w:val="clear"/>
                <w:vertAlign w:val="baseline"/>
                <w:rtl w:val="0"/>
              </w:rPr>
              <w:t xml:space="preserve">Figura 43. Sección para ver el análisis de la competencia</w:t>
              <w:tab/>
              <w:t xml:space="preserve">84</w:t>
            </w:r>
          </w:hyperlink>
          <w:r w:rsidDel="00000000" w:rsidR="00000000" w:rsidRPr="00000000">
            <w:rPr>
              <w:rtl w:val="0"/>
            </w:rPr>
          </w:r>
        </w:p>
        <w:p w:rsidR="00000000" w:rsidDel="00000000" w:rsidP="00000000" w:rsidRDefault="00000000" w:rsidRPr="00000000" w14:paraId="00000134">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lds976vwx1d">
            <w:r w:rsidDel="00000000" w:rsidR="00000000" w:rsidRPr="00000000">
              <w:rPr>
                <w:i w:val="0"/>
                <w:smallCaps w:val="0"/>
                <w:strike w:val="0"/>
                <w:color w:val="000000"/>
                <w:u w:val="none"/>
                <w:shd w:fill="auto" w:val="clear"/>
                <w:vertAlign w:val="baseline"/>
                <w:rtl w:val="0"/>
              </w:rPr>
              <w:t xml:space="preserve">Figura 44. Sección para ver el análisis por curso</w:t>
              <w:tab/>
              <w:t xml:space="preserve">86</w:t>
            </w:r>
          </w:hyperlink>
          <w:r w:rsidDel="00000000" w:rsidR="00000000" w:rsidRPr="00000000">
            <w:rPr>
              <w:rtl w:val="0"/>
            </w:rPr>
          </w:r>
        </w:p>
        <w:p w:rsidR="00000000" w:rsidDel="00000000" w:rsidP="00000000" w:rsidRDefault="00000000" w:rsidRPr="00000000" w14:paraId="00000135">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4cr66hrbybqn">
            <w:r w:rsidDel="00000000" w:rsidR="00000000" w:rsidRPr="00000000">
              <w:rPr>
                <w:i w:val="0"/>
                <w:smallCaps w:val="0"/>
                <w:strike w:val="0"/>
                <w:color w:val="000000"/>
                <w:u w:val="none"/>
                <w:shd w:fill="auto" w:val="clear"/>
                <w:vertAlign w:val="baseline"/>
                <w:rtl w:val="0"/>
              </w:rPr>
              <w:t xml:space="preserve">Figura 45. Sección para visualizar el listado de actividades disponibles para realizar análisis por competencias.</w:t>
              <w:tab/>
              <w:t xml:space="preserve">86</w:t>
            </w:r>
          </w:hyperlink>
          <w:r w:rsidDel="00000000" w:rsidR="00000000" w:rsidRPr="00000000">
            <w:rPr>
              <w:rtl w:val="0"/>
            </w:rPr>
          </w:r>
        </w:p>
        <w:p w:rsidR="00000000" w:rsidDel="00000000" w:rsidP="00000000" w:rsidRDefault="00000000" w:rsidRPr="00000000" w14:paraId="00000136">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6egwapnun2nu">
            <w:r w:rsidDel="00000000" w:rsidR="00000000" w:rsidRPr="00000000">
              <w:rPr>
                <w:i w:val="0"/>
                <w:smallCaps w:val="0"/>
                <w:strike w:val="0"/>
                <w:color w:val="000000"/>
                <w:u w:val="none"/>
                <w:shd w:fill="auto" w:val="clear"/>
                <w:vertAlign w:val="baseline"/>
                <w:rtl w:val="0"/>
              </w:rPr>
              <w:t xml:space="preserve">Figura 46. Sección para realizar análisis por competencia.</w:t>
              <w:tab/>
              <w:t xml:space="preserve">87</w:t>
            </w:r>
          </w:hyperlink>
          <w:r w:rsidDel="00000000" w:rsidR="00000000" w:rsidRPr="00000000">
            <w:rPr>
              <w:rtl w:val="0"/>
            </w:rPr>
          </w:r>
        </w:p>
        <w:p w:rsidR="00000000" w:rsidDel="00000000" w:rsidP="00000000" w:rsidRDefault="00000000" w:rsidRPr="00000000" w14:paraId="00000137">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gw6jd93eazho">
            <w:r w:rsidDel="00000000" w:rsidR="00000000" w:rsidRPr="00000000">
              <w:rPr>
                <w:i w:val="0"/>
                <w:smallCaps w:val="0"/>
                <w:strike w:val="0"/>
                <w:color w:val="000000"/>
                <w:u w:val="none"/>
                <w:shd w:fill="auto" w:val="clear"/>
                <w:vertAlign w:val="baseline"/>
                <w:rtl w:val="0"/>
              </w:rPr>
              <w:t xml:space="preserve">Figura 47. Sección para visualizar el listado de compilados estadísticos y los análisis realizados por los profesores acerca de las actividades evaluadas por los profesores en sus respectivos grupos.</w:t>
              <w:tab/>
              <w:t xml:space="preserve">90</w:t>
            </w:r>
          </w:hyperlink>
          <w:r w:rsidDel="00000000" w:rsidR="00000000" w:rsidRPr="00000000">
            <w:rPr>
              <w:rtl w:val="0"/>
            </w:rPr>
          </w:r>
        </w:p>
        <w:p w:rsidR="00000000" w:rsidDel="00000000" w:rsidP="00000000" w:rsidRDefault="00000000" w:rsidRPr="00000000" w14:paraId="00000138">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7y8c8k4swplk">
            <w:r w:rsidDel="00000000" w:rsidR="00000000" w:rsidRPr="00000000">
              <w:rPr>
                <w:i w:val="0"/>
                <w:smallCaps w:val="0"/>
                <w:strike w:val="0"/>
                <w:color w:val="000000"/>
                <w:u w:val="none"/>
                <w:shd w:fill="auto" w:val="clear"/>
                <w:vertAlign w:val="baseline"/>
                <w:rtl w:val="0"/>
              </w:rPr>
              <w:t xml:space="preserve">Figura 48. Sección para realizar la aplicación de rúbricas por grupos asignados.</w:t>
              <w:tab/>
              <w:t xml:space="preserve">91</w:t>
            </w:r>
          </w:hyperlink>
          <w:r w:rsidDel="00000000" w:rsidR="00000000" w:rsidRPr="00000000">
            <w:rPr>
              <w:rtl w:val="0"/>
            </w:rPr>
          </w:r>
        </w:p>
        <w:p w:rsidR="00000000" w:rsidDel="00000000" w:rsidP="00000000" w:rsidRDefault="00000000" w:rsidRPr="00000000" w14:paraId="0000013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1qtp2otw6c7i">
            <w:r w:rsidDel="00000000" w:rsidR="00000000" w:rsidRPr="00000000">
              <w:rPr>
                <w:i w:val="0"/>
                <w:smallCaps w:val="0"/>
                <w:strike w:val="0"/>
                <w:color w:val="000000"/>
                <w:u w:val="none"/>
                <w:shd w:fill="auto" w:val="clear"/>
                <w:vertAlign w:val="baseline"/>
                <w:rtl w:val="0"/>
              </w:rPr>
              <w:t xml:space="preserve">Figura 49. Sección para visualizar el listado de estudiantes de una actividad disponibles para aplicar competencia.</w:t>
              <w:tab/>
              <w:t xml:space="preserve">92</w:t>
            </w:r>
          </w:hyperlink>
          <w:r w:rsidDel="00000000" w:rsidR="00000000" w:rsidRPr="00000000">
            <w:rPr>
              <w:rtl w:val="0"/>
            </w:rPr>
          </w:r>
        </w:p>
        <w:p w:rsidR="00000000" w:rsidDel="00000000" w:rsidP="00000000" w:rsidRDefault="00000000" w:rsidRPr="00000000" w14:paraId="0000013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m9udxb82jwxe">
            <w:r w:rsidDel="00000000" w:rsidR="00000000" w:rsidRPr="00000000">
              <w:rPr>
                <w:i w:val="0"/>
                <w:smallCaps w:val="0"/>
                <w:strike w:val="0"/>
                <w:color w:val="000000"/>
                <w:u w:val="none"/>
                <w:shd w:fill="auto" w:val="clear"/>
                <w:vertAlign w:val="baseline"/>
                <w:rtl w:val="0"/>
              </w:rPr>
              <w:t xml:space="preserve">Figura 50.  Sección para Modificar el instrumento de evaluación por 1 o más criterios</w:t>
              <w:tab/>
              <w:t xml:space="preserve">93</w:t>
            </w:r>
          </w:hyperlink>
          <w:r w:rsidDel="00000000" w:rsidR="00000000" w:rsidRPr="00000000">
            <w:rPr>
              <w:rtl w:val="0"/>
            </w:rPr>
          </w:r>
        </w:p>
        <w:p w:rsidR="00000000" w:rsidDel="00000000" w:rsidP="00000000" w:rsidRDefault="00000000" w:rsidRPr="00000000" w14:paraId="0000013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3gnytmi7vlba">
            <w:r w:rsidDel="00000000" w:rsidR="00000000" w:rsidRPr="00000000">
              <w:rPr>
                <w:i w:val="0"/>
                <w:smallCaps w:val="0"/>
                <w:strike w:val="0"/>
                <w:color w:val="000000"/>
                <w:u w:val="none"/>
                <w:shd w:fill="auto" w:val="clear"/>
                <w:vertAlign w:val="baseline"/>
                <w:rtl w:val="0"/>
              </w:rPr>
              <w:t xml:space="preserve">Figura 51. Sección para aplicar rúbrica sobre un estudiante en concreto.</w:t>
              <w:tab/>
              <w:t xml:space="preserve">94</w:t>
            </w:r>
          </w:hyperlink>
          <w:r w:rsidDel="00000000" w:rsidR="00000000" w:rsidRPr="00000000">
            <w:rPr>
              <w:rtl w:val="0"/>
            </w:rPr>
          </w:r>
        </w:p>
        <w:p w:rsidR="00000000" w:rsidDel="00000000" w:rsidP="00000000" w:rsidRDefault="00000000" w:rsidRPr="00000000" w14:paraId="0000013C">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hkdzqcciesbm">
            <w:r w:rsidDel="00000000" w:rsidR="00000000" w:rsidRPr="00000000">
              <w:rPr>
                <w:i w:val="0"/>
                <w:smallCaps w:val="0"/>
                <w:strike w:val="0"/>
                <w:color w:val="000000"/>
                <w:u w:val="none"/>
                <w:shd w:fill="auto" w:val="clear"/>
                <w:vertAlign w:val="baseline"/>
                <w:rtl w:val="0"/>
              </w:rPr>
              <w:t xml:space="preserve">Figura 52. Sección para listar los cursos para hacer el análisis.</w:t>
              <w:tab/>
              <w:t xml:space="preserve">95</w:t>
            </w:r>
          </w:hyperlink>
          <w:r w:rsidDel="00000000" w:rsidR="00000000" w:rsidRPr="00000000">
            <w:rPr>
              <w:rtl w:val="0"/>
            </w:rPr>
          </w:r>
        </w:p>
        <w:p w:rsidR="00000000" w:rsidDel="00000000" w:rsidP="00000000" w:rsidRDefault="00000000" w:rsidRPr="00000000" w14:paraId="0000013D">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py7kx8on695">
            <w:r w:rsidDel="00000000" w:rsidR="00000000" w:rsidRPr="00000000">
              <w:rPr>
                <w:i w:val="0"/>
                <w:smallCaps w:val="0"/>
                <w:strike w:val="0"/>
                <w:color w:val="000000"/>
                <w:u w:val="none"/>
                <w:shd w:fill="auto" w:val="clear"/>
                <w:vertAlign w:val="baseline"/>
                <w:rtl w:val="0"/>
              </w:rPr>
              <w:t xml:space="preserve">Figura 53. Sección para ingresar el análisis del profesor</w:t>
              <w:tab/>
              <w:t xml:space="preserve">96</w:t>
            </w:r>
          </w:hyperlink>
          <w:r w:rsidDel="00000000" w:rsidR="00000000" w:rsidRPr="00000000">
            <w:rPr>
              <w:rtl w:val="0"/>
            </w:rPr>
          </w:r>
        </w:p>
        <w:p w:rsidR="00000000" w:rsidDel="00000000" w:rsidP="00000000" w:rsidRDefault="00000000" w:rsidRPr="00000000" w14:paraId="0000013E">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c1i9w86fcz70">
            <w:r w:rsidDel="00000000" w:rsidR="00000000" w:rsidRPr="00000000">
              <w:rPr>
                <w:i w:val="0"/>
                <w:smallCaps w:val="0"/>
                <w:strike w:val="0"/>
                <w:color w:val="000000"/>
                <w:u w:val="none"/>
                <w:shd w:fill="auto" w:val="clear"/>
                <w:vertAlign w:val="baseline"/>
                <w:rtl w:val="0"/>
              </w:rPr>
              <w:t xml:space="preserve">Figura 54. Sección para visualizar o editar el análisis realizado.</w:t>
              <w:tab/>
              <w:t xml:space="preserve">97</w:t>
            </w:r>
          </w:hyperlink>
          <w:r w:rsidDel="00000000" w:rsidR="00000000" w:rsidRPr="00000000">
            <w:rPr>
              <w:rtl w:val="0"/>
            </w:rPr>
          </w:r>
        </w:p>
        <w:p w:rsidR="00000000" w:rsidDel="00000000" w:rsidP="00000000" w:rsidRDefault="00000000" w:rsidRPr="00000000" w14:paraId="0000013F">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jznvzyeloufn">
            <w:r w:rsidDel="00000000" w:rsidR="00000000" w:rsidRPr="00000000">
              <w:rPr>
                <w:i w:val="0"/>
                <w:smallCaps w:val="0"/>
                <w:strike w:val="0"/>
                <w:color w:val="000000"/>
                <w:u w:val="none"/>
                <w:shd w:fill="auto" w:val="clear"/>
                <w:vertAlign w:val="baseline"/>
                <w:rtl w:val="0"/>
              </w:rPr>
              <w:t xml:space="preserve">Figura 55. Sección visualizar actividades vigentes por responder.</w:t>
              <w:tab/>
              <w:t xml:space="preserve">99</w:t>
            </w:r>
          </w:hyperlink>
          <w:r w:rsidDel="00000000" w:rsidR="00000000" w:rsidRPr="00000000">
            <w:rPr>
              <w:rtl w:val="0"/>
            </w:rPr>
          </w:r>
        </w:p>
        <w:p w:rsidR="00000000" w:rsidDel="00000000" w:rsidP="00000000" w:rsidRDefault="00000000" w:rsidRPr="00000000" w14:paraId="00000140">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5za9czm2r4mq">
            <w:r w:rsidDel="00000000" w:rsidR="00000000" w:rsidRPr="00000000">
              <w:rPr>
                <w:i w:val="0"/>
                <w:smallCaps w:val="0"/>
                <w:strike w:val="0"/>
                <w:color w:val="000000"/>
                <w:u w:val="none"/>
                <w:shd w:fill="auto" w:val="clear"/>
                <w:vertAlign w:val="baseline"/>
                <w:rtl w:val="0"/>
              </w:rPr>
              <w:t xml:space="preserve">Figura 56. Sección responder rúbrica como estudiante.</w:t>
              <w:tab/>
              <w:t xml:space="preserve">99</w:t>
            </w:r>
          </w:hyperlink>
          <w:r w:rsidDel="00000000" w:rsidR="00000000" w:rsidRPr="00000000">
            <w:rPr>
              <w:rtl w:val="0"/>
            </w:rPr>
          </w:r>
        </w:p>
        <w:p w:rsidR="00000000" w:rsidDel="00000000" w:rsidP="00000000" w:rsidRDefault="00000000" w:rsidRPr="00000000" w14:paraId="00000141">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iuhoh6to2cb1">
            <w:r w:rsidDel="00000000" w:rsidR="00000000" w:rsidRPr="00000000">
              <w:rPr>
                <w:i w:val="0"/>
                <w:smallCaps w:val="0"/>
                <w:strike w:val="0"/>
                <w:color w:val="000000"/>
                <w:u w:val="none"/>
                <w:shd w:fill="auto" w:val="clear"/>
                <w:vertAlign w:val="baseline"/>
                <w:rtl w:val="0"/>
              </w:rPr>
              <w:t xml:space="preserve">Figura 57. Sección para visualizar la rúbrica respondida.</w:t>
              <w:tab/>
              <w:t xml:space="preserve">100</w:t>
            </w:r>
          </w:hyperlink>
          <w:r w:rsidDel="00000000" w:rsidR="00000000" w:rsidRPr="00000000">
            <w:rPr>
              <w:rtl w:val="0"/>
            </w:rPr>
          </w:r>
        </w:p>
        <w:p w:rsidR="00000000" w:rsidDel="00000000" w:rsidP="00000000" w:rsidRDefault="00000000" w:rsidRPr="00000000" w14:paraId="00000142">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qu7ko9djqtcx">
            <w:r w:rsidDel="00000000" w:rsidR="00000000" w:rsidRPr="00000000">
              <w:rPr>
                <w:i w:val="0"/>
                <w:smallCaps w:val="0"/>
                <w:strike w:val="0"/>
                <w:color w:val="000000"/>
                <w:u w:val="none"/>
                <w:shd w:fill="auto" w:val="clear"/>
                <w:vertAlign w:val="baseline"/>
                <w:rtl w:val="0"/>
              </w:rPr>
              <w:t xml:space="preserve">Figura 58. Ejemplo de rúbrica</w:t>
              <w:tab/>
              <w:t xml:space="preserve">136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43">
      <w:pPr>
        <w:spacing w:line="480" w:lineRule="auto"/>
        <w:ind w:firstLine="0"/>
        <w:rPr/>
      </w:pPr>
      <w:r w:rsidDel="00000000" w:rsidR="00000000" w:rsidRPr="00000000">
        <w:rPr>
          <w:rtl w:val="0"/>
        </w:rPr>
      </w:r>
    </w:p>
    <w:p w:rsidR="00000000" w:rsidDel="00000000" w:rsidP="00000000" w:rsidRDefault="00000000" w:rsidRPr="00000000" w14:paraId="00000144">
      <w:pPr>
        <w:spacing w:line="480" w:lineRule="auto"/>
        <w:jc w:val="center"/>
        <w:rPr/>
      </w:pPr>
      <w:r w:rsidDel="00000000" w:rsidR="00000000" w:rsidRPr="00000000">
        <w:rPr>
          <w:rtl w:val="0"/>
        </w:rPr>
      </w:r>
    </w:p>
    <w:p w:rsidR="00000000" w:rsidDel="00000000" w:rsidP="00000000" w:rsidRDefault="00000000" w:rsidRPr="00000000" w14:paraId="00000145">
      <w:pPr>
        <w:spacing w:line="480" w:lineRule="auto"/>
        <w:rPr/>
      </w:pPr>
      <w:r w:rsidDel="00000000" w:rsidR="00000000" w:rsidRPr="00000000">
        <w:rPr>
          <w:rtl w:val="0"/>
        </w:rPr>
      </w:r>
    </w:p>
    <w:p w:rsidR="00000000" w:rsidDel="00000000" w:rsidP="00000000" w:rsidRDefault="00000000" w:rsidRPr="00000000" w14:paraId="00000146">
      <w:pPr>
        <w:spacing w:line="480" w:lineRule="auto"/>
        <w:rPr/>
      </w:pPr>
      <w:r w:rsidDel="00000000" w:rsidR="00000000" w:rsidRPr="00000000">
        <w:rPr>
          <w:rtl w:val="0"/>
        </w:rPr>
      </w:r>
    </w:p>
    <w:p w:rsidR="00000000" w:rsidDel="00000000" w:rsidP="00000000" w:rsidRDefault="00000000" w:rsidRPr="00000000" w14:paraId="00000147">
      <w:pPr>
        <w:spacing w:line="480" w:lineRule="auto"/>
        <w:rPr/>
      </w:pPr>
      <w:r w:rsidDel="00000000" w:rsidR="00000000" w:rsidRPr="00000000">
        <w:rPr>
          <w:rtl w:val="0"/>
        </w:rPr>
      </w:r>
    </w:p>
    <w:p w:rsidR="00000000" w:rsidDel="00000000" w:rsidP="00000000" w:rsidRDefault="00000000" w:rsidRPr="00000000" w14:paraId="00000148">
      <w:pPr>
        <w:spacing w:line="480" w:lineRule="auto"/>
        <w:rPr/>
      </w:pPr>
      <w:r w:rsidDel="00000000" w:rsidR="00000000" w:rsidRPr="00000000">
        <w:rPr>
          <w:rtl w:val="0"/>
        </w:rPr>
      </w:r>
    </w:p>
    <w:p w:rsidR="00000000" w:rsidDel="00000000" w:rsidP="00000000" w:rsidRDefault="00000000" w:rsidRPr="00000000" w14:paraId="00000149">
      <w:pPr>
        <w:spacing w:line="480" w:lineRule="auto"/>
        <w:rPr/>
      </w:pPr>
      <w:r w:rsidDel="00000000" w:rsidR="00000000" w:rsidRPr="00000000">
        <w:rPr>
          <w:rtl w:val="0"/>
        </w:rPr>
      </w:r>
    </w:p>
    <w:p w:rsidR="00000000" w:rsidDel="00000000" w:rsidP="00000000" w:rsidRDefault="00000000" w:rsidRPr="00000000" w14:paraId="0000014A">
      <w:pPr>
        <w:spacing w:line="480" w:lineRule="auto"/>
        <w:rPr/>
      </w:pPr>
      <w:r w:rsidDel="00000000" w:rsidR="00000000" w:rsidRPr="00000000">
        <w:rPr>
          <w:rtl w:val="0"/>
        </w:rPr>
      </w:r>
    </w:p>
    <w:p w:rsidR="00000000" w:rsidDel="00000000" w:rsidP="00000000" w:rsidRDefault="00000000" w:rsidRPr="00000000" w14:paraId="0000014B">
      <w:pPr>
        <w:spacing w:line="480" w:lineRule="auto"/>
        <w:rPr/>
      </w:pPr>
      <w:r w:rsidDel="00000000" w:rsidR="00000000" w:rsidRPr="00000000">
        <w:rPr>
          <w:rtl w:val="0"/>
        </w:rPr>
      </w:r>
    </w:p>
    <w:p w:rsidR="00000000" w:rsidDel="00000000" w:rsidP="00000000" w:rsidRDefault="00000000" w:rsidRPr="00000000" w14:paraId="0000014C">
      <w:pPr>
        <w:spacing w:line="480" w:lineRule="auto"/>
        <w:rPr/>
      </w:pPr>
      <w:r w:rsidDel="00000000" w:rsidR="00000000" w:rsidRPr="00000000">
        <w:rPr>
          <w:rtl w:val="0"/>
        </w:rPr>
      </w:r>
    </w:p>
    <w:p w:rsidR="00000000" w:rsidDel="00000000" w:rsidP="00000000" w:rsidRDefault="00000000" w:rsidRPr="00000000" w14:paraId="0000014D">
      <w:pPr>
        <w:spacing w:line="480" w:lineRule="auto"/>
        <w:rPr/>
      </w:pPr>
      <w:r w:rsidDel="00000000" w:rsidR="00000000" w:rsidRPr="00000000">
        <w:rPr>
          <w:rtl w:val="0"/>
        </w:rPr>
      </w:r>
    </w:p>
    <w:p w:rsidR="00000000" w:rsidDel="00000000" w:rsidP="00000000" w:rsidRDefault="00000000" w:rsidRPr="00000000" w14:paraId="0000014E">
      <w:pPr>
        <w:spacing w:line="480" w:lineRule="auto"/>
        <w:rPr/>
      </w:pPr>
      <w:r w:rsidDel="00000000" w:rsidR="00000000" w:rsidRPr="00000000">
        <w:rPr>
          <w:rtl w:val="0"/>
        </w:rPr>
      </w:r>
    </w:p>
    <w:p w:rsidR="00000000" w:rsidDel="00000000" w:rsidP="00000000" w:rsidRDefault="00000000" w:rsidRPr="00000000" w14:paraId="0000014F">
      <w:pPr>
        <w:spacing w:line="480" w:lineRule="auto"/>
        <w:rPr/>
      </w:pPr>
      <w:r w:rsidDel="00000000" w:rsidR="00000000" w:rsidRPr="00000000">
        <w:rPr>
          <w:rtl w:val="0"/>
        </w:rPr>
      </w:r>
    </w:p>
    <w:p w:rsidR="00000000" w:rsidDel="00000000" w:rsidP="00000000" w:rsidRDefault="00000000" w:rsidRPr="00000000" w14:paraId="00000150">
      <w:pPr>
        <w:spacing w:line="480" w:lineRule="auto"/>
        <w:rPr/>
      </w:pPr>
      <w:r w:rsidDel="00000000" w:rsidR="00000000" w:rsidRPr="00000000">
        <w:rPr>
          <w:rtl w:val="0"/>
        </w:rPr>
      </w:r>
    </w:p>
    <w:p w:rsidR="00000000" w:rsidDel="00000000" w:rsidP="00000000" w:rsidRDefault="00000000" w:rsidRPr="00000000" w14:paraId="00000151">
      <w:pPr>
        <w:spacing w:line="480" w:lineRule="auto"/>
        <w:rPr/>
      </w:pPr>
      <w:r w:rsidDel="00000000" w:rsidR="00000000" w:rsidRPr="00000000">
        <w:rPr>
          <w:rtl w:val="0"/>
        </w:rPr>
      </w:r>
    </w:p>
    <w:p w:rsidR="00000000" w:rsidDel="00000000" w:rsidP="00000000" w:rsidRDefault="00000000" w:rsidRPr="00000000" w14:paraId="00000152">
      <w:pPr>
        <w:spacing w:line="480" w:lineRule="auto"/>
        <w:rPr/>
      </w:pPr>
      <w:r w:rsidDel="00000000" w:rsidR="00000000" w:rsidRPr="00000000">
        <w:rPr>
          <w:rtl w:val="0"/>
        </w:rPr>
      </w:r>
    </w:p>
    <w:p w:rsidR="00000000" w:rsidDel="00000000" w:rsidP="00000000" w:rsidRDefault="00000000" w:rsidRPr="00000000" w14:paraId="00000153">
      <w:pPr>
        <w:spacing w:line="480" w:lineRule="auto"/>
        <w:rPr/>
      </w:pPr>
      <w:r w:rsidDel="00000000" w:rsidR="00000000" w:rsidRPr="00000000">
        <w:rPr>
          <w:rtl w:val="0"/>
        </w:rPr>
      </w:r>
    </w:p>
    <w:p w:rsidR="00000000" w:rsidDel="00000000" w:rsidP="00000000" w:rsidRDefault="00000000" w:rsidRPr="00000000" w14:paraId="00000154">
      <w:pPr>
        <w:spacing w:line="480" w:lineRule="auto"/>
        <w:rPr/>
      </w:pPr>
      <w:r w:rsidDel="00000000" w:rsidR="00000000" w:rsidRPr="00000000">
        <w:rPr>
          <w:rtl w:val="0"/>
        </w:rPr>
      </w:r>
    </w:p>
    <w:p w:rsidR="00000000" w:rsidDel="00000000" w:rsidP="00000000" w:rsidRDefault="00000000" w:rsidRPr="00000000" w14:paraId="00000155">
      <w:pPr>
        <w:spacing w:line="480" w:lineRule="auto"/>
        <w:rPr/>
      </w:pPr>
      <w:r w:rsidDel="00000000" w:rsidR="00000000" w:rsidRPr="00000000">
        <w:rPr>
          <w:rtl w:val="0"/>
        </w:rPr>
      </w:r>
    </w:p>
    <w:p w:rsidR="00000000" w:rsidDel="00000000" w:rsidP="00000000" w:rsidRDefault="00000000" w:rsidRPr="00000000" w14:paraId="00000156">
      <w:pPr>
        <w:spacing w:line="480" w:lineRule="auto"/>
        <w:ind w:left="0" w:firstLine="0"/>
        <w:rPr/>
      </w:pPr>
      <w:r w:rsidDel="00000000" w:rsidR="00000000" w:rsidRPr="00000000">
        <w:rPr>
          <w:rtl w:val="0"/>
        </w:rPr>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b w:val="1"/>
          <w:i w:val="0"/>
          <w:smallCaps w:val="0"/>
          <w:strike w:val="0"/>
          <w:color w:val="000000"/>
          <w:u w:val="none"/>
          <w:shd w:fill="auto" w:val="clear"/>
          <w:vertAlign w:val="baseline"/>
        </w:rPr>
      </w:pPr>
      <w:r w:rsidDel="00000000" w:rsidR="00000000" w:rsidRPr="00000000">
        <w:rPr>
          <w:b w:val="1"/>
          <w:i w:val="0"/>
          <w:smallCaps w:val="0"/>
          <w:strike w:val="0"/>
          <w:color w:val="000000"/>
          <w:u w:val="none"/>
          <w:shd w:fill="auto" w:val="clear"/>
          <w:vertAlign w:val="baseline"/>
          <w:rtl w:val="0"/>
        </w:rPr>
        <w:t xml:space="preserve">Lista de Apéndices</w:t>
      </w:r>
    </w:p>
    <w:p w:rsidR="00000000" w:rsidDel="00000000" w:rsidP="00000000" w:rsidRDefault="00000000" w:rsidRPr="00000000" w14:paraId="00000158">
      <w:pPr>
        <w:spacing w:line="480" w:lineRule="auto"/>
        <w:jc w:val="right"/>
        <w:rPr>
          <w:b w:val="1"/>
        </w:rPr>
      </w:pPr>
      <w:r w:rsidDel="00000000" w:rsidR="00000000" w:rsidRPr="00000000">
        <w:rPr>
          <w:rtl w:val="0"/>
        </w:rPr>
        <w:tab/>
        <w:tab/>
        <w:tab/>
        <w:tab/>
        <w:tab/>
        <w:tab/>
        <w:tab/>
        <w:tab/>
        <w:tab/>
        <w:tab/>
        <w:tab/>
      </w:r>
      <w:r w:rsidDel="00000000" w:rsidR="00000000" w:rsidRPr="00000000">
        <w:rPr>
          <w:b w:val="1"/>
          <w:rtl w:val="0"/>
        </w:rPr>
        <w:t xml:space="preserve">pág.</w:t>
      </w:r>
    </w:p>
    <w:sdt>
      <w:sdtPr>
        <w:id w:val="-294137328"/>
        <w:docPartObj>
          <w:docPartGallery w:val="Table of Contents"/>
          <w:docPartUnique w:val="1"/>
        </w:docPartObj>
      </w:sdtPr>
      <w:sdtContent>
        <w:p w:rsidR="00000000" w:rsidDel="00000000" w:rsidP="00000000" w:rsidRDefault="00000000" w:rsidRPr="00000000" w14:paraId="00000159">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r w:rsidDel="00000000" w:rsidR="00000000" w:rsidRPr="00000000">
            <w:fldChar w:fldCharType="begin"/>
            <w:instrText xml:space="preserve"> TOC \h \u \z \t "Heading 6,1,"</w:instrText>
            <w:fldChar w:fldCharType="separate"/>
          </w:r>
          <w:hyperlink w:anchor="_3o7alnk">
            <w:r w:rsidDel="00000000" w:rsidR="00000000" w:rsidRPr="00000000">
              <w:rPr>
                <w:i w:val="0"/>
                <w:smallCaps w:val="0"/>
                <w:strike w:val="0"/>
                <w:color w:val="000000"/>
                <w:u w:val="none"/>
                <w:shd w:fill="auto" w:val="clear"/>
                <w:vertAlign w:val="baseline"/>
                <w:rtl w:val="0"/>
              </w:rPr>
              <w:t xml:space="preserve">Apéndice A.</w:t>
              <w:tab/>
              <w:t xml:space="preserve">64</w:t>
            </w:r>
          </w:hyperlink>
          <w:r w:rsidDel="00000000" w:rsidR="00000000" w:rsidRPr="00000000">
            <w:rPr>
              <w:rtl w:val="0"/>
            </w:rPr>
          </w:r>
        </w:p>
        <w:p w:rsidR="00000000" w:rsidDel="00000000" w:rsidP="00000000" w:rsidRDefault="00000000" w:rsidRPr="00000000" w14:paraId="0000015A">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kd3l3bj9ujmc">
            <w:r w:rsidDel="00000000" w:rsidR="00000000" w:rsidRPr="00000000">
              <w:rPr>
                <w:i w:val="0"/>
                <w:smallCaps w:val="0"/>
                <w:strike w:val="0"/>
                <w:color w:val="000000"/>
                <w:u w:val="none"/>
                <w:shd w:fill="auto" w:val="clear"/>
                <w:vertAlign w:val="baseline"/>
                <w:rtl w:val="0"/>
              </w:rPr>
              <w:t xml:space="preserve">Apéndice B.</w:t>
              <w:tab/>
              <w:t xml:space="preserve">103</w:t>
            </w:r>
          </w:hyperlink>
          <w:r w:rsidDel="00000000" w:rsidR="00000000" w:rsidRPr="00000000">
            <w:rPr>
              <w:rtl w:val="0"/>
            </w:rPr>
          </w:r>
        </w:p>
        <w:p w:rsidR="00000000" w:rsidDel="00000000" w:rsidP="00000000" w:rsidRDefault="00000000" w:rsidRPr="00000000" w14:paraId="0000015B">
          <w:pPr>
            <w:widowControl w:val="0"/>
            <w:tabs>
              <w:tab w:val="right" w:leader="dot" w:pos="12000"/>
            </w:tabs>
            <w:spacing w:before="60" w:line="480" w:lineRule="auto"/>
            <w:ind w:firstLine="0"/>
            <w:jc w:val="left"/>
            <w:rPr>
              <w:b w:val="1"/>
              <w:i w:val="0"/>
              <w:smallCaps w:val="0"/>
              <w:strike w:val="0"/>
              <w:color w:val="000000"/>
              <w:u w:val="none"/>
              <w:shd w:fill="auto" w:val="clear"/>
              <w:vertAlign w:val="baseline"/>
            </w:rPr>
          </w:pPr>
          <w:hyperlink w:anchor="_a8wjddouh1kf">
            <w:r w:rsidDel="00000000" w:rsidR="00000000" w:rsidRPr="00000000">
              <w:rPr>
                <w:i w:val="0"/>
                <w:smallCaps w:val="0"/>
                <w:strike w:val="0"/>
                <w:color w:val="000000"/>
                <w:u w:val="none"/>
                <w:shd w:fill="auto" w:val="clear"/>
                <w:vertAlign w:val="baseline"/>
                <w:rtl w:val="0"/>
              </w:rPr>
              <w:t xml:space="preserve">Apéndice C.</w:t>
              <w:tab/>
              <w:t xml:space="preserve">121</w:t>
            </w:r>
          </w:hyperlink>
          <w:r w:rsidDel="00000000" w:rsidR="00000000" w:rsidRPr="00000000">
            <w:rPr>
              <w:rtl w:val="0"/>
            </w:rPr>
          </w:r>
        </w:p>
        <w:p w:rsidR="00000000" w:rsidDel="00000000" w:rsidP="00000000" w:rsidRDefault="00000000" w:rsidRPr="00000000" w14:paraId="0000015C">
          <w:pPr>
            <w:widowControl w:val="0"/>
            <w:tabs>
              <w:tab w:val="right" w:leader="dot" w:pos="12000"/>
            </w:tabs>
            <w:spacing w:before="60" w:line="480" w:lineRule="auto"/>
            <w:ind w:firstLine="0"/>
            <w:jc w:val="left"/>
            <w:rPr>
              <w:i w:val="0"/>
              <w:smallCaps w:val="0"/>
              <w:strike w:val="0"/>
              <w:color w:val="000000"/>
              <w:u w:val="none"/>
              <w:shd w:fill="auto" w:val="clear"/>
              <w:vertAlign w:val="baseline"/>
            </w:rPr>
          </w:pPr>
          <w:hyperlink w:anchor="_ym1r2c3dt86i">
            <w:r w:rsidDel="00000000" w:rsidR="00000000" w:rsidRPr="00000000">
              <w:rPr>
                <w:i w:val="0"/>
                <w:smallCaps w:val="0"/>
                <w:strike w:val="0"/>
                <w:color w:val="000000"/>
                <w:u w:val="none"/>
                <w:shd w:fill="auto" w:val="clear"/>
                <w:vertAlign w:val="baseline"/>
                <w:rtl w:val="0"/>
              </w:rPr>
              <w:t xml:space="preserve">Apéndice D</w:t>
              <w:tab/>
              <w:t xml:space="preserve">138</w:t>
            </w:r>
          </w:hyperlink>
          <w:r w:rsidDel="00000000" w:rsidR="00000000" w:rsidRPr="00000000">
            <w:rPr>
              <w:rtl w:val="0"/>
            </w:rPr>
          </w:r>
        </w:p>
        <w:p w:rsidR="00000000" w:rsidDel="00000000" w:rsidP="00000000" w:rsidRDefault="00000000" w:rsidRPr="00000000" w14:paraId="0000015D">
          <w:pPr>
            <w:widowControl w:val="0"/>
            <w:tabs>
              <w:tab w:val="right" w:leader="dot" w:pos="12000"/>
            </w:tabs>
            <w:spacing w:before="60" w:line="480" w:lineRule="auto"/>
            <w:ind w:firstLine="0"/>
            <w:jc w:val="left"/>
            <w:rPr>
              <w:i w:val="0"/>
              <w:smallCaps w:val="0"/>
              <w:strike w:val="0"/>
              <w:color w:val="000000"/>
              <w:u w:val="none"/>
              <w:shd w:fill="auto" w:val="clear"/>
              <w:vertAlign w:val="baseline"/>
            </w:rPr>
          </w:pPr>
          <w:hyperlink w:anchor="_108os5cooylm">
            <w:r w:rsidDel="00000000" w:rsidR="00000000" w:rsidRPr="00000000">
              <w:rPr>
                <w:rtl w:val="0"/>
              </w:rPr>
              <w:t xml:space="preserve">Apéndice</w:t>
            </w:r>
          </w:hyperlink>
          <w:hyperlink w:anchor="_108os5cooylm">
            <w:r w:rsidDel="00000000" w:rsidR="00000000" w:rsidRPr="00000000">
              <w:rPr>
                <w:i w:val="0"/>
                <w:smallCaps w:val="0"/>
                <w:strike w:val="0"/>
                <w:color w:val="000000"/>
                <w:u w:val="none"/>
                <w:shd w:fill="auto" w:val="clear"/>
                <w:vertAlign w:val="baseline"/>
                <w:rtl w:val="0"/>
              </w:rPr>
              <w:t xml:space="preserve"> E</w:t>
              <w:tab/>
              <w:t xml:space="preserve">139</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5E">
      <w:pPr>
        <w:spacing w:line="480" w:lineRule="auto"/>
        <w:ind w:firstLine="0"/>
        <w:rPr/>
      </w:pPr>
      <w:r w:rsidDel="00000000" w:rsidR="00000000" w:rsidRPr="00000000">
        <w:rPr>
          <w:rtl w:val="0"/>
        </w:rPr>
      </w:r>
    </w:p>
    <w:p w:rsidR="00000000" w:rsidDel="00000000" w:rsidP="00000000" w:rsidRDefault="00000000" w:rsidRPr="00000000" w14:paraId="0000015F">
      <w:pPr>
        <w:spacing w:line="480" w:lineRule="auto"/>
        <w:ind w:firstLine="0"/>
        <w:rPr/>
      </w:pPr>
      <w:r w:rsidDel="00000000" w:rsidR="00000000" w:rsidRPr="00000000">
        <w:rPr>
          <w:rtl w:val="0"/>
        </w:rPr>
      </w:r>
    </w:p>
    <w:p w:rsidR="00000000" w:rsidDel="00000000" w:rsidP="00000000" w:rsidRDefault="00000000" w:rsidRPr="00000000" w14:paraId="00000160">
      <w:pPr>
        <w:spacing w:line="480" w:lineRule="auto"/>
        <w:rPr/>
      </w:pPr>
      <w:r w:rsidDel="00000000" w:rsidR="00000000" w:rsidRPr="00000000">
        <w:rPr>
          <w:rtl w:val="0"/>
        </w:rPr>
      </w:r>
    </w:p>
    <w:p w:rsidR="00000000" w:rsidDel="00000000" w:rsidP="00000000" w:rsidRDefault="00000000" w:rsidRPr="00000000" w14:paraId="00000161">
      <w:pPr>
        <w:spacing w:line="480" w:lineRule="auto"/>
        <w:rPr/>
      </w:pPr>
      <w:r w:rsidDel="00000000" w:rsidR="00000000" w:rsidRPr="00000000">
        <w:rPr>
          <w:rtl w:val="0"/>
        </w:rPr>
      </w:r>
    </w:p>
    <w:p w:rsidR="00000000" w:rsidDel="00000000" w:rsidP="00000000" w:rsidRDefault="00000000" w:rsidRPr="00000000" w14:paraId="00000162">
      <w:pPr>
        <w:spacing w:line="480" w:lineRule="auto"/>
        <w:rPr/>
      </w:pPr>
      <w:r w:rsidDel="00000000" w:rsidR="00000000" w:rsidRPr="00000000">
        <w:rPr>
          <w:rtl w:val="0"/>
        </w:rPr>
      </w:r>
    </w:p>
    <w:p w:rsidR="00000000" w:rsidDel="00000000" w:rsidP="00000000" w:rsidRDefault="00000000" w:rsidRPr="00000000" w14:paraId="00000163">
      <w:pPr>
        <w:spacing w:line="480" w:lineRule="auto"/>
        <w:rPr/>
      </w:pPr>
      <w:r w:rsidDel="00000000" w:rsidR="00000000" w:rsidRPr="00000000">
        <w:rPr>
          <w:rtl w:val="0"/>
        </w:rPr>
      </w:r>
    </w:p>
    <w:p w:rsidR="00000000" w:rsidDel="00000000" w:rsidP="00000000" w:rsidRDefault="00000000" w:rsidRPr="00000000" w14:paraId="00000164">
      <w:pPr>
        <w:spacing w:line="480" w:lineRule="auto"/>
        <w:rPr/>
      </w:pPr>
      <w:r w:rsidDel="00000000" w:rsidR="00000000" w:rsidRPr="00000000">
        <w:rPr>
          <w:rtl w:val="0"/>
        </w:rPr>
      </w:r>
    </w:p>
    <w:p w:rsidR="00000000" w:rsidDel="00000000" w:rsidP="00000000" w:rsidRDefault="00000000" w:rsidRPr="00000000" w14:paraId="00000165">
      <w:pPr>
        <w:spacing w:line="480" w:lineRule="auto"/>
        <w:rPr/>
      </w:pPr>
      <w:r w:rsidDel="00000000" w:rsidR="00000000" w:rsidRPr="00000000">
        <w:rPr>
          <w:rtl w:val="0"/>
        </w:rPr>
      </w:r>
    </w:p>
    <w:p w:rsidR="00000000" w:rsidDel="00000000" w:rsidP="00000000" w:rsidRDefault="00000000" w:rsidRPr="00000000" w14:paraId="00000166">
      <w:pPr>
        <w:spacing w:line="480" w:lineRule="auto"/>
        <w:rPr/>
      </w:pPr>
      <w:r w:rsidDel="00000000" w:rsidR="00000000" w:rsidRPr="00000000">
        <w:rPr>
          <w:rtl w:val="0"/>
        </w:rPr>
      </w:r>
    </w:p>
    <w:p w:rsidR="00000000" w:rsidDel="00000000" w:rsidP="00000000" w:rsidRDefault="00000000" w:rsidRPr="00000000" w14:paraId="00000167">
      <w:pPr>
        <w:spacing w:line="480" w:lineRule="auto"/>
        <w:ind w:firstLine="0"/>
        <w:rPr/>
      </w:pPr>
      <w:r w:rsidDel="00000000" w:rsidR="00000000" w:rsidRPr="00000000">
        <w:rPr>
          <w:rtl w:val="0"/>
        </w:rPr>
      </w:r>
    </w:p>
    <w:p w:rsidR="00000000" w:rsidDel="00000000" w:rsidP="00000000" w:rsidRDefault="00000000" w:rsidRPr="00000000" w14:paraId="00000168">
      <w:pPr>
        <w:spacing w:line="480" w:lineRule="auto"/>
        <w:rPr>
          <w:b w:val="1"/>
        </w:rPr>
      </w:pPr>
      <w:r w:rsidDel="00000000" w:rsidR="00000000" w:rsidRPr="00000000">
        <w:rPr>
          <w:rtl w:val="0"/>
        </w:rPr>
      </w:r>
    </w:p>
    <w:p w:rsidR="00000000" w:rsidDel="00000000" w:rsidP="00000000" w:rsidRDefault="00000000" w:rsidRPr="00000000" w14:paraId="00000169">
      <w:pPr>
        <w:spacing w:line="480" w:lineRule="auto"/>
        <w:rPr/>
      </w:pPr>
      <w:r w:rsidDel="00000000" w:rsidR="00000000" w:rsidRPr="00000000">
        <w:rPr>
          <w:rtl w:val="0"/>
        </w:rPr>
      </w:r>
    </w:p>
    <w:p w:rsidR="00000000" w:rsidDel="00000000" w:rsidP="00000000" w:rsidRDefault="00000000" w:rsidRPr="00000000" w14:paraId="0000016A">
      <w:pPr>
        <w:spacing w:line="480" w:lineRule="auto"/>
        <w:rPr/>
      </w:pPr>
      <w:r w:rsidDel="00000000" w:rsidR="00000000" w:rsidRPr="00000000">
        <w:rPr>
          <w:rtl w:val="0"/>
        </w:rPr>
      </w:r>
    </w:p>
    <w:p w:rsidR="00000000" w:rsidDel="00000000" w:rsidP="00000000" w:rsidRDefault="00000000" w:rsidRPr="00000000" w14:paraId="0000016B">
      <w:pPr>
        <w:spacing w:line="480" w:lineRule="auto"/>
        <w:rPr/>
      </w:pPr>
      <w:r w:rsidDel="00000000" w:rsidR="00000000" w:rsidRPr="00000000">
        <w:rPr>
          <w:rtl w:val="0"/>
        </w:rPr>
      </w:r>
    </w:p>
    <w:p w:rsidR="00000000" w:rsidDel="00000000" w:rsidP="00000000" w:rsidRDefault="00000000" w:rsidRPr="00000000" w14:paraId="0000016C">
      <w:pPr>
        <w:spacing w:line="480" w:lineRule="auto"/>
        <w:rPr/>
      </w:pPr>
      <w:r w:rsidDel="00000000" w:rsidR="00000000" w:rsidRPr="00000000">
        <w:rPr>
          <w:rtl w:val="0"/>
        </w:rPr>
      </w:r>
    </w:p>
    <w:p w:rsidR="00000000" w:rsidDel="00000000" w:rsidP="00000000" w:rsidRDefault="00000000" w:rsidRPr="00000000" w14:paraId="0000016D">
      <w:pPr>
        <w:spacing w:line="480" w:lineRule="auto"/>
        <w:ind w:left="0" w:firstLine="0"/>
        <w:rPr/>
      </w:pPr>
      <w:r w:rsidDel="00000000" w:rsidR="00000000" w:rsidRPr="00000000">
        <w:rPr>
          <w:rtl w:val="0"/>
        </w:rPr>
      </w:r>
    </w:p>
    <w:p w:rsidR="00000000" w:rsidDel="00000000" w:rsidP="00000000" w:rsidRDefault="00000000" w:rsidRPr="00000000" w14:paraId="0000016E">
      <w:pPr>
        <w:spacing w:line="480" w:lineRule="auto"/>
        <w:ind w:firstLine="0"/>
        <w:jc w:val="center"/>
        <w:rPr>
          <w:b w:val="1"/>
        </w:rPr>
      </w:pPr>
      <w:r w:rsidDel="00000000" w:rsidR="00000000" w:rsidRPr="00000000">
        <w:rPr>
          <w:b w:val="1"/>
          <w:rtl w:val="0"/>
        </w:rPr>
        <w:t xml:space="preserve">Resumen</w:t>
      </w:r>
    </w:p>
    <w:p w:rsidR="00000000" w:rsidDel="00000000" w:rsidP="00000000" w:rsidRDefault="00000000" w:rsidRPr="00000000" w14:paraId="0000016F">
      <w:pPr>
        <w:spacing w:line="480" w:lineRule="auto"/>
        <w:ind w:firstLine="0"/>
        <w:rPr>
          <w:b w:val="1"/>
        </w:rPr>
      </w:pPr>
      <w:r w:rsidDel="00000000" w:rsidR="00000000" w:rsidRPr="00000000">
        <w:rPr>
          <w:b w:val="1"/>
          <w:rtl w:val="0"/>
        </w:rPr>
        <w:t xml:space="preserve">Título: </w:t>
      </w:r>
      <w:r w:rsidDel="00000000" w:rsidR="00000000" w:rsidRPr="00000000">
        <w:rPr>
          <w:rtl w:val="0"/>
        </w:rPr>
        <w:t xml:space="preserve">Reingeniería</w:t>
      </w:r>
      <w:r w:rsidDel="00000000" w:rsidR="00000000" w:rsidRPr="00000000">
        <w:rPr>
          <w:rtl w:val="0"/>
        </w:rPr>
        <w:t xml:space="preserve"> del software del Módulo de Acreditación ABET en la plataforma COMA para la Comunidad de la Universidad Industrial de Santander</w:t>
      </w:r>
      <w:r w:rsidDel="00000000" w:rsidR="00000000" w:rsidRPr="00000000">
        <w:rPr>
          <w:rtl w:val="0"/>
        </w:rPr>
      </w:r>
    </w:p>
    <w:p w:rsidR="00000000" w:rsidDel="00000000" w:rsidP="00000000" w:rsidRDefault="00000000" w:rsidRPr="00000000" w14:paraId="00000170">
      <w:pPr>
        <w:spacing w:line="480" w:lineRule="auto"/>
        <w:ind w:firstLine="0"/>
        <w:rPr>
          <w:b w:val="1"/>
        </w:rPr>
      </w:pPr>
      <w:r w:rsidDel="00000000" w:rsidR="00000000" w:rsidRPr="00000000">
        <w:rPr>
          <w:b w:val="1"/>
          <w:rtl w:val="0"/>
        </w:rPr>
        <w:t xml:space="preserve">Autor: </w:t>
      </w:r>
      <w:r w:rsidDel="00000000" w:rsidR="00000000" w:rsidRPr="00000000">
        <w:rPr>
          <w:rtl w:val="0"/>
        </w:rPr>
        <w:t xml:space="preserve">Luis Andrés González Corzo, Manuel Alejandro Herrera Poveda.</w:t>
      </w:r>
      <w:r w:rsidDel="00000000" w:rsidR="00000000" w:rsidRPr="00000000">
        <w:rPr>
          <w:rtl w:val="0"/>
        </w:rPr>
      </w:r>
    </w:p>
    <w:p w:rsidR="00000000" w:rsidDel="00000000" w:rsidP="00000000" w:rsidRDefault="00000000" w:rsidRPr="00000000" w14:paraId="00000171">
      <w:pPr>
        <w:spacing w:line="480" w:lineRule="auto"/>
        <w:ind w:firstLine="0"/>
        <w:rPr>
          <w:b w:val="1"/>
        </w:rPr>
      </w:pPr>
      <w:r w:rsidDel="00000000" w:rsidR="00000000" w:rsidRPr="00000000">
        <w:rPr>
          <w:b w:val="1"/>
          <w:rtl w:val="0"/>
        </w:rPr>
        <w:t xml:space="preserve">Palabras Clave: </w:t>
      </w:r>
      <w:r w:rsidDel="00000000" w:rsidR="00000000" w:rsidRPr="00000000">
        <w:rPr>
          <w:rtl w:val="0"/>
        </w:rPr>
        <w:t xml:space="preserve">ABET, Acreditación, Plataforma Web, Reingeniería</w:t>
      </w:r>
      <w:r w:rsidDel="00000000" w:rsidR="00000000" w:rsidRPr="00000000">
        <w:rPr>
          <w:rtl w:val="0"/>
        </w:rPr>
      </w:r>
    </w:p>
    <w:p w:rsidR="00000000" w:rsidDel="00000000" w:rsidP="00000000" w:rsidRDefault="00000000" w:rsidRPr="00000000" w14:paraId="00000172">
      <w:pPr>
        <w:spacing w:line="480" w:lineRule="auto"/>
        <w:ind w:firstLine="0"/>
        <w:rPr>
          <w:b w:val="1"/>
        </w:rPr>
      </w:pPr>
      <w:r w:rsidDel="00000000" w:rsidR="00000000" w:rsidRPr="00000000">
        <w:rPr>
          <w:rtl w:val="0"/>
        </w:rPr>
      </w:r>
    </w:p>
    <w:p w:rsidR="00000000" w:rsidDel="00000000" w:rsidP="00000000" w:rsidRDefault="00000000" w:rsidRPr="00000000" w14:paraId="00000173">
      <w:pPr>
        <w:spacing w:line="360" w:lineRule="auto"/>
        <w:ind w:firstLine="0"/>
        <w:rPr/>
      </w:pPr>
      <w:r w:rsidDel="00000000" w:rsidR="00000000" w:rsidRPr="00000000">
        <w:rPr>
          <w:b w:val="1"/>
          <w:rtl w:val="0"/>
        </w:rPr>
        <w:t xml:space="preserve">Descripción: </w:t>
      </w:r>
      <w:r w:rsidDel="00000000" w:rsidR="00000000" w:rsidRPr="00000000">
        <w:rPr>
          <w:rtl w:val="0"/>
        </w:rPr>
        <w:t xml:space="preserve">Este trabajo de grado tiene como objetivo la reingeniería del módulo de acreditación ABET en la plataforma Comunidad Académica (COMA) de la Universidad Industrial de Santander. A través de una metodología basada en el Proceso Unificado Racional (RUP), se analizó y rediseñó la arquitectura del sistema, mejorando la eficiencia operativa y la calidad de los datos procesados. Se identificaron limitaciones en el módulo existente, desarrollado con metodologías no ideales para el procesamiento de la acreditación, lo que motivó la implementación de nuevas funcionalidades alineadas con los estándares internacionales de acreditación ABET. El proyecto incluyó fases de análisis, diseño, desarrollo y pruebas, donde se aplicaron técnicas de ingeniería inversa y reestructuración del código y la base de datos. Asimismo, se diseñaron prototipos validados por los usuarios finales y se ejecutaron pruebas end-to-end para asegurar el correcto funcionamiento del sistema. El resultado fue un módulo reestructurado, modular y mantenible, que permite gestionar de manera eficaz los procesos de evaluación por rúbricas, facilitar el análisis de resultados y generar reportes estructurados. Esta solución contribuye significativamente al fortalecimiento de los procesos de acreditación en la universidad y mejora la interacción entre estudiantes, docentes y líderes académicos.</w:t>
      </w:r>
    </w:p>
    <w:p w:rsidR="00000000" w:rsidDel="00000000" w:rsidP="00000000" w:rsidRDefault="00000000" w:rsidRPr="00000000" w14:paraId="00000174">
      <w:pPr>
        <w:spacing w:line="480" w:lineRule="auto"/>
        <w:ind w:firstLine="0"/>
        <w:rPr/>
      </w:pPr>
      <w:r w:rsidDel="00000000" w:rsidR="00000000" w:rsidRPr="00000000">
        <w:rPr>
          <w:rtl w:val="0"/>
        </w:rPr>
      </w:r>
    </w:p>
    <w:p w:rsidR="00000000" w:rsidDel="00000000" w:rsidP="00000000" w:rsidRDefault="00000000" w:rsidRPr="00000000" w14:paraId="00000175">
      <w:pPr>
        <w:spacing w:line="480" w:lineRule="auto"/>
        <w:ind w:firstLine="0"/>
        <w:rPr/>
      </w:pPr>
      <w:r w:rsidDel="00000000" w:rsidR="00000000" w:rsidRPr="00000000">
        <w:rPr>
          <w:rtl w:val="0"/>
        </w:rPr>
      </w:r>
    </w:p>
    <w:p w:rsidR="00000000" w:rsidDel="00000000" w:rsidP="00000000" w:rsidRDefault="00000000" w:rsidRPr="00000000" w14:paraId="00000176">
      <w:pPr>
        <w:spacing w:line="480" w:lineRule="auto"/>
        <w:ind w:firstLine="0"/>
        <w:rPr/>
      </w:pPr>
      <w:r w:rsidDel="00000000" w:rsidR="00000000" w:rsidRPr="00000000">
        <w:rPr>
          <w:rtl w:val="0"/>
        </w:rPr>
      </w:r>
    </w:p>
    <w:p w:rsidR="00000000" w:rsidDel="00000000" w:rsidP="00000000" w:rsidRDefault="00000000" w:rsidRPr="00000000" w14:paraId="00000177">
      <w:pPr>
        <w:spacing w:line="240" w:lineRule="auto"/>
        <w:ind w:firstLine="0"/>
        <w:rPr/>
      </w:pPr>
      <w:r w:rsidDel="00000000" w:rsidR="00000000" w:rsidRPr="00000000">
        <w:rPr>
          <w:rtl w:val="0"/>
        </w:rPr>
      </w:r>
    </w:p>
    <w:p w:rsidR="00000000" w:rsidDel="00000000" w:rsidP="00000000" w:rsidRDefault="00000000" w:rsidRPr="00000000" w14:paraId="00000178">
      <w:pPr>
        <w:spacing w:line="240" w:lineRule="auto"/>
        <w:ind w:firstLine="0"/>
        <w:rPr/>
      </w:pPr>
      <w:r w:rsidDel="00000000" w:rsidR="00000000" w:rsidRPr="00000000">
        <w:rPr>
          <w:rtl w:val="0"/>
        </w:rPr>
      </w:r>
    </w:p>
    <w:p w:rsidR="00000000" w:rsidDel="00000000" w:rsidP="00000000" w:rsidRDefault="00000000" w:rsidRPr="00000000" w14:paraId="00000179">
      <w:pPr>
        <w:spacing w:line="240" w:lineRule="auto"/>
        <w:ind w:firstLine="0"/>
        <w:jc w:val="left"/>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7A">
      <w:pPr>
        <w:spacing w:line="240" w:lineRule="auto"/>
        <w:ind w:firstLine="0"/>
        <w:rPr/>
      </w:pPr>
      <w:r w:rsidDel="00000000" w:rsidR="00000000" w:rsidRPr="00000000">
        <w:rPr>
          <w:rtl w:val="0"/>
        </w:rPr>
        <w:t xml:space="preserve">* Trabajo de Grado</w:t>
      </w:r>
    </w:p>
    <w:p w:rsidR="00000000" w:rsidDel="00000000" w:rsidP="00000000" w:rsidRDefault="00000000" w:rsidRPr="00000000" w14:paraId="0000017B">
      <w:pPr>
        <w:spacing w:line="240" w:lineRule="auto"/>
        <w:ind w:firstLine="0"/>
        <w:rPr/>
      </w:pPr>
      <w:r w:rsidDel="00000000" w:rsidR="00000000" w:rsidRPr="00000000">
        <w:rPr>
          <w:rtl w:val="0"/>
        </w:rPr>
        <w:t xml:space="preserve">** Facultad de Ingenierías Fisicomecánicas. Escuela de Ingeniería de Sistemas e Informática.</w:t>
      </w:r>
    </w:p>
    <w:p w:rsidR="00000000" w:rsidDel="00000000" w:rsidP="00000000" w:rsidRDefault="00000000" w:rsidRPr="00000000" w14:paraId="0000017C">
      <w:pPr>
        <w:spacing w:line="240" w:lineRule="auto"/>
        <w:ind w:firstLine="0"/>
        <w:rPr/>
      </w:pPr>
      <w:r w:rsidDel="00000000" w:rsidR="00000000" w:rsidRPr="00000000">
        <w:rPr>
          <w:rtl w:val="0"/>
        </w:rPr>
        <w:t xml:space="preserve">Ingeniería de Sistemas. Director: Juan Ramon Pernalete Maldonado</w:t>
      </w:r>
    </w:p>
    <w:p w:rsidR="00000000" w:rsidDel="00000000" w:rsidP="00000000" w:rsidRDefault="00000000" w:rsidRPr="00000000" w14:paraId="0000017D">
      <w:pPr>
        <w:spacing w:line="480" w:lineRule="auto"/>
        <w:jc w:val="center"/>
        <w:rPr>
          <w:b w:val="1"/>
        </w:rPr>
      </w:pPr>
      <w:r w:rsidDel="00000000" w:rsidR="00000000" w:rsidRPr="00000000">
        <w:rPr>
          <w:b w:val="1"/>
          <w:rtl w:val="0"/>
        </w:rPr>
        <w:t xml:space="preserve">Abstract</w:t>
      </w:r>
    </w:p>
    <w:p w:rsidR="00000000" w:rsidDel="00000000" w:rsidP="00000000" w:rsidRDefault="00000000" w:rsidRPr="00000000" w14:paraId="0000017E">
      <w:pPr>
        <w:spacing w:line="480" w:lineRule="auto"/>
        <w:ind w:firstLine="0"/>
        <w:rPr/>
      </w:pPr>
      <w:r w:rsidDel="00000000" w:rsidR="00000000" w:rsidRPr="00000000">
        <w:rPr>
          <w:b w:val="1"/>
          <w:rtl w:val="0"/>
        </w:rPr>
        <w:t xml:space="preserve">Title: </w:t>
      </w:r>
      <w:r w:rsidDel="00000000" w:rsidR="00000000" w:rsidRPr="00000000">
        <w:rPr>
          <w:rtl w:val="0"/>
        </w:rPr>
        <w:t xml:space="preserve">Software reengineering of ABET accreditation module in COMA platform for the Universidad Industrial de Santander Community.</w:t>
      </w:r>
    </w:p>
    <w:p w:rsidR="00000000" w:rsidDel="00000000" w:rsidP="00000000" w:rsidRDefault="00000000" w:rsidRPr="00000000" w14:paraId="0000017F">
      <w:pPr>
        <w:spacing w:line="480" w:lineRule="auto"/>
        <w:ind w:firstLine="0"/>
        <w:rPr>
          <w:vertAlign w:val="superscript"/>
        </w:rPr>
      </w:pPr>
      <w:r w:rsidDel="00000000" w:rsidR="00000000" w:rsidRPr="00000000">
        <w:rPr>
          <w:b w:val="1"/>
          <w:rtl w:val="0"/>
        </w:rPr>
        <w:t xml:space="preserve">Autores: </w:t>
      </w:r>
      <w:r w:rsidDel="00000000" w:rsidR="00000000" w:rsidRPr="00000000">
        <w:rPr>
          <w:rtl w:val="0"/>
        </w:rPr>
        <w:t xml:space="preserve">Luis Andrés González Corzo, Manuel Alejandro Herrera Poveda.</w:t>
      </w:r>
      <w:r w:rsidDel="00000000" w:rsidR="00000000" w:rsidRPr="00000000">
        <w:rPr>
          <w:rtl w:val="0"/>
        </w:rPr>
      </w:r>
    </w:p>
    <w:p w:rsidR="00000000" w:rsidDel="00000000" w:rsidP="00000000" w:rsidRDefault="00000000" w:rsidRPr="00000000" w14:paraId="00000180">
      <w:pPr>
        <w:spacing w:line="480" w:lineRule="auto"/>
        <w:ind w:firstLine="0"/>
        <w:rPr/>
      </w:pPr>
      <w:r w:rsidDel="00000000" w:rsidR="00000000" w:rsidRPr="00000000">
        <w:rPr>
          <w:b w:val="1"/>
          <w:rtl w:val="0"/>
        </w:rPr>
        <w:t xml:space="preserve">Key Words: </w:t>
      </w:r>
      <w:r w:rsidDel="00000000" w:rsidR="00000000" w:rsidRPr="00000000">
        <w:rPr>
          <w:rtl w:val="0"/>
        </w:rPr>
        <w:t xml:space="preserve">ABET, Accreditation, Web platform, Reengineering</w:t>
      </w:r>
    </w:p>
    <w:p w:rsidR="00000000" w:rsidDel="00000000" w:rsidP="00000000" w:rsidRDefault="00000000" w:rsidRPr="00000000" w14:paraId="00000181">
      <w:pPr>
        <w:spacing w:line="480" w:lineRule="auto"/>
        <w:ind w:left="0" w:firstLine="0"/>
        <w:rPr/>
      </w:pPr>
      <w:r w:rsidDel="00000000" w:rsidR="00000000" w:rsidRPr="00000000">
        <w:rPr>
          <w:rtl w:val="0"/>
        </w:rPr>
      </w:r>
    </w:p>
    <w:p w:rsidR="00000000" w:rsidDel="00000000" w:rsidP="00000000" w:rsidRDefault="00000000" w:rsidRPr="00000000" w14:paraId="00000182">
      <w:pPr>
        <w:spacing w:line="360" w:lineRule="auto"/>
        <w:ind w:firstLine="0"/>
        <w:rPr/>
      </w:pPr>
      <w:r w:rsidDel="00000000" w:rsidR="00000000" w:rsidRPr="00000000">
        <w:rPr>
          <w:b w:val="1"/>
          <w:rtl w:val="0"/>
        </w:rPr>
        <w:t xml:space="preserve">Description:</w:t>
      </w:r>
      <w:r w:rsidDel="00000000" w:rsidR="00000000" w:rsidRPr="00000000">
        <w:rPr>
          <w:rtl w:val="0"/>
        </w:rPr>
        <w:t xml:space="preserve"> This undergraduate thesis aims to reengineer the ABET accreditation module within the Comunidad Académica (COMA) platform at the Universidad Industrial de Santander. Using a methodology based on the Rational Unified Process (RUP), the system’s architecture was analyzed and redesigned to improve operational efficiency and the quality of processed data. Several limitations were identified in the existing module, which had been developed using suboptimal methodologies for accreditation processing. This prompted the implementation of new functionalities aligned with ABET’s international accreditation standards. The project encompassed phases of analysis, design, development, and testing, incorporating techniques such as reverse engineering and the restructuring of both code and database. Additionally, interface prototypes were designed and validated by end users, and end-to-end testing was carried out to ensure the system’s correct functionality. The result was a restructured, modular, and maintainable module that effectively supports rubric-based evaluation processes, facilitates result analysis, and enables the generation of structured reports. This solution significantly strengthens the university’s accreditation processes and enhances interaction among students, faculty, and academic leaders.</w:t>
      </w:r>
    </w:p>
    <w:p w:rsidR="00000000" w:rsidDel="00000000" w:rsidP="00000000" w:rsidRDefault="00000000" w:rsidRPr="00000000" w14:paraId="00000183">
      <w:pPr>
        <w:spacing w:line="480" w:lineRule="auto"/>
        <w:ind w:firstLine="0"/>
        <w:rPr/>
      </w:pPr>
      <w:r w:rsidDel="00000000" w:rsidR="00000000" w:rsidRPr="00000000">
        <w:rPr>
          <w:rtl w:val="0"/>
        </w:rPr>
      </w:r>
    </w:p>
    <w:p w:rsidR="00000000" w:rsidDel="00000000" w:rsidP="00000000" w:rsidRDefault="00000000" w:rsidRPr="00000000" w14:paraId="00000184">
      <w:pPr>
        <w:spacing w:line="480" w:lineRule="auto"/>
        <w:ind w:firstLine="0"/>
        <w:rPr/>
      </w:pPr>
      <w:r w:rsidDel="00000000" w:rsidR="00000000" w:rsidRPr="00000000">
        <w:rPr>
          <w:rtl w:val="0"/>
        </w:rPr>
      </w:r>
    </w:p>
    <w:p w:rsidR="00000000" w:rsidDel="00000000" w:rsidP="00000000" w:rsidRDefault="00000000" w:rsidRPr="00000000" w14:paraId="00000185">
      <w:pPr>
        <w:spacing w:line="480" w:lineRule="auto"/>
        <w:ind w:firstLine="0"/>
        <w:rPr/>
      </w:pPr>
      <w:r w:rsidDel="00000000" w:rsidR="00000000" w:rsidRPr="00000000">
        <w:rPr>
          <w:rtl w:val="0"/>
        </w:rPr>
      </w:r>
    </w:p>
    <w:p w:rsidR="00000000" w:rsidDel="00000000" w:rsidP="00000000" w:rsidRDefault="00000000" w:rsidRPr="00000000" w14:paraId="00000186">
      <w:pPr>
        <w:spacing w:line="240" w:lineRule="auto"/>
        <w:ind w:firstLine="0"/>
        <w:rPr/>
      </w:pPr>
      <w:r w:rsidDel="00000000" w:rsidR="00000000" w:rsidRPr="00000000">
        <w:rPr>
          <w:rtl w:val="0"/>
        </w:rPr>
      </w:r>
    </w:p>
    <w:p w:rsidR="00000000" w:rsidDel="00000000" w:rsidP="00000000" w:rsidRDefault="00000000" w:rsidRPr="00000000" w14:paraId="00000187">
      <w:pPr>
        <w:spacing w:line="240" w:lineRule="auto"/>
        <w:ind w:firstLine="0"/>
        <w:jc w:val="left"/>
        <w:rPr/>
      </w:pPr>
      <w:r w:rsidDel="00000000" w:rsidR="00000000" w:rsidRPr="00000000">
        <w:rPr>
          <w:rtl w:val="0"/>
        </w:rPr>
      </w:r>
    </w:p>
    <w:p w:rsidR="00000000" w:rsidDel="00000000" w:rsidP="00000000" w:rsidRDefault="00000000" w:rsidRPr="00000000" w14:paraId="00000188">
      <w:pPr>
        <w:spacing w:line="240" w:lineRule="auto"/>
        <w:ind w:firstLine="0"/>
        <w:jc w:val="left"/>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189">
      <w:pPr>
        <w:spacing w:line="240" w:lineRule="auto"/>
        <w:ind w:firstLine="0"/>
        <w:rPr/>
      </w:pPr>
      <w:r w:rsidDel="00000000" w:rsidR="00000000" w:rsidRPr="00000000">
        <w:rPr>
          <w:rtl w:val="0"/>
        </w:rPr>
        <w:t xml:space="preserve">* Trabajo de Grado</w:t>
      </w:r>
    </w:p>
    <w:p w:rsidR="00000000" w:rsidDel="00000000" w:rsidP="00000000" w:rsidRDefault="00000000" w:rsidRPr="00000000" w14:paraId="0000018A">
      <w:pPr>
        <w:spacing w:line="240" w:lineRule="auto"/>
        <w:ind w:firstLine="0"/>
        <w:rPr/>
      </w:pPr>
      <w:r w:rsidDel="00000000" w:rsidR="00000000" w:rsidRPr="00000000">
        <w:rPr>
          <w:rtl w:val="0"/>
        </w:rPr>
        <w:t xml:space="preserve">** Facultad de Ingenierías Fisicomecánicas. Escuela de Ingeniería de Sistemas e Informática.</w:t>
      </w:r>
    </w:p>
    <w:p w:rsidR="00000000" w:rsidDel="00000000" w:rsidP="00000000" w:rsidRDefault="00000000" w:rsidRPr="00000000" w14:paraId="0000018B">
      <w:pPr>
        <w:spacing w:line="240" w:lineRule="auto"/>
        <w:ind w:firstLine="0"/>
        <w:rPr/>
      </w:pPr>
      <w:r w:rsidDel="00000000" w:rsidR="00000000" w:rsidRPr="00000000">
        <w:rPr>
          <w:rtl w:val="0"/>
        </w:rPr>
        <w:t xml:space="preserve">Ingeniería de Sistemas. Director: Juan Ramon Pernalete Maldonado</w:t>
      </w:r>
    </w:p>
    <w:p w:rsidR="00000000" w:rsidDel="00000000" w:rsidP="00000000" w:rsidRDefault="00000000" w:rsidRPr="00000000" w14:paraId="0000018C">
      <w:pPr>
        <w:pStyle w:val="Heading1"/>
        <w:spacing w:line="480" w:lineRule="auto"/>
        <w:rPr/>
      </w:pPr>
      <w:bookmarkStart w:colFirst="0" w:colLast="0" w:name="_gjdgxs" w:id="0"/>
      <w:bookmarkEnd w:id="0"/>
      <w:r w:rsidDel="00000000" w:rsidR="00000000" w:rsidRPr="00000000">
        <w:rPr>
          <w:rtl w:val="0"/>
        </w:rPr>
        <w:t xml:space="preserve">Introducción</w:t>
      </w:r>
      <w:r w:rsidDel="00000000" w:rsidR="00000000" w:rsidRPr="00000000">
        <w:rPr>
          <w:rtl w:val="0"/>
        </w:rPr>
      </w:r>
    </w:p>
    <w:p w:rsidR="00000000" w:rsidDel="00000000" w:rsidP="00000000" w:rsidRDefault="00000000" w:rsidRPr="00000000" w14:paraId="0000018D">
      <w:pPr>
        <w:tabs>
          <w:tab w:val="left" w:leader="none" w:pos="1311"/>
        </w:tabs>
        <w:spacing w:line="480" w:lineRule="auto"/>
        <w:ind w:firstLine="0"/>
        <w:jc w:val="center"/>
        <w:rPr/>
      </w:pPr>
      <w:r w:rsidDel="00000000" w:rsidR="00000000" w:rsidRPr="00000000">
        <w:rPr>
          <w:rtl w:val="0"/>
        </w:rPr>
      </w:r>
    </w:p>
    <w:p w:rsidR="00000000" w:rsidDel="00000000" w:rsidP="00000000" w:rsidRDefault="00000000" w:rsidRPr="00000000" w14:paraId="0000018E">
      <w:pPr>
        <w:spacing w:after="240" w:before="240" w:lineRule="auto"/>
        <w:ind w:firstLine="0"/>
        <w:rPr/>
      </w:pPr>
      <w:r w:rsidDel="00000000" w:rsidR="00000000" w:rsidRPr="00000000">
        <w:rPr>
          <w:rtl w:val="0"/>
        </w:rPr>
        <w:t xml:space="preserve">La acreditación ABET (Accreditation Board for Engineering and Technology) constituye un referente internacional en la garantía de calidad de los programas de ingeniería, tecnología, informática y ciencias aplicadas. Este proceso asegura que las instituciones cumplan con altos estándares académicos y de gestión, promoviendo la mejora continua de sus programas. La evaluación se fundamenta en siete criterios principales que abarcan desde los objetivos educacionales, los resultados de los estudiantes y la pertinencia del currículo, hasta la infraestructura de apoyo y los procesos de gestión institucional.</w:t>
      </w:r>
    </w:p>
    <w:p w:rsidR="00000000" w:rsidDel="00000000" w:rsidP="00000000" w:rsidRDefault="00000000" w:rsidRPr="00000000" w14:paraId="0000018F">
      <w:pPr>
        <w:spacing w:after="240" w:before="240" w:lineRule="auto"/>
        <w:ind w:firstLine="0"/>
        <w:rPr/>
      </w:pPr>
      <w:r w:rsidDel="00000000" w:rsidR="00000000" w:rsidRPr="00000000">
        <w:rPr>
          <w:rtl w:val="0"/>
        </w:rPr>
        <w:t xml:space="preserve">El proceso de acreditación se desarrolla en varias fases: la presentación de la solicitud por parte de la institución, la autoevaluación interna, la visita in situ realizada por pares académicos y, finalmente, la decisión del organismo acreditador. En este marco, la autoevaluación representa una etapa crítica, ya que permite a la institución analizar sus fortalezas y oportunidades de mejora, sustentando con evidencia objetiva el cumplimiento de los criterios establecidos.</w:t>
      </w:r>
    </w:p>
    <w:p w:rsidR="00000000" w:rsidDel="00000000" w:rsidP="00000000" w:rsidRDefault="00000000" w:rsidRPr="00000000" w14:paraId="00000190">
      <w:pPr>
        <w:spacing w:after="240" w:before="240" w:lineRule="auto"/>
        <w:ind w:firstLine="0"/>
        <w:rPr/>
      </w:pPr>
      <w:r w:rsidDel="00000000" w:rsidR="00000000" w:rsidRPr="00000000">
        <w:rPr>
          <w:rtl w:val="0"/>
        </w:rPr>
        <w:t xml:space="preserve">En la Universidad Industrial de Santander (UIS), dicha autoevaluación se gestiona principalmente a través de los Portales Web de la Comunidad Académica, que constituyen los medios de comunicación e integración entre los diferentes actores universitarios. Estos portales han alcanzado una amplia aceptación por parte de docentes, estudiantes y directivos, lo que ha permitido extender sus servicios a un mayor número de escuelas y facultades. En consecuencia, uno de los objetivos estratégicos ha sido garantizar el mantenimiento, la actualización y la ampliación de las funcionalidades ofrecidas, respondiendo así a las crecientes necesidades de la comunidad universitaria.</w:t>
      </w:r>
    </w:p>
    <w:p w:rsidR="00000000" w:rsidDel="00000000" w:rsidP="00000000" w:rsidRDefault="00000000" w:rsidRPr="00000000" w14:paraId="00000191">
      <w:pPr>
        <w:spacing w:after="240" w:before="240" w:lineRule="auto"/>
        <w:ind w:firstLine="0"/>
        <w:rPr/>
      </w:pPr>
      <w:r w:rsidDel="00000000" w:rsidR="00000000" w:rsidRPr="00000000">
        <w:rPr>
          <w:rtl w:val="0"/>
        </w:rPr>
        <w:t xml:space="preserve">El grupo de investigación y desarrollo de software CALUMET, adscrito a la Escuela de Ingeniería de Sistemas, lidera la implementación de nuevos servicios y el soporte de los ya existentes. Su labor busca asegurar que los portales evolucionen de manera coherente con los cambios tecnológicos y los requerimientos institucionales. Para ello, se emplean herramientas de software libre y entornos de desarrollo ampliamente reconocidos, como NetBeans, GitHub, DBeaver, JavaScript y jQuery, que permiten garantizar un desarrollo colaborativo, escalable y sostenible.</w:t>
      </w:r>
    </w:p>
    <w:p w:rsidR="00000000" w:rsidDel="00000000" w:rsidP="00000000" w:rsidRDefault="00000000" w:rsidRPr="00000000" w14:paraId="00000192">
      <w:pPr>
        <w:spacing w:after="240" w:before="240" w:lineRule="auto"/>
        <w:ind w:firstLine="0"/>
        <w:rPr/>
      </w:pPr>
      <w:r w:rsidDel="00000000" w:rsidR="00000000" w:rsidRPr="00000000">
        <w:rPr>
          <w:rtl w:val="0"/>
        </w:rPr>
        <w:t xml:space="preserve">No obstante, el módulo de acreditación ABET previo presentaba múltiples limitaciones técnicas que dificultan la eficiencia, el manejo de la información y la experiencia de los usuarios. Esto se debía, en gran parte, a que su diseño y desarrollo iniciales se realizaron alrededor del año 2015, utilizando librerías, estándares y prácticas que actualmente se encuentran obsoletas. Estas restricciones hacían complejo el procesamiento de rúbricas, generaban obstáculos en el flujo de datos y limitaban la capacidad de actualización y escalabilidad del sistema.</w:t>
      </w:r>
    </w:p>
    <w:p w:rsidR="00000000" w:rsidDel="00000000" w:rsidP="00000000" w:rsidRDefault="00000000" w:rsidRPr="00000000" w14:paraId="00000193">
      <w:pPr>
        <w:spacing w:after="240" w:before="240" w:lineRule="auto"/>
        <w:ind w:firstLine="0"/>
        <w:rPr/>
      </w:pPr>
      <w:r w:rsidDel="00000000" w:rsidR="00000000" w:rsidRPr="00000000">
        <w:rPr>
          <w:rtl w:val="0"/>
        </w:rPr>
        <w:t xml:space="preserve">Frente a este panorama, surge la necesidad de realizar una reingeniería de software del módulo de acreditación ABET, aplicando técnicas de ingeniería inversa, reestructuración de código y rediseño de la base de datos. Este proceso no solo buscó modernizar la arquitectura tecnológica, sino también garantizar que el sistema resultante fuera modular, mantenible y alineado con las mejores prácticas del desarrollo de software actual. Para organizar este proceso de manera estructurada, se adoptó la metodología Rational Unified Process (RUP), que permitió dividir el proyecto en fases de inicio, elaboración, construcción y transición, asegurando trazabilidad y control sobre cada etapa del desarrollo.</w:t>
      </w:r>
    </w:p>
    <w:p w:rsidR="00000000" w:rsidDel="00000000" w:rsidP="00000000" w:rsidRDefault="00000000" w:rsidRPr="00000000" w14:paraId="00000194">
      <w:pPr>
        <w:spacing w:after="240" w:before="240" w:lineRule="auto"/>
        <w:ind w:firstLine="0"/>
        <w:rPr/>
      </w:pPr>
      <w:r w:rsidDel="00000000" w:rsidR="00000000" w:rsidRPr="00000000">
        <w:rPr>
          <w:rtl w:val="0"/>
        </w:rPr>
        <w:t xml:space="preserve">En este contexto, el presente trabajo de grado documenta el soporte teórico, metodológico y técnico del desarrollo del módulo de acreditación ABET. Dicho módulo se orienta al procesamiento y gestión de rúbricas de evaluación, proporcionando una plataforma robusta para la recolección, análisis y trazabilidad de la información requerida en los procesos de autoevaluación. Con esta implementación, se pretende optimizar la gestión de evidencias, fortalecer los mecanismos de seguimiento de resultados y contribuir de manera significativa al aseguramiento de la calidad educativa en los programas de ingeniería de la UIS.</w:t>
      </w:r>
      <w:r w:rsidDel="00000000" w:rsidR="00000000" w:rsidRPr="00000000">
        <w:rPr>
          <w:rtl w:val="0"/>
        </w:rPr>
      </w:r>
    </w:p>
    <w:p w:rsidR="00000000" w:rsidDel="00000000" w:rsidP="00000000" w:rsidRDefault="00000000" w:rsidRPr="00000000" w14:paraId="00000195">
      <w:pPr>
        <w:pStyle w:val="Heading1"/>
        <w:keepNext w:val="1"/>
        <w:keepLines w:val="1"/>
        <w:spacing w:before="480" w:line="480" w:lineRule="auto"/>
        <w:rPr/>
      </w:pPr>
      <w:bookmarkStart w:colFirst="0" w:colLast="0" w:name="_i4pd1exg3pi" w:id="1"/>
      <w:bookmarkEnd w:id="1"/>
      <w:r w:rsidDel="00000000" w:rsidR="00000000" w:rsidRPr="00000000">
        <w:rPr>
          <w:rtl w:val="0"/>
        </w:rPr>
        <w:t xml:space="preserve">1. Planteamiento y justificación del problema</w:t>
      </w:r>
      <w:r w:rsidDel="00000000" w:rsidR="00000000" w:rsidRPr="00000000">
        <w:rPr>
          <w:rtl w:val="0"/>
        </w:rPr>
      </w:r>
    </w:p>
    <w:p w:rsidR="00000000" w:rsidDel="00000000" w:rsidP="00000000" w:rsidRDefault="00000000" w:rsidRPr="00000000" w14:paraId="00000196">
      <w:pPr>
        <w:spacing w:line="480" w:lineRule="auto"/>
        <w:rPr/>
      </w:pPr>
      <w:r w:rsidDel="00000000" w:rsidR="00000000" w:rsidRPr="00000000">
        <w:rPr>
          <w:rtl w:val="0"/>
        </w:rPr>
        <w:t xml:space="preserve">El proceso de auditoría llevado a cabo por Accreditation Board of Engineering and Technology (ABET, por sus siglas en inglés) es esencial para garantizar que los programas académicos de ingeniería, ciencia y tecnología en la Universidad Industrial de Santander (UIS) cumplan con estándares internacionales de calidad. No obstante, el módulo actual de acreditación en la Plataforma Comunidad Académica (COMA) presenta múltiples limitaciones que dificultan la eficiencia, el manejo adecuado de la información y la accesibilidad para la comunidad académica.</w:t>
      </w:r>
    </w:p>
    <w:p w:rsidR="00000000" w:rsidDel="00000000" w:rsidP="00000000" w:rsidRDefault="00000000" w:rsidRPr="00000000" w14:paraId="00000197">
      <w:pPr>
        <w:spacing w:line="480" w:lineRule="auto"/>
        <w:rPr/>
      </w:pPr>
      <w:r w:rsidDel="00000000" w:rsidR="00000000" w:rsidRPr="00000000">
        <w:rPr>
          <w:rtl w:val="0"/>
        </w:rPr>
        <w:t xml:space="preserve"> Lo anterior se debe a que el proceso de diseño y gran parte de su desarrollo se realizó en el año 2015 bajo tecnologías, librerías, estándares y prácticas las cuales actualmente se encuentran obsoletas. Este proceso se realizó a la par del módulo de acreditación del Consejo Nacional de Acreditación (CNA). Sin embargo, se prioriza el desarrollo de este último. El proceso de actualización del módulo ABET ha sido propuesto recientemente, pero debido a la situación de la pandemia se dificulta y retrasa su ejecución.</w:t>
      </w:r>
    </w:p>
    <w:p w:rsidR="00000000" w:rsidDel="00000000" w:rsidP="00000000" w:rsidRDefault="00000000" w:rsidRPr="00000000" w14:paraId="00000198">
      <w:pPr>
        <w:pStyle w:val="Heading2"/>
        <w:spacing w:line="480" w:lineRule="auto"/>
        <w:rPr/>
      </w:pPr>
      <w:bookmarkStart w:colFirst="0" w:colLast="0" w:name="_1fob9te" w:id="2"/>
      <w:bookmarkEnd w:id="2"/>
      <w:r w:rsidDel="00000000" w:rsidR="00000000" w:rsidRPr="00000000">
        <w:rPr>
          <w:rtl w:val="0"/>
        </w:rPr>
        <w:t xml:space="preserve">1.1 Impacto</w:t>
      </w:r>
    </w:p>
    <w:p w:rsidR="00000000" w:rsidDel="00000000" w:rsidP="00000000" w:rsidRDefault="00000000" w:rsidRPr="00000000" w14:paraId="00000199">
      <w:pPr>
        <w:spacing w:line="480" w:lineRule="auto"/>
        <w:rPr/>
      </w:pPr>
      <w:r w:rsidDel="00000000" w:rsidR="00000000" w:rsidRPr="00000000">
        <w:rPr>
          <w:rtl w:val="0"/>
        </w:rPr>
        <w:t xml:space="preserve">La reingeniería del módulo de acreditación ABET en la Plataforma COMA es fundamental para superar las limitaciones actuales y aprovechar las oportunidades de mejora. Este proceso no solo mejoraría la eficiencia operativa y la calidad de los datos, sino que también beneficiaría a los estudiantes y permitiría una mayor escalabilidad y adaptabilidad del sistema. Además, reduciría los costos operativos y mejoraría la experiencia de los usuarios, lo que contribuiría al cumplimiento efectivo de los estándares internacionales de calidad exigidos por ABET.</w:t>
      </w:r>
    </w:p>
    <w:p w:rsidR="00000000" w:rsidDel="00000000" w:rsidP="00000000" w:rsidRDefault="00000000" w:rsidRPr="00000000" w14:paraId="0000019A">
      <w:pPr>
        <w:pStyle w:val="Heading2"/>
        <w:spacing w:line="480" w:lineRule="auto"/>
        <w:ind w:firstLine="0"/>
        <w:rPr/>
      </w:pPr>
      <w:bookmarkStart w:colFirst="0" w:colLast="0" w:name="_6uh96rnwmme3" w:id="3"/>
      <w:bookmarkEnd w:id="3"/>
      <w:r w:rsidDel="00000000" w:rsidR="00000000" w:rsidRPr="00000000">
        <w:rPr>
          <w:rtl w:val="0"/>
        </w:rPr>
        <w:t xml:space="preserve">1.2 Viabilidad</w:t>
      </w:r>
      <w:r w:rsidDel="00000000" w:rsidR="00000000" w:rsidRPr="00000000">
        <w:rPr>
          <w:rtl w:val="0"/>
        </w:rPr>
      </w:r>
    </w:p>
    <w:p w:rsidR="00000000" w:rsidDel="00000000" w:rsidP="00000000" w:rsidRDefault="00000000" w:rsidRPr="00000000" w14:paraId="0000019B">
      <w:pPr>
        <w:spacing w:line="480" w:lineRule="auto"/>
        <w:rPr/>
      </w:pPr>
      <w:r w:rsidDel="00000000" w:rsidR="00000000" w:rsidRPr="00000000">
        <w:rPr>
          <w:rtl w:val="0"/>
        </w:rPr>
        <w:t xml:space="preserve">La gestión del sitio, desarrollo, mantenimiento y soporte a usuarios para los nuevos servicios es viable, ya que se </w:t>
      </w:r>
      <w:r w:rsidDel="00000000" w:rsidR="00000000" w:rsidRPr="00000000">
        <w:rPr>
          <w:rtl w:val="0"/>
        </w:rPr>
        <w:t xml:space="preserve">empleará</w:t>
      </w:r>
      <w:r w:rsidDel="00000000" w:rsidR="00000000" w:rsidRPr="00000000">
        <w:rPr>
          <w:rtl w:val="0"/>
        </w:rPr>
        <w:t xml:space="preserve"> </w:t>
      </w:r>
      <w:r w:rsidDel="00000000" w:rsidR="00000000" w:rsidRPr="00000000">
        <w:rPr>
          <w:rtl w:val="0"/>
        </w:rPr>
        <w:t xml:space="preserve">software de distribución libre</w:t>
      </w:r>
      <w:r w:rsidDel="00000000" w:rsidR="00000000" w:rsidRPr="00000000">
        <w:rPr>
          <w:rtl w:val="0"/>
        </w:rPr>
        <w:t xml:space="preserve"> y código abierto, personal capacitado para dichas funciones, servidores que operan de manera legítima en las escuelas, equipos disponibles y todo el soporte tecnológico requerido para su implementación. Asimismo, se dispone de la supervisión del director del proyecto y la colaboración del equipo de trabajo CALUMET, actores clave que brindan un respaldo significativo en la ejecución de esta iniciativa.</w:t>
      </w:r>
    </w:p>
    <w:p w:rsidR="00000000" w:rsidDel="00000000" w:rsidP="00000000" w:rsidRDefault="00000000" w:rsidRPr="00000000" w14:paraId="0000019C">
      <w:pPr>
        <w:pStyle w:val="Heading2"/>
        <w:spacing w:line="480" w:lineRule="auto"/>
        <w:ind w:firstLine="0"/>
        <w:rPr/>
      </w:pPr>
      <w:bookmarkStart w:colFirst="0" w:colLast="0" w:name="_4yeq7wmubdty" w:id="4"/>
      <w:bookmarkEnd w:id="4"/>
      <w:r w:rsidDel="00000000" w:rsidR="00000000" w:rsidRPr="00000000">
        <w:rPr>
          <w:rtl w:val="0"/>
        </w:rPr>
        <w:t xml:space="preserve">1.3 Técnica</w:t>
      </w:r>
    </w:p>
    <w:p w:rsidR="00000000" w:rsidDel="00000000" w:rsidP="00000000" w:rsidRDefault="00000000" w:rsidRPr="00000000" w14:paraId="0000019D">
      <w:pPr>
        <w:spacing w:line="480" w:lineRule="auto"/>
        <w:rPr/>
      </w:pPr>
      <w:r w:rsidDel="00000000" w:rsidR="00000000" w:rsidRPr="00000000">
        <w:rPr>
          <w:rtl w:val="0"/>
        </w:rPr>
        <w:t xml:space="preserve">El grupo de desarrollo de software CALUMET, así como las escuelas y facultades participantes, disponen de los recursos técnicos necesarios para ejecutar este proyecto, incluyendo servidores y alojamiento propio.</w:t>
      </w:r>
    </w:p>
    <w:p w:rsidR="00000000" w:rsidDel="00000000" w:rsidP="00000000" w:rsidRDefault="00000000" w:rsidRPr="00000000" w14:paraId="0000019E">
      <w:pPr>
        <w:pStyle w:val="Heading2"/>
        <w:spacing w:line="480" w:lineRule="auto"/>
        <w:ind w:firstLine="0"/>
        <w:rPr/>
      </w:pPr>
      <w:bookmarkStart w:colFirst="0" w:colLast="0" w:name="_6dze7f35lf47" w:id="5"/>
      <w:bookmarkEnd w:id="5"/>
      <w:r w:rsidDel="00000000" w:rsidR="00000000" w:rsidRPr="00000000">
        <w:rPr>
          <w:rtl w:val="0"/>
        </w:rPr>
        <w:t xml:space="preserve">1.4 Económica</w:t>
      </w:r>
    </w:p>
    <w:p w:rsidR="00000000" w:rsidDel="00000000" w:rsidP="00000000" w:rsidRDefault="00000000" w:rsidRPr="00000000" w14:paraId="0000019F">
      <w:pPr>
        <w:spacing w:line="480" w:lineRule="auto"/>
        <w:rPr/>
      </w:pPr>
      <w:r w:rsidDel="00000000" w:rsidR="00000000" w:rsidRPr="00000000">
        <w:rPr>
          <w:rtl w:val="0"/>
        </w:rPr>
        <w:t xml:space="preserve">El proyecto no requiere inversión significativa en recursos materiales. Las instituciones involucradas ya poseen equipos informáticos funcionales, servidores dedicados y acceso a software de código abierto (licencia GNU-GPL), eliminando costos por licencias. Adicionalmente, se aprovechará el conocimiento acumulado de iniciativas previas de CALUMET en el desarrollo de plataformas web.</w:t>
      </w:r>
    </w:p>
    <w:p w:rsidR="00000000" w:rsidDel="00000000" w:rsidP="00000000" w:rsidRDefault="00000000" w:rsidRPr="00000000" w14:paraId="000001A0">
      <w:pPr>
        <w:pStyle w:val="Heading2"/>
        <w:spacing w:line="480" w:lineRule="auto"/>
        <w:ind w:firstLine="0"/>
        <w:rPr/>
      </w:pPr>
      <w:bookmarkStart w:colFirst="0" w:colLast="0" w:name="_phtu4uy55elh" w:id="6"/>
      <w:bookmarkEnd w:id="6"/>
      <w:r w:rsidDel="00000000" w:rsidR="00000000" w:rsidRPr="00000000">
        <w:rPr>
          <w:rtl w:val="0"/>
        </w:rPr>
        <w:t xml:space="preserve">1.5 Social</w:t>
      </w:r>
    </w:p>
    <w:p w:rsidR="00000000" w:rsidDel="00000000" w:rsidP="00000000" w:rsidRDefault="00000000" w:rsidRPr="00000000" w14:paraId="000001A1">
      <w:pPr>
        <w:spacing w:line="480" w:lineRule="auto"/>
        <w:rPr/>
      </w:pPr>
      <w:r w:rsidDel="00000000" w:rsidR="00000000" w:rsidRPr="00000000">
        <w:rPr>
          <w:rtl w:val="0"/>
        </w:rPr>
        <w:t xml:space="preserve">Esta iniciativa actuará como un puente digital, facilitando la interacción y colaboración entre estudiantes, docentes y facultades. Al centralizar espacios virtuales de comunicación, se promoverá una mayor cohesión entre las distintas comunidades académicas.</w:t>
      </w:r>
    </w:p>
    <w:p w:rsidR="00000000" w:rsidDel="00000000" w:rsidP="00000000" w:rsidRDefault="00000000" w:rsidRPr="00000000" w14:paraId="000001A2">
      <w:pPr>
        <w:spacing w:line="480" w:lineRule="auto"/>
        <w:rPr/>
      </w:pPr>
      <w:r w:rsidDel="00000000" w:rsidR="00000000" w:rsidRPr="00000000">
        <w:rPr>
          <w:rtl w:val="0"/>
        </w:rPr>
      </w:r>
    </w:p>
    <w:p w:rsidR="00000000" w:rsidDel="00000000" w:rsidP="00000000" w:rsidRDefault="00000000" w:rsidRPr="00000000" w14:paraId="000001A3">
      <w:pPr>
        <w:pStyle w:val="Heading1"/>
        <w:spacing w:line="480" w:lineRule="auto"/>
        <w:rPr/>
      </w:pPr>
      <w:bookmarkStart w:colFirst="0" w:colLast="0" w:name="_3dy6vkm" w:id="7"/>
      <w:bookmarkEnd w:id="7"/>
      <w:r w:rsidDel="00000000" w:rsidR="00000000" w:rsidRPr="00000000">
        <w:rPr>
          <w:rtl w:val="0"/>
        </w:rPr>
        <w:t xml:space="preserve">2. Objetivos </w:t>
      </w:r>
      <w:r w:rsidDel="00000000" w:rsidR="00000000" w:rsidRPr="00000000">
        <w:rPr>
          <w:rtl w:val="0"/>
        </w:rPr>
      </w:r>
    </w:p>
    <w:p w:rsidR="00000000" w:rsidDel="00000000" w:rsidP="00000000" w:rsidRDefault="00000000" w:rsidRPr="00000000" w14:paraId="000001A4">
      <w:pPr>
        <w:pStyle w:val="Heading2"/>
        <w:spacing w:line="480" w:lineRule="auto"/>
        <w:rPr/>
      </w:pPr>
      <w:bookmarkStart w:colFirst="0" w:colLast="0" w:name="_1t3h5sf" w:id="8"/>
      <w:bookmarkEnd w:id="8"/>
      <w:r w:rsidDel="00000000" w:rsidR="00000000" w:rsidRPr="00000000">
        <w:rPr>
          <w:rtl w:val="0"/>
        </w:rPr>
        <w:t xml:space="preserve">2.1    Objetivo general</w:t>
      </w:r>
    </w:p>
    <w:p w:rsidR="00000000" w:rsidDel="00000000" w:rsidP="00000000" w:rsidRDefault="00000000" w:rsidRPr="00000000" w14:paraId="000001A5">
      <w:pPr>
        <w:spacing w:line="480" w:lineRule="auto"/>
        <w:rPr/>
      </w:pPr>
      <w:r w:rsidDel="00000000" w:rsidR="00000000" w:rsidRPr="00000000">
        <w:rPr>
          <w:rtl w:val="0"/>
        </w:rPr>
        <w:t xml:space="preserve">Analizar y rediseñar con técnicas apropiadas de Reingeniería de Software e ingeniería inversa el módulo de acreditación ABET en la Plataforma Comunidad Académica (COMA) de la Universidad Industrial de Santander (UIS), mejorando los flujos de trabajo relacionados con la acreditación a través de la implementación de nuevas funcionalidades que incrementen la eficiencia operativa del sistema.</w:t>
      </w:r>
    </w:p>
    <w:p w:rsidR="00000000" w:rsidDel="00000000" w:rsidP="00000000" w:rsidRDefault="00000000" w:rsidRPr="00000000" w14:paraId="000001A6">
      <w:pPr>
        <w:numPr>
          <w:ilvl w:val="0"/>
          <w:numId w:val="4"/>
        </w:numPr>
        <w:spacing w:line="480" w:lineRule="auto"/>
        <w:ind w:left="1440" w:hanging="360"/>
        <w:rPr/>
      </w:pPr>
      <w:r w:rsidDel="00000000" w:rsidR="00000000" w:rsidRPr="00000000">
        <w:rPr>
          <w:rtl w:val="0"/>
        </w:rPr>
        <w:t xml:space="preserve">Analizar el estado actual del módulo de acreditación ABET en la Plataforma COMA, identificando las deficiencias operativas y las necesidades descritas en historias de usuarios.</w:t>
      </w:r>
    </w:p>
    <w:p w:rsidR="00000000" w:rsidDel="00000000" w:rsidP="00000000" w:rsidRDefault="00000000" w:rsidRPr="00000000" w14:paraId="000001A7">
      <w:pPr>
        <w:numPr>
          <w:ilvl w:val="0"/>
          <w:numId w:val="4"/>
        </w:numPr>
        <w:spacing w:line="480" w:lineRule="auto"/>
        <w:ind w:left="1440" w:hanging="360"/>
        <w:rPr>
          <w:b w:val="1"/>
        </w:rPr>
      </w:pPr>
      <w:r w:rsidDel="00000000" w:rsidR="00000000" w:rsidRPr="00000000">
        <w:rPr>
          <w:rtl w:val="0"/>
        </w:rPr>
        <w:t xml:space="preserve">Determinar una solución basada en técnicas de Reingeniería de Software e Ingeniería Inversa que responda a las necesidades identificadas y se ajuste a las condiciones previstas en el módulo de acreditación ABET en la Plataforma COMA.</w:t>
      </w:r>
    </w:p>
    <w:p w:rsidR="00000000" w:rsidDel="00000000" w:rsidP="00000000" w:rsidRDefault="00000000" w:rsidRPr="00000000" w14:paraId="000001A8">
      <w:pPr>
        <w:numPr>
          <w:ilvl w:val="0"/>
          <w:numId w:val="4"/>
        </w:numPr>
        <w:spacing w:line="480" w:lineRule="auto"/>
        <w:ind w:left="1440" w:hanging="360"/>
        <w:rPr>
          <w:b w:val="1"/>
        </w:rPr>
      </w:pPr>
      <w:r w:rsidDel="00000000" w:rsidR="00000000" w:rsidRPr="00000000">
        <w:rPr>
          <w:rtl w:val="0"/>
        </w:rPr>
        <w:t xml:space="preserve">Desarrollar de funcionalidades de apoyo a los procesos procesos de acreditación para el módulo de acreditación ABET en la Plataforma COMA.</w:t>
      </w:r>
    </w:p>
    <w:p w:rsidR="00000000" w:rsidDel="00000000" w:rsidP="00000000" w:rsidRDefault="00000000" w:rsidRPr="00000000" w14:paraId="000001A9">
      <w:pPr>
        <w:numPr>
          <w:ilvl w:val="0"/>
          <w:numId w:val="4"/>
        </w:numPr>
        <w:spacing w:line="480" w:lineRule="auto"/>
        <w:ind w:left="1440" w:hanging="360"/>
        <w:rPr>
          <w:b w:val="1"/>
        </w:rPr>
      </w:pPr>
      <w:r w:rsidDel="00000000" w:rsidR="00000000" w:rsidRPr="00000000">
        <w:rPr>
          <w:rtl w:val="0"/>
        </w:rPr>
        <w:t xml:space="preserve">Implantar las nuevas funcionalidades de apoyo a </w:t>
      </w:r>
      <w:r w:rsidDel="00000000" w:rsidR="00000000" w:rsidRPr="00000000">
        <w:rPr>
          <w:rtl w:val="0"/>
        </w:rPr>
        <w:t xml:space="preserve">los procesos</w:t>
      </w:r>
      <w:r w:rsidDel="00000000" w:rsidR="00000000" w:rsidRPr="00000000">
        <w:rPr>
          <w:rtl w:val="0"/>
        </w:rPr>
        <w:t xml:space="preserve"> de acreditación para el módulo de acreditación ABET en la Plataforma COMA.</w:t>
      </w:r>
      <w:r w:rsidDel="00000000" w:rsidR="00000000" w:rsidRPr="00000000">
        <w:rPr>
          <w:rtl w:val="0"/>
        </w:rPr>
      </w:r>
    </w:p>
    <w:p w:rsidR="00000000" w:rsidDel="00000000" w:rsidP="00000000" w:rsidRDefault="00000000" w:rsidRPr="00000000" w14:paraId="000001AA">
      <w:pPr>
        <w:pStyle w:val="Heading1"/>
        <w:spacing w:line="480" w:lineRule="auto"/>
        <w:rPr/>
      </w:pPr>
      <w:bookmarkStart w:colFirst="0" w:colLast="0" w:name="_3hndkv9sf9f6" w:id="9"/>
      <w:bookmarkEnd w:id="9"/>
      <w:r w:rsidDel="00000000" w:rsidR="00000000" w:rsidRPr="00000000">
        <w:rPr>
          <w:rtl w:val="0"/>
        </w:rPr>
      </w:r>
    </w:p>
    <w:p w:rsidR="00000000" w:rsidDel="00000000" w:rsidP="00000000" w:rsidRDefault="00000000" w:rsidRPr="00000000" w14:paraId="000001AB">
      <w:pPr>
        <w:pStyle w:val="Heading1"/>
        <w:spacing w:line="480" w:lineRule="auto"/>
        <w:rPr/>
      </w:pPr>
      <w:bookmarkStart w:colFirst="0" w:colLast="0" w:name="_4ulawvgepzhd" w:id="10"/>
      <w:bookmarkEnd w:id="10"/>
      <w:r w:rsidDel="00000000" w:rsidR="00000000" w:rsidRPr="00000000">
        <w:rPr>
          <w:rtl w:val="0"/>
        </w:rPr>
      </w:r>
    </w:p>
    <w:p w:rsidR="00000000" w:rsidDel="00000000" w:rsidP="00000000" w:rsidRDefault="00000000" w:rsidRPr="00000000" w14:paraId="000001AC">
      <w:pPr>
        <w:pStyle w:val="Heading1"/>
        <w:spacing w:line="480" w:lineRule="auto"/>
        <w:rPr/>
      </w:pPr>
      <w:bookmarkStart w:colFirst="0" w:colLast="0" w:name="_abbsqr6xbncy" w:id="11"/>
      <w:bookmarkEnd w:id="11"/>
      <w:r w:rsidDel="00000000" w:rsidR="00000000" w:rsidRPr="00000000">
        <w:rPr>
          <w:rtl w:val="0"/>
        </w:rPr>
      </w:r>
    </w:p>
    <w:p w:rsidR="00000000" w:rsidDel="00000000" w:rsidP="00000000" w:rsidRDefault="00000000" w:rsidRPr="00000000" w14:paraId="000001AD">
      <w:pPr>
        <w:pStyle w:val="Heading1"/>
        <w:spacing w:line="480" w:lineRule="auto"/>
        <w:rPr/>
      </w:pPr>
      <w:bookmarkStart w:colFirst="0" w:colLast="0" w:name="_6e537z6913zo" w:id="12"/>
      <w:bookmarkEnd w:id="12"/>
      <w:r w:rsidDel="00000000" w:rsidR="00000000" w:rsidRPr="00000000">
        <w:rPr>
          <w:rtl w:val="0"/>
        </w:rPr>
      </w:r>
    </w:p>
    <w:p w:rsidR="00000000" w:rsidDel="00000000" w:rsidP="00000000" w:rsidRDefault="00000000" w:rsidRPr="00000000" w14:paraId="000001AE">
      <w:pPr>
        <w:rPr/>
      </w:pPr>
      <w:r w:rsidDel="00000000" w:rsidR="00000000" w:rsidRPr="00000000">
        <w:rPr>
          <w:rtl w:val="0"/>
        </w:rPr>
      </w:r>
    </w:p>
    <w:p w:rsidR="00000000" w:rsidDel="00000000" w:rsidP="00000000" w:rsidRDefault="00000000" w:rsidRPr="00000000" w14:paraId="000001AF">
      <w:pPr>
        <w:rPr/>
      </w:pPr>
      <w:r w:rsidDel="00000000" w:rsidR="00000000" w:rsidRPr="00000000">
        <w:rPr>
          <w:rtl w:val="0"/>
        </w:rPr>
        <w:t xml:space="preserve">El grupo actualmente cuenta con un servidor propio y una arquitectura basada en Docker para alojar cada una de las escuelas de la universidad la cual se muestra en la figura 7.2.2 Objetivos específicos</w:t>
      </w:r>
    </w:p>
    <w:p w:rsidR="00000000" w:rsidDel="00000000" w:rsidP="00000000" w:rsidRDefault="00000000" w:rsidRPr="00000000" w14:paraId="000001B0">
      <w:pPr>
        <w:pStyle w:val="Heading1"/>
        <w:spacing w:line="480" w:lineRule="auto"/>
        <w:rPr/>
      </w:pPr>
      <w:bookmarkStart w:colFirst="0" w:colLast="0" w:name="_2s8eyo1" w:id="13"/>
      <w:bookmarkEnd w:id="13"/>
      <w:r w:rsidDel="00000000" w:rsidR="00000000" w:rsidRPr="00000000">
        <w:rPr>
          <w:rtl w:val="0"/>
        </w:rPr>
        <w:t xml:space="preserve">3. Marco teórico</w:t>
      </w:r>
    </w:p>
    <w:p w:rsidR="00000000" w:rsidDel="00000000" w:rsidP="00000000" w:rsidRDefault="00000000" w:rsidRPr="00000000" w14:paraId="000001B1">
      <w:pPr>
        <w:spacing w:line="480" w:lineRule="auto"/>
        <w:rPr/>
      </w:pPr>
      <w:r w:rsidDel="00000000" w:rsidR="00000000" w:rsidRPr="00000000">
        <w:rPr>
          <w:rtl w:val="0"/>
        </w:rPr>
        <w:t xml:space="preserve">Se define el marco teórico como “una sección de un proyecto de investigación o trabajo académico que expone, organiza y sustenta los conceptos, teorías y antecedentes relevantes al tema de estudio” </w:t>
      </w:r>
      <w:r w:rsidDel="00000000" w:rsidR="00000000" w:rsidRPr="00000000">
        <w:rPr>
          <w:rtl w:val="0"/>
        </w:rPr>
        <w:t xml:space="preserve">(colaboradores de Wikipedia, 2025c)</w:t>
      </w:r>
      <w:r w:rsidDel="00000000" w:rsidR="00000000" w:rsidRPr="00000000">
        <w:rPr>
          <w:rtl w:val="0"/>
        </w:rPr>
      </w:r>
    </w:p>
    <w:p w:rsidR="00000000" w:rsidDel="00000000" w:rsidP="00000000" w:rsidRDefault="00000000" w:rsidRPr="00000000" w14:paraId="000001B2">
      <w:pPr>
        <w:pStyle w:val="Heading2"/>
        <w:spacing w:line="480" w:lineRule="auto"/>
        <w:ind w:firstLine="0"/>
        <w:rPr/>
      </w:pPr>
      <w:bookmarkStart w:colFirst="0" w:colLast="0" w:name="_k3o60odgt1zu" w:id="14"/>
      <w:bookmarkEnd w:id="14"/>
      <w:r w:rsidDel="00000000" w:rsidR="00000000" w:rsidRPr="00000000">
        <w:rPr>
          <w:rtl w:val="0"/>
        </w:rPr>
        <w:t xml:space="preserve">3.1 Antecedentes</w:t>
      </w:r>
      <w:r w:rsidDel="00000000" w:rsidR="00000000" w:rsidRPr="00000000">
        <w:rPr>
          <w:rtl w:val="0"/>
        </w:rPr>
      </w:r>
    </w:p>
    <w:p w:rsidR="00000000" w:rsidDel="00000000" w:rsidP="00000000" w:rsidRDefault="00000000" w:rsidRPr="00000000" w14:paraId="000001B3">
      <w:pPr>
        <w:spacing w:line="480" w:lineRule="auto"/>
        <w:ind w:firstLine="0"/>
        <w:rPr/>
      </w:pPr>
      <w:r w:rsidDel="00000000" w:rsidR="00000000" w:rsidRPr="00000000">
        <w:rPr>
          <w:rtl w:val="0"/>
        </w:rPr>
        <w:tab/>
        <w:t xml:space="preserve">Mogotocoro Fajardo, J. A. (2022) Diseño, desarrollo e implantación del proceso de acreditación de calidad ABET en lo concerniente a la gestión de rúbricas que se aplican a los programas - Trabajo de grado para optar al título de ingeniero de sistemas. En este documento se presenta un soporte teórico, metodológico y técnico del desarrollo realizado en el nuevo módulo de acreditación ABET por medio de la creación de nuevos servicios destinados al procesamiento de rúbricas. En el módulo de acreditación ABET, la implementación de un nuevo servicio que permita listar los modelos ABET agrupados por su respectivo estado y su correspondiente gestión y configuración. La implementación de 2 nuevos servicios enfocados en listar las actividades disponibles a responder por parte del profesor y por parte del estudiante. Y por último dos nuevos servicios que permitirán visualizar resultados relevantes acerca de la aplicación de rúbricas realizada a lo largo del periodo configurado seguido de los correspondientes accesos para registrar comentarios, juicios y valoraciones finales sobre el proceso realizado.</w:t>
      </w:r>
    </w:p>
    <w:p w:rsidR="00000000" w:rsidDel="00000000" w:rsidP="00000000" w:rsidRDefault="00000000" w:rsidRPr="00000000" w14:paraId="000001B4">
      <w:pPr>
        <w:spacing w:line="480" w:lineRule="auto"/>
        <w:ind w:firstLine="720"/>
        <w:rPr/>
      </w:pPr>
      <w:r w:rsidDel="00000000" w:rsidR="00000000" w:rsidRPr="00000000">
        <w:rPr>
          <w:rtl w:val="0"/>
        </w:rPr>
        <w:t xml:space="preserve">Este trabajo introdujo las bases del módulo de acreditación ABET junto con todas sus funcionalidades, del cual se tomaran el código base, los diagramas UML que describen el funcionamiento del módulo, el diagrama de casos de uso del módulo, el modelo de datos que se usa para el módulo y los diagramas de estado que manejan los modelos dentro de el modulo de acreditación.</w:t>
      </w:r>
    </w:p>
    <w:p w:rsidR="00000000" w:rsidDel="00000000" w:rsidP="00000000" w:rsidRDefault="00000000" w:rsidRPr="00000000" w14:paraId="000001B5">
      <w:pPr>
        <w:pStyle w:val="Heading2"/>
        <w:spacing w:line="480" w:lineRule="auto"/>
        <w:ind w:firstLine="0"/>
        <w:rPr/>
      </w:pPr>
      <w:bookmarkStart w:colFirst="0" w:colLast="0" w:name="_n5yuog4suy7e" w:id="15"/>
      <w:bookmarkEnd w:id="15"/>
      <w:r w:rsidDel="00000000" w:rsidR="00000000" w:rsidRPr="00000000">
        <w:rPr>
          <w:rtl w:val="0"/>
        </w:rPr>
        <w:t xml:space="preserve">3.2 Acreditación en las instituciones de educación superior</w:t>
      </w:r>
    </w:p>
    <w:p w:rsidR="00000000" w:rsidDel="00000000" w:rsidP="00000000" w:rsidRDefault="00000000" w:rsidRPr="00000000" w14:paraId="000001B6">
      <w:pPr>
        <w:spacing w:line="480" w:lineRule="auto"/>
        <w:ind w:firstLine="720"/>
        <w:rPr/>
      </w:pPr>
      <w:r w:rsidDel="00000000" w:rsidR="00000000" w:rsidRPr="00000000">
        <w:rPr>
          <w:rtl w:val="0"/>
        </w:rPr>
        <w:t xml:space="preserve">La acreditación es un concepto que en los últimos años ha tomado bastante repercusión y con más énfasis si está enmarcado en un contexto de una sociedad globalizada como es el que se vive con mayor fuerza cada día. Es por tanto que en una institución como organismo ya sea público o privado que ha sido constituido con una razón social determinada que involucra una labor cultural, científica, política y/o social para su actuar; requiera un aval que garantice que el cumplimiento de sus actividades aseguren, en el caso de una Institución de educación superior, mejor calidad institucional, educación de calidad y garantizar que los programas educativos estén preparados para formar estudiantes que sobresalgan en sus profesiones elegidas.</w:t>
      </w:r>
    </w:p>
    <w:p w:rsidR="00000000" w:rsidDel="00000000" w:rsidP="00000000" w:rsidRDefault="00000000" w:rsidRPr="00000000" w14:paraId="000001B7">
      <w:pPr>
        <w:spacing w:line="480" w:lineRule="auto"/>
        <w:ind w:firstLine="720"/>
        <w:rPr/>
      </w:pPr>
      <w:r w:rsidDel="00000000" w:rsidR="00000000" w:rsidRPr="00000000">
        <w:rPr>
          <w:rtl w:val="0"/>
        </w:rPr>
        <w:t xml:space="preserve">En el contexto nacional la calidad en instituciones públicas de educación superior está avalado por el Consejo Nacional de Acreditación - CNA como uno de los actores del sistema de aseguramiento de la calidad de la educación superior. En lo que respecta a su estructura está integrada por “nueve académicos de las más altas calidades científicas, académicas, profesionales, de prestancia nacional e internacional, y por una Secretaría Técnica y Académica que brinda apoyo a los procesos e Instituciones en materia de Acreditación en Alta Calidad” (Estructura - CNA, s. f.) </w:t>
      </w:r>
    </w:p>
    <w:p w:rsidR="00000000" w:rsidDel="00000000" w:rsidP="00000000" w:rsidRDefault="00000000" w:rsidRPr="00000000" w14:paraId="000001B8">
      <w:pPr>
        <w:spacing w:line="480" w:lineRule="auto"/>
        <w:ind w:firstLine="720"/>
        <w:rPr/>
      </w:pPr>
      <w:r w:rsidDel="00000000" w:rsidR="00000000" w:rsidRPr="00000000">
        <w:rPr>
          <w:rtl w:val="0"/>
        </w:rPr>
        <w:t xml:space="preserve">La acreditación a nivel internacional como autoridad de acreditación reconocida está ABET siendo una agencia no gubernamental sin fines de lucro, su enfoque se centra en la acreditación de programas de colegios y universidades para las disciplinas de ciencias naturales y aplicadas, ingenieria, computacion y tecnologia de ingeniería que formen graduados que cumplen con los estándares de calidad  necesarios para ingresar a una fuerza laboral global</w:t>
      </w:r>
    </w:p>
    <w:p w:rsidR="00000000" w:rsidDel="00000000" w:rsidP="00000000" w:rsidRDefault="00000000" w:rsidRPr="00000000" w14:paraId="000001B9">
      <w:pPr>
        <w:pStyle w:val="Heading2"/>
        <w:spacing w:line="480" w:lineRule="auto"/>
        <w:ind w:firstLine="0"/>
        <w:rPr/>
      </w:pPr>
      <w:bookmarkStart w:colFirst="0" w:colLast="0" w:name="_bzxh9u1qtn3t" w:id="16"/>
      <w:bookmarkEnd w:id="16"/>
      <w:r w:rsidDel="00000000" w:rsidR="00000000" w:rsidRPr="00000000">
        <w:rPr>
          <w:rtl w:val="0"/>
        </w:rPr>
        <w:t xml:space="preserve">3.3 Proceso de acreditación ABET</w:t>
      </w:r>
    </w:p>
    <w:p w:rsidR="00000000" w:rsidDel="00000000" w:rsidP="00000000" w:rsidRDefault="00000000" w:rsidRPr="00000000" w14:paraId="000001BA">
      <w:pPr>
        <w:spacing w:line="480" w:lineRule="auto"/>
        <w:ind w:firstLine="720"/>
        <w:rPr/>
      </w:pPr>
      <w:r w:rsidDel="00000000" w:rsidR="00000000" w:rsidRPr="00000000">
        <w:rPr>
          <w:rtl w:val="0"/>
        </w:rPr>
        <w:t xml:space="preserve">La culminación de este proceso como una práctica de autoevaluación continua y como un riguroso procedimiento de mejora constante, asegura que los programas acreditados por ABET preparen a sus graduados para satisfacer las necesidades de un mundo profesional globalizado. La evaluación de acreditación de ABET es un proceso de 18 meses y cinco pasos, como requisito previo el programa debe determinar si hace parte de la serie de categorías que ABET acredita y además contar con un proceso de evaluación en función del cumplimiento de los criterios de acreditación en tres áreas: objetivos educativos del programa, resultados de los estudiantes y mejora continua. </w:t>
      </w:r>
    </w:p>
    <w:p w:rsidR="00000000" w:rsidDel="00000000" w:rsidP="00000000" w:rsidRDefault="00000000" w:rsidRPr="00000000" w14:paraId="000001BB">
      <w:pPr>
        <w:spacing w:line="480" w:lineRule="auto"/>
        <w:ind w:firstLine="720"/>
        <w:rPr/>
      </w:pPr>
      <w:r w:rsidDel="00000000" w:rsidR="00000000" w:rsidRPr="00000000">
        <w:rPr>
          <w:rtl w:val="0"/>
        </w:rPr>
        <w:t xml:space="preserve">En concreto a lo que respecta a los criterios para los programas de ingeniería acreditados por ABET se enfocan en mejorar la calidad de educación satisfaciendo necesidades en un entorno dinámico y competitivo. Los criterios siguientes son aplicables para cualquier programa de ingeniería:</w:t>
      </w:r>
    </w:p>
    <w:p w:rsidR="00000000" w:rsidDel="00000000" w:rsidP="00000000" w:rsidRDefault="00000000" w:rsidRPr="00000000" w14:paraId="000001BC">
      <w:pPr>
        <w:numPr>
          <w:ilvl w:val="0"/>
          <w:numId w:val="18"/>
        </w:numPr>
        <w:spacing w:line="480" w:lineRule="auto"/>
        <w:ind w:left="720" w:hanging="360"/>
        <w:rPr/>
      </w:pPr>
      <w:r w:rsidDel="00000000" w:rsidR="00000000" w:rsidRPr="00000000">
        <w:rPr>
          <w:rtl w:val="0"/>
        </w:rPr>
        <w:t xml:space="preserve">Criterio 1 – Desempeño del estudiante </w:t>
      </w:r>
    </w:p>
    <w:p w:rsidR="00000000" w:rsidDel="00000000" w:rsidP="00000000" w:rsidRDefault="00000000" w:rsidRPr="00000000" w14:paraId="000001BD">
      <w:pPr>
        <w:numPr>
          <w:ilvl w:val="0"/>
          <w:numId w:val="18"/>
        </w:numPr>
        <w:spacing w:line="480" w:lineRule="auto"/>
        <w:ind w:left="720" w:hanging="360"/>
        <w:rPr/>
      </w:pPr>
      <w:r w:rsidDel="00000000" w:rsidR="00000000" w:rsidRPr="00000000">
        <w:rPr>
          <w:rtl w:val="0"/>
        </w:rPr>
        <w:t xml:space="preserve">Criterio 2 – Objetivos Educativos del Programa</w:t>
      </w:r>
    </w:p>
    <w:p w:rsidR="00000000" w:rsidDel="00000000" w:rsidP="00000000" w:rsidRDefault="00000000" w:rsidRPr="00000000" w14:paraId="000001BE">
      <w:pPr>
        <w:numPr>
          <w:ilvl w:val="0"/>
          <w:numId w:val="18"/>
        </w:numPr>
        <w:spacing w:line="480" w:lineRule="auto"/>
        <w:ind w:left="720" w:hanging="360"/>
        <w:rPr/>
      </w:pPr>
      <w:r w:rsidDel="00000000" w:rsidR="00000000" w:rsidRPr="00000000">
        <w:rPr>
          <w:rtl w:val="0"/>
        </w:rPr>
        <w:t xml:space="preserve">Criterio 3 – Estudiante Resultados</w:t>
      </w:r>
    </w:p>
    <w:p w:rsidR="00000000" w:rsidDel="00000000" w:rsidP="00000000" w:rsidRDefault="00000000" w:rsidRPr="00000000" w14:paraId="000001BF">
      <w:pPr>
        <w:numPr>
          <w:ilvl w:val="0"/>
          <w:numId w:val="18"/>
        </w:numPr>
        <w:spacing w:line="480" w:lineRule="auto"/>
        <w:ind w:left="720" w:hanging="360"/>
        <w:rPr/>
      </w:pPr>
      <w:r w:rsidDel="00000000" w:rsidR="00000000" w:rsidRPr="00000000">
        <w:rPr>
          <w:rtl w:val="0"/>
        </w:rPr>
        <w:t xml:space="preserve">Criterio 4 – Mejora Continua </w:t>
      </w:r>
    </w:p>
    <w:p w:rsidR="00000000" w:rsidDel="00000000" w:rsidP="00000000" w:rsidRDefault="00000000" w:rsidRPr="00000000" w14:paraId="000001C0">
      <w:pPr>
        <w:numPr>
          <w:ilvl w:val="0"/>
          <w:numId w:val="18"/>
        </w:numPr>
        <w:spacing w:line="480" w:lineRule="auto"/>
        <w:ind w:left="720" w:hanging="360"/>
        <w:rPr/>
      </w:pPr>
      <w:r w:rsidDel="00000000" w:rsidR="00000000" w:rsidRPr="00000000">
        <w:rPr>
          <w:rtl w:val="0"/>
        </w:rPr>
        <w:t xml:space="preserve">Criterio 5 – Currículo</w:t>
      </w:r>
    </w:p>
    <w:p w:rsidR="00000000" w:rsidDel="00000000" w:rsidP="00000000" w:rsidRDefault="00000000" w:rsidRPr="00000000" w14:paraId="000001C1">
      <w:pPr>
        <w:numPr>
          <w:ilvl w:val="0"/>
          <w:numId w:val="18"/>
        </w:numPr>
        <w:spacing w:line="480" w:lineRule="auto"/>
        <w:ind w:left="720" w:hanging="360"/>
        <w:rPr/>
      </w:pPr>
      <w:r w:rsidDel="00000000" w:rsidR="00000000" w:rsidRPr="00000000">
        <w:rPr>
          <w:rtl w:val="0"/>
        </w:rPr>
        <w:t xml:space="preserve">Criterio 6 – Facultad </w:t>
      </w:r>
    </w:p>
    <w:p w:rsidR="00000000" w:rsidDel="00000000" w:rsidP="00000000" w:rsidRDefault="00000000" w:rsidRPr="00000000" w14:paraId="000001C2">
      <w:pPr>
        <w:numPr>
          <w:ilvl w:val="0"/>
          <w:numId w:val="18"/>
        </w:numPr>
        <w:spacing w:line="480" w:lineRule="auto"/>
        <w:ind w:left="720" w:hanging="360"/>
        <w:rPr/>
      </w:pPr>
      <w:r w:rsidDel="00000000" w:rsidR="00000000" w:rsidRPr="00000000">
        <w:rPr>
          <w:rtl w:val="0"/>
        </w:rPr>
        <w:t xml:space="preserve">Criterio 7 – Instalaciones </w:t>
      </w:r>
    </w:p>
    <w:p w:rsidR="00000000" w:rsidDel="00000000" w:rsidP="00000000" w:rsidRDefault="00000000" w:rsidRPr="00000000" w14:paraId="000001C3">
      <w:pPr>
        <w:numPr>
          <w:ilvl w:val="0"/>
          <w:numId w:val="18"/>
        </w:numPr>
        <w:spacing w:line="480" w:lineRule="auto"/>
        <w:ind w:left="720" w:hanging="360"/>
        <w:rPr/>
      </w:pPr>
      <w:r w:rsidDel="00000000" w:rsidR="00000000" w:rsidRPr="00000000">
        <w:rPr>
          <w:rtl w:val="0"/>
        </w:rPr>
        <w:t xml:space="preserve">Criterio 8 – Apoyo Institucional</w:t>
      </w:r>
    </w:p>
    <w:p w:rsidR="00000000" w:rsidDel="00000000" w:rsidP="00000000" w:rsidRDefault="00000000" w:rsidRPr="00000000" w14:paraId="000001C4">
      <w:pPr>
        <w:spacing w:line="480" w:lineRule="auto"/>
        <w:ind w:firstLine="720"/>
        <w:rPr/>
      </w:pPr>
      <w:r w:rsidDel="00000000" w:rsidR="00000000" w:rsidRPr="00000000">
        <w:rPr>
          <w:rtl w:val="0"/>
        </w:rPr>
        <w:t xml:space="preserve">Completados estos desafíos los programas que buscan la acreditación pasan por un proceso de revisión de preparación, al cual se remite una solicitud de evaluación soportada por la respectiva documentación, una vez presentado envían un informe de autoestudio a la sede ABET y se programa una visita en el sitio a modo de entrevista propiciada por espacio de reunión y materiales de exhibición para dar soporte al equipo de revisión. Finalmente aproximadamente en dos o tres meses posteriores a la visita se entrega un borrador en el que la institución tiene un periodo de 30 días donde las instituciones informan las acciones tomadas para resolver las deficiencias identificadas y posteriormente analizado el caso de estudio se prepara una declaración final en base a la decisión de la comision de acreditacion</w:t>
      </w:r>
    </w:p>
    <w:p w:rsidR="00000000" w:rsidDel="00000000" w:rsidP="00000000" w:rsidRDefault="00000000" w:rsidRPr="00000000" w14:paraId="000001C5">
      <w:pPr>
        <w:pStyle w:val="Heading2"/>
        <w:spacing w:line="480" w:lineRule="auto"/>
        <w:ind w:firstLine="0"/>
        <w:rPr/>
      </w:pPr>
      <w:bookmarkStart w:colFirst="0" w:colLast="0" w:name="_y5t83yg0rgbc" w:id="17"/>
      <w:bookmarkEnd w:id="17"/>
      <w:r w:rsidDel="00000000" w:rsidR="00000000" w:rsidRPr="00000000">
        <w:rPr>
          <w:rtl w:val="0"/>
        </w:rPr>
        <w:t xml:space="preserve">3.4 Reingeniería de software</w:t>
      </w:r>
    </w:p>
    <w:p w:rsidR="00000000" w:rsidDel="00000000" w:rsidP="00000000" w:rsidRDefault="00000000" w:rsidRPr="00000000" w14:paraId="000001C6">
      <w:pPr>
        <w:spacing w:line="480" w:lineRule="auto"/>
        <w:ind w:firstLine="0"/>
        <w:rPr/>
      </w:pPr>
      <w:r w:rsidDel="00000000" w:rsidR="00000000" w:rsidRPr="00000000">
        <w:rPr>
          <w:rtl w:val="0"/>
        </w:rPr>
        <w:t xml:space="preserve">Reingeniería del software según el libro de Técnicas de Mantenimiento de Software por Miguel-Angel Sicilia se puede definir como: “modificación de un producto software, o de ciertos componentes, usando para el análisis del sistema existente técnicas de Ingeniería Inversa y, para la etapa de reconstrucción, herramientas de Ingeniería Directa, de tal manera que se oriente este cambio hacia mayores niveles de facilidad en cuanto a mantenimiento, reutilización, comprensión o evaluación.” (Sicilia, 2009). Entre los beneficios explicados por el mismo autor al aplicar reingeniería a un producto existente se resaltan los siguientes: </w:t>
      </w:r>
    </w:p>
    <w:p w:rsidR="00000000" w:rsidDel="00000000" w:rsidP="00000000" w:rsidRDefault="00000000" w:rsidRPr="00000000" w14:paraId="000001C7">
      <w:pPr>
        <w:numPr>
          <w:ilvl w:val="0"/>
          <w:numId w:val="23"/>
        </w:numPr>
        <w:spacing w:line="480" w:lineRule="auto"/>
        <w:ind w:left="720" w:hanging="360"/>
        <w:rPr/>
      </w:pPr>
      <w:r w:rsidDel="00000000" w:rsidR="00000000" w:rsidRPr="00000000">
        <w:rPr>
          <w:rtl w:val="0"/>
        </w:rPr>
        <w:t xml:space="preserve">Puede ayudar a las organizaciones a recuperar sus inversiones en software. </w:t>
      </w:r>
    </w:p>
    <w:p w:rsidR="00000000" w:rsidDel="00000000" w:rsidP="00000000" w:rsidRDefault="00000000" w:rsidRPr="00000000" w14:paraId="000001C8">
      <w:pPr>
        <w:numPr>
          <w:ilvl w:val="0"/>
          <w:numId w:val="23"/>
        </w:numPr>
        <w:spacing w:line="480" w:lineRule="auto"/>
        <w:ind w:left="720" w:hanging="360"/>
        <w:rPr/>
      </w:pPr>
      <w:r w:rsidDel="00000000" w:rsidR="00000000" w:rsidRPr="00000000">
        <w:rPr>
          <w:rtl w:val="0"/>
        </w:rPr>
        <w:t xml:space="preserve">Puede hacer el software más fácilmente modificable.</w:t>
      </w:r>
    </w:p>
    <w:p w:rsidR="00000000" w:rsidDel="00000000" w:rsidP="00000000" w:rsidRDefault="00000000" w:rsidRPr="00000000" w14:paraId="000001C9">
      <w:pPr>
        <w:numPr>
          <w:ilvl w:val="0"/>
          <w:numId w:val="23"/>
        </w:numPr>
        <w:spacing w:line="480" w:lineRule="auto"/>
        <w:ind w:left="720" w:hanging="360"/>
        <w:rPr/>
      </w:pPr>
      <w:r w:rsidDel="00000000" w:rsidR="00000000" w:rsidRPr="00000000">
        <w:rPr>
          <w:rtl w:val="0"/>
        </w:rPr>
        <w:t xml:space="preserve">Es un catalizador para la automatización del mantenimiento del software. </w:t>
      </w:r>
    </w:p>
    <w:p w:rsidR="00000000" w:rsidDel="00000000" w:rsidP="00000000" w:rsidRDefault="00000000" w:rsidRPr="00000000" w14:paraId="000001CA">
      <w:pPr>
        <w:numPr>
          <w:ilvl w:val="0"/>
          <w:numId w:val="23"/>
        </w:numPr>
        <w:spacing w:line="480" w:lineRule="auto"/>
        <w:ind w:left="720" w:hanging="360"/>
        <w:rPr/>
      </w:pPr>
      <w:r w:rsidDel="00000000" w:rsidR="00000000" w:rsidRPr="00000000">
        <w:rPr>
          <w:rtl w:val="0"/>
        </w:rPr>
        <w:t xml:space="preserve">Puede actuar como catalizador para la aplicación de técnicas de inteligencia artificial para   resolver problemas de reingeniería. </w:t>
      </w:r>
    </w:p>
    <w:p w:rsidR="00000000" w:rsidDel="00000000" w:rsidP="00000000" w:rsidRDefault="00000000" w:rsidRPr="00000000" w14:paraId="000001CB">
      <w:pPr>
        <w:pStyle w:val="Heading2"/>
        <w:spacing w:line="480" w:lineRule="auto"/>
        <w:ind w:firstLine="0"/>
        <w:rPr/>
      </w:pPr>
      <w:bookmarkStart w:colFirst="0" w:colLast="0" w:name="_ruwva7zaubk2" w:id="18"/>
      <w:bookmarkEnd w:id="18"/>
      <w:r w:rsidDel="00000000" w:rsidR="00000000" w:rsidRPr="00000000">
        <w:rPr>
          <w:rtl w:val="0"/>
        </w:rPr>
        <w:t xml:space="preserve">3.5 Ingeniería inversa</w:t>
      </w:r>
    </w:p>
    <w:p w:rsidR="00000000" w:rsidDel="00000000" w:rsidP="00000000" w:rsidRDefault="00000000" w:rsidRPr="00000000" w14:paraId="000001CC">
      <w:pPr>
        <w:spacing w:line="480" w:lineRule="auto"/>
        <w:ind w:firstLine="720"/>
        <w:rPr/>
      </w:pPr>
      <w:r w:rsidDel="00000000" w:rsidR="00000000" w:rsidRPr="00000000">
        <w:rPr>
          <w:rtl w:val="0"/>
        </w:rPr>
        <w:t xml:space="preserve">Este término se origina en el mundo del hardware donde parte de la situación de cómo una compañía desensambla un producto proveniente de la competencia con el fin de extraer conocimiento empírico a base de técnicas de ingeniería inversa dado que desconoce las especificaciones de diseño y fabricación del mismo.</w:t>
      </w:r>
    </w:p>
    <w:p w:rsidR="00000000" w:rsidDel="00000000" w:rsidP="00000000" w:rsidRDefault="00000000" w:rsidRPr="00000000" w14:paraId="000001CD">
      <w:pPr>
        <w:spacing w:line="480" w:lineRule="auto"/>
        <w:ind w:firstLine="720"/>
        <w:rPr/>
      </w:pPr>
      <w:r w:rsidDel="00000000" w:rsidR="00000000" w:rsidRPr="00000000">
        <w:rPr>
          <w:rtl w:val="0"/>
        </w:rPr>
        <w:t xml:space="preserve">La ingeniería inversa del software es el proceso de análisis de un programa con el fin de crear una representación de programa con un nivel de abstracción más elevado que el código fuente. Es un proceso de recuperación de diseño. Con las herramientas de la ingeniería inversa se extraerá del programa existente información del diseño arquitectónico y de proceso, e información de los datos. </w:t>
      </w:r>
    </w:p>
    <w:p w:rsidR="00000000" w:rsidDel="00000000" w:rsidP="00000000" w:rsidRDefault="00000000" w:rsidRPr="00000000" w14:paraId="000001CE">
      <w:pPr>
        <w:pStyle w:val="Heading2"/>
        <w:spacing w:line="480" w:lineRule="auto"/>
        <w:ind w:firstLine="0"/>
        <w:rPr/>
      </w:pPr>
      <w:bookmarkStart w:colFirst="0" w:colLast="0" w:name="_2jaw1hxx7lk" w:id="19"/>
      <w:bookmarkEnd w:id="19"/>
      <w:r w:rsidDel="00000000" w:rsidR="00000000" w:rsidRPr="00000000">
        <w:rPr>
          <w:rtl w:val="0"/>
        </w:rPr>
        <w:t xml:space="preserve">3.6 Reestructuración del código</w:t>
      </w:r>
    </w:p>
    <w:p w:rsidR="00000000" w:rsidDel="00000000" w:rsidP="00000000" w:rsidRDefault="00000000" w:rsidRPr="00000000" w14:paraId="000001CF">
      <w:pPr>
        <w:spacing w:line="480" w:lineRule="auto"/>
        <w:ind w:firstLine="720"/>
        <w:rPr/>
      </w:pPr>
      <w:r w:rsidDel="00000000" w:rsidR="00000000" w:rsidRPr="00000000">
        <w:rPr>
          <w:rtl w:val="0"/>
        </w:rPr>
        <w:t xml:space="preserve">Dentro de la reingeniería de software una de las actividades más comunes es la reestructuración de código. En esta actividad se suele realizar un análisis a partir del código fuente que permita identificar dificultades en la compresión, impedimentos al realizar tareas de pruebas y mantenimiento a las estructuras de programación estructurada y posteriormente efectuar tareas de reestructura de 25 código. El código resultante es evaluado en términos de calidad en base a los estándares requeridos y de no poseer alguna anormalidad se procede a actualizar la documentación interna del código.</w:t>
      </w:r>
    </w:p>
    <w:p w:rsidR="00000000" w:rsidDel="00000000" w:rsidP="00000000" w:rsidRDefault="00000000" w:rsidRPr="00000000" w14:paraId="000001D0">
      <w:pPr>
        <w:pStyle w:val="Heading2"/>
        <w:spacing w:line="480" w:lineRule="auto"/>
        <w:ind w:firstLine="0"/>
        <w:rPr/>
      </w:pPr>
      <w:bookmarkStart w:colFirst="0" w:colLast="0" w:name="_266swhjc9isd" w:id="20"/>
      <w:bookmarkEnd w:id="20"/>
      <w:r w:rsidDel="00000000" w:rsidR="00000000" w:rsidRPr="00000000">
        <w:rPr>
          <w:rtl w:val="0"/>
        </w:rPr>
        <w:t xml:space="preserve">3.7 Reestructuración de datos</w:t>
      </w:r>
    </w:p>
    <w:p w:rsidR="00000000" w:rsidDel="00000000" w:rsidP="00000000" w:rsidRDefault="00000000" w:rsidRPr="00000000" w14:paraId="000001D1">
      <w:pPr>
        <w:spacing w:line="480" w:lineRule="auto"/>
        <w:ind w:firstLine="720"/>
        <w:rPr/>
      </w:pPr>
      <w:r w:rsidDel="00000000" w:rsidR="00000000" w:rsidRPr="00000000">
        <w:rPr>
          <w:rtl w:val="0"/>
        </w:rPr>
        <w:t xml:space="preserve">En la mayoría de los casos, la reestructuración de datos comienza con una actividad de ingeniería inversa. La arquitectura de datos en cuestión se analiza con minuciosidad y se definen los modelos de datos necesarios, se identifican las entidades entre los datos y los atributos, y después se revisa la calidad de las estructuras de datos existentes.</w:t>
      </w:r>
    </w:p>
    <w:p w:rsidR="00000000" w:rsidDel="00000000" w:rsidP="00000000" w:rsidRDefault="00000000" w:rsidRPr="00000000" w14:paraId="000001D2">
      <w:pPr>
        <w:spacing w:line="480" w:lineRule="auto"/>
        <w:ind w:firstLine="720"/>
        <w:rPr/>
      </w:pPr>
      <w:r w:rsidDel="00000000" w:rsidR="00000000" w:rsidRPr="00000000">
        <w:rPr>
          <w:rtl w:val="0"/>
        </w:rPr>
        <w:t xml:space="preserve">Cuando la estructura de datos es débil (por ejemplo, actualmente se implementan archivos planos, cuando un enfoque relacional simplificará muchísimo el procesamiento), se aplica una reingeniería a los datos. </w:t>
      </w:r>
    </w:p>
    <w:p w:rsidR="00000000" w:rsidDel="00000000" w:rsidP="00000000" w:rsidRDefault="00000000" w:rsidRPr="00000000" w14:paraId="000001D3">
      <w:pPr>
        <w:spacing w:line="480" w:lineRule="auto"/>
        <w:ind w:firstLine="720"/>
        <w:rPr/>
      </w:pPr>
      <w:r w:rsidDel="00000000" w:rsidR="00000000" w:rsidRPr="00000000">
        <w:rPr>
          <w:rtl w:val="0"/>
        </w:rPr>
        <w:t xml:space="preserve">Dado que la arquitectura de datos tiene una gran influencia sobre la arquitectura del programa, y también sobre los algoritmos que lo pueblan, los cambios en datos darán lugar a cambios o bien de arquitectura o bien de código. </w:t>
      </w:r>
    </w:p>
    <w:p w:rsidR="00000000" w:rsidDel="00000000" w:rsidP="00000000" w:rsidRDefault="00000000" w:rsidRPr="00000000" w14:paraId="000001D4">
      <w:pPr>
        <w:pStyle w:val="Heading2"/>
        <w:spacing w:line="480" w:lineRule="auto"/>
        <w:ind w:firstLine="0"/>
        <w:rPr/>
      </w:pPr>
      <w:bookmarkStart w:colFirst="0" w:colLast="0" w:name="_j6ajoabof3uf" w:id="21"/>
      <w:bookmarkEnd w:id="21"/>
      <w:r w:rsidDel="00000000" w:rsidR="00000000" w:rsidRPr="00000000">
        <w:rPr>
          <w:rtl w:val="0"/>
        </w:rPr>
        <w:t xml:space="preserve">3.8 Sistemas de información</w:t>
      </w:r>
    </w:p>
    <w:p w:rsidR="00000000" w:rsidDel="00000000" w:rsidP="00000000" w:rsidRDefault="00000000" w:rsidRPr="00000000" w14:paraId="000001D5">
      <w:pPr>
        <w:spacing w:line="480" w:lineRule="auto"/>
        <w:ind w:firstLine="720"/>
        <w:rPr/>
      </w:pPr>
      <w:r w:rsidDel="00000000" w:rsidR="00000000" w:rsidRPr="00000000">
        <w:rPr>
          <w:rtl w:val="0"/>
        </w:rPr>
        <w:t xml:space="preserve">Este término el libro Sistemas de información gerencial de Kenneth C. Laudon y Jane P. Laudon lo define como “Componentes interrelacionados que trabajan en conjunto para recolectar, procesar, almacenar y diseminar información para soportar la toma de decisiones, la coordinación, el control, el análisis y la visualización en una organización”. (Laudon &amp; Laudon, 2011). </w:t>
      </w:r>
    </w:p>
    <w:p w:rsidR="00000000" w:rsidDel="00000000" w:rsidP="00000000" w:rsidRDefault="00000000" w:rsidRPr="00000000" w14:paraId="000001D6">
      <w:pPr>
        <w:pStyle w:val="Heading2"/>
        <w:spacing w:line="480" w:lineRule="auto"/>
        <w:ind w:firstLine="0"/>
        <w:rPr/>
      </w:pPr>
      <w:bookmarkStart w:colFirst="0" w:colLast="0" w:name="_4bu232x3ayhl" w:id="22"/>
      <w:bookmarkEnd w:id="22"/>
      <w:r w:rsidDel="00000000" w:rsidR="00000000" w:rsidRPr="00000000">
        <w:rPr>
          <w:rtl w:val="0"/>
        </w:rPr>
        <w:t xml:space="preserve">3.9 Arquitectura cliente/servidor</w:t>
      </w:r>
    </w:p>
    <w:p w:rsidR="00000000" w:rsidDel="00000000" w:rsidP="00000000" w:rsidRDefault="00000000" w:rsidRPr="00000000" w14:paraId="000001D7">
      <w:pPr>
        <w:spacing w:line="480" w:lineRule="auto"/>
        <w:ind w:firstLine="720"/>
        <w:rPr/>
      </w:pPr>
      <w:r w:rsidDel="00000000" w:rsidR="00000000" w:rsidRPr="00000000">
        <w:rPr>
          <w:rtl w:val="0"/>
        </w:rPr>
        <w:t xml:space="preserve">En la arquitectura cliente/servidor cada uno de los clientes produce un mensaje solicitando un determinado servicio a un servidor (hace una petición) estos envían uno o varios mensajes como respuesta (responden peticiones o provee un servicio). La mayoría del trabajo pesado (procesos de base de datos, procesar la lógica de la aplicación entre otros) está a cargo de los servidores, el cliente comúnmente se encarga de las funciones de administración de la interfaz de usuario, interacción con el usuario, recibir resultados del servidor, generar requerimientos de base de datos, entre otros. Esta idea se puede aplicar tanto a programas que se están ejecutando en una sola máquina, pero es más ventajosa en un sistema operativo multiusuarios distribuidos a través de una red de computadores</w:t>
      </w:r>
    </w:p>
    <w:p w:rsidR="00000000" w:rsidDel="00000000" w:rsidP="00000000" w:rsidRDefault="00000000" w:rsidRPr="00000000" w14:paraId="000001D8">
      <w:pPr>
        <w:pStyle w:val="Heading2"/>
        <w:spacing w:line="480" w:lineRule="auto"/>
        <w:ind w:firstLine="0"/>
        <w:rPr/>
      </w:pPr>
      <w:bookmarkStart w:colFirst="0" w:colLast="0" w:name="_rio321dl34m6" w:id="23"/>
      <w:bookmarkEnd w:id="23"/>
      <w:r w:rsidDel="00000000" w:rsidR="00000000" w:rsidRPr="00000000">
        <w:rPr>
          <w:rtl w:val="0"/>
        </w:rPr>
        <w:t xml:space="preserve">3.10 Tecnologías Web Front-End: HTML, CSS y JavaScript</w:t>
      </w:r>
    </w:p>
    <w:p w:rsidR="00000000" w:rsidDel="00000000" w:rsidP="00000000" w:rsidRDefault="00000000" w:rsidRPr="00000000" w14:paraId="000001D9">
      <w:pPr>
        <w:spacing w:line="480" w:lineRule="auto"/>
        <w:ind w:firstLine="720"/>
        <w:rPr/>
      </w:pPr>
      <w:r w:rsidDel="00000000" w:rsidR="00000000" w:rsidRPr="00000000">
        <w:rPr>
          <w:rtl w:val="0"/>
        </w:rPr>
        <w:t xml:space="preserve">Las tecnologías HTML (HyperText Markup Language), CSS (Cascading Style Sheets) y JavaScript conforman la base del desarrollo web front-end.</w:t>
      </w:r>
    </w:p>
    <w:p w:rsidR="00000000" w:rsidDel="00000000" w:rsidP="00000000" w:rsidRDefault="00000000" w:rsidRPr="00000000" w14:paraId="000001DA">
      <w:pPr>
        <w:numPr>
          <w:ilvl w:val="0"/>
          <w:numId w:val="32"/>
        </w:numPr>
        <w:spacing w:line="480" w:lineRule="auto"/>
        <w:ind w:left="720" w:hanging="360"/>
        <w:rPr/>
      </w:pPr>
      <w:r w:rsidDel="00000000" w:rsidR="00000000" w:rsidRPr="00000000">
        <w:rPr>
          <w:rtl w:val="0"/>
        </w:rPr>
        <w:t xml:space="preserve">HTML proporciona la estructura y el contenido de una página web mediante etiquetas semánticas.</w:t>
      </w:r>
    </w:p>
    <w:p w:rsidR="00000000" w:rsidDel="00000000" w:rsidP="00000000" w:rsidRDefault="00000000" w:rsidRPr="00000000" w14:paraId="000001DB">
      <w:pPr>
        <w:numPr>
          <w:ilvl w:val="0"/>
          <w:numId w:val="32"/>
        </w:numPr>
        <w:spacing w:line="480" w:lineRule="auto"/>
        <w:ind w:left="720" w:hanging="360"/>
        <w:rPr/>
      </w:pPr>
      <w:r w:rsidDel="00000000" w:rsidR="00000000" w:rsidRPr="00000000">
        <w:rPr>
          <w:rtl w:val="0"/>
        </w:rPr>
        <w:t xml:space="preserve">CSS se encarga del diseño, layout y estilos visuales (colores, tipografías, responsive design).</w:t>
      </w:r>
    </w:p>
    <w:p w:rsidR="00000000" w:rsidDel="00000000" w:rsidP="00000000" w:rsidRDefault="00000000" w:rsidRPr="00000000" w14:paraId="000001DC">
      <w:pPr>
        <w:numPr>
          <w:ilvl w:val="0"/>
          <w:numId w:val="32"/>
        </w:numPr>
        <w:spacing w:line="480" w:lineRule="auto"/>
        <w:ind w:left="720" w:hanging="360"/>
        <w:rPr/>
      </w:pPr>
      <w:r w:rsidDel="00000000" w:rsidR="00000000" w:rsidRPr="00000000">
        <w:rPr>
          <w:rtl w:val="0"/>
        </w:rPr>
        <w:t xml:space="preserve">JavaScript añade interactividad, manipulación del DOM (Document Object Model) y comunicación asíncrona con servidores (AJAX/fetch)</w:t>
      </w:r>
    </w:p>
    <w:p w:rsidR="00000000" w:rsidDel="00000000" w:rsidP="00000000" w:rsidRDefault="00000000" w:rsidRPr="00000000" w14:paraId="000001DD">
      <w:pPr>
        <w:spacing w:line="480" w:lineRule="auto"/>
        <w:ind w:firstLine="720"/>
        <w:rPr/>
      </w:pPr>
      <w:r w:rsidDel="00000000" w:rsidR="00000000" w:rsidRPr="00000000">
        <w:rPr>
          <w:rtl w:val="0"/>
        </w:rPr>
        <w:t xml:space="preserve">Juntas, permiten crear aplicaciones web estáticas y dinámicas con una experiencia de usuario fluida.</w:t>
      </w:r>
    </w:p>
    <w:p w:rsidR="00000000" w:rsidDel="00000000" w:rsidP="00000000" w:rsidRDefault="00000000" w:rsidRPr="00000000" w14:paraId="000001DE">
      <w:pPr>
        <w:pStyle w:val="Heading2"/>
        <w:spacing w:line="480" w:lineRule="auto"/>
        <w:ind w:firstLine="0"/>
        <w:rPr/>
      </w:pPr>
      <w:bookmarkStart w:colFirst="0" w:colLast="0" w:name="_1bp0xibk09va" w:id="24"/>
      <w:bookmarkEnd w:id="24"/>
      <w:r w:rsidDel="00000000" w:rsidR="00000000" w:rsidRPr="00000000">
        <w:rPr>
          <w:rtl w:val="0"/>
        </w:rPr>
        <w:t xml:space="preserve">3.11 Java </w:t>
      </w:r>
    </w:p>
    <w:p w:rsidR="00000000" w:rsidDel="00000000" w:rsidP="00000000" w:rsidRDefault="00000000" w:rsidRPr="00000000" w14:paraId="000001DF">
      <w:pPr>
        <w:spacing w:line="480" w:lineRule="auto"/>
        <w:ind w:firstLine="720"/>
        <w:rPr/>
      </w:pPr>
      <w:r w:rsidDel="00000000" w:rsidR="00000000" w:rsidRPr="00000000">
        <w:rPr>
          <w:rtl w:val="0"/>
        </w:rPr>
        <w:t xml:space="preserve">Java es un lenguaje de programación orientado a objetos, multiplataforma y de propósito general. Es ampliamente utilizado en desarrollo web, aplicaciones empresariales, móviles (Android) y sistemas embebidos debido a su portabilidad y robustez.</w:t>
      </w:r>
    </w:p>
    <w:p w:rsidR="00000000" w:rsidDel="00000000" w:rsidP="00000000" w:rsidRDefault="00000000" w:rsidRPr="00000000" w14:paraId="000001E0">
      <w:pPr>
        <w:pStyle w:val="Heading2"/>
        <w:spacing w:line="480" w:lineRule="auto"/>
        <w:ind w:firstLine="0"/>
        <w:rPr/>
      </w:pPr>
      <w:bookmarkStart w:colFirst="0" w:colLast="0" w:name="_59je0kxu2ugd" w:id="25"/>
      <w:bookmarkEnd w:id="25"/>
      <w:r w:rsidDel="00000000" w:rsidR="00000000" w:rsidRPr="00000000">
        <w:rPr>
          <w:rtl w:val="0"/>
        </w:rPr>
        <w:t xml:space="preserve">3.12 JSP(Java Server Pages)</w:t>
      </w:r>
    </w:p>
    <w:p w:rsidR="00000000" w:rsidDel="00000000" w:rsidP="00000000" w:rsidRDefault="00000000" w:rsidRPr="00000000" w14:paraId="000001E1">
      <w:pPr>
        <w:spacing w:line="480" w:lineRule="auto"/>
        <w:ind w:firstLine="720"/>
        <w:rPr/>
      </w:pPr>
      <w:r w:rsidDel="00000000" w:rsidR="00000000" w:rsidRPr="00000000">
        <w:rPr>
          <w:rtl w:val="0"/>
        </w:rPr>
        <w:t xml:space="preserve">JSP es una tecnología basada en Java que permite desarrollar páginas web dinámicas. Combina HTML con código Java para generar contenido dinámico en el servidor antes de enviarlo al navegador del cliente</w:t>
      </w:r>
    </w:p>
    <w:p w:rsidR="00000000" w:rsidDel="00000000" w:rsidP="00000000" w:rsidRDefault="00000000" w:rsidRPr="00000000" w14:paraId="000001E2">
      <w:pPr>
        <w:pStyle w:val="Heading2"/>
        <w:spacing w:line="480" w:lineRule="auto"/>
        <w:ind w:firstLine="0"/>
        <w:rPr/>
      </w:pPr>
      <w:bookmarkStart w:colFirst="0" w:colLast="0" w:name="_7ioxbzauixah" w:id="26"/>
      <w:bookmarkEnd w:id="26"/>
      <w:r w:rsidDel="00000000" w:rsidR="00000000" w:rsidRPr="00000000">
        <w:rPr>
          <w:rtl w:val="0"/>
        </w:rPr>
        <w:t xml:space="preserve">3.13 Apache Tomcat</w:t>
      </w:r>
    </w:p>
    <w:p w:rsidR="00000000" w:rsidDel="00000000" w:rsidP="00000000" w:rsidRDefault="00000000" w:rsidRPr="00000000" w14:paraId="000001E3">
      <w:pPr>
        <w:spacing w:line="480" w:lineRule="auto"/>
        <w:ind w:firstLine="720"/>
        <w:rPr/>
      </w:pPr>
      <w:r w:rsidDel="00000000" w:rsidR="00000000" w:rsidRPr="00000000">
        <w:rPr>
          <w:rtl w:val="0"/>
        </w:rPr>
        <w:t xml:space="preserve">Apache Tomcat es un servidor web y contenedor de servlets de código abierto que implementa las tecnologías Java Servlet, JSP y WebSocket. Es ampliamente utilizado para desplegar aplicaciones web Java.</w:t>
      </w:r>
    </w:p>
    <w:p w:rsidR="00000000" w:rsidDel="00000000" w:rsidP="00000000" w:rsidRDefault="00000000" w:rsidRPr="00000000" w14:paraId="000001E4">
      <w:pPr>
        <w:pStyle w:val="Heading2"/>
        <w:spacing w:line="480" w:lineRule="auto"/>
        <w:ind w:firstLine="0"/>
        <w:rPr/>
      </w:pPr>
      <w:bookmarkStart w:colFirst="0" w:colLast="0" w:name="_cutkahy3xrsu" w:id="27"/>
      <w:bookmarkEnd w:id="27"/>
      <w:r w:rsidDel="00000000" w:rsidR="00000000" w:rsidRPr="00000000">
        <w:rPr>
          <w:rtl w:val="0"/>
        </w:rPr>
        <w:t xml:space="preserve">3.14 MySQL</w:t>
      </w:r>
    </w:p>
    <w:p w:rsidR="00000000" w:rsidDel="00000000" w:rsidP="00000000" w:rsidRDefault="00000000" w:rsidRPr="00000000" w14:paraId="000001E5">
      <w:pPr>
        <w:spacing w:line="480" w:lineRule="auto"/>
        <w:ind w:firstLine="720"/>
        <w:rPr/>
      </w:pPr>
      <w:r w:rsidDel="00000000" w:rsidR="00000000" w:rsidRPr="00000000">
        <w:rPr>
          <w:rtl w:val="0"/>
        </w:rPr>
        <w:t xml:space="preserve">MySQL es un sistema de gestión de bases de datos relacionales (RDBMS) de código abierto. Utiliza SQL (Structured Query Language) para almacenar, recuperar y gestionar datos de manera eficiente en aplicaciones web y empresariales.</w:t>
      </w:r>
    </w:p>
    <w:p w:rsidR="00000000" w:rsidDel="00000000" w:rsidP="00000000" w:rsidRDefault="00000000" w:rsidRPr="00000000" w14:paraId="000001E6">
      <w:pPr>
        <w:pStyle w:val="Heading2"/>
        <w:spacing w:line="480" w:lineRule="auto"/>
        <w:ind w:firstLine="0"/>
        <w:rPr/>
      </w:pPr>
      <w:bookmarkStart w:colFirst="0" w:colLast="0" w:name="_jj030fb5q4kx" w:id="28"/>
      <w:bookmarkEnd w:id="28"/>
      <w:r w:rsidDel="00000000" w:rsidR="00000000" w:rsidRPr="00000000">
        <w:rPr>
          <w:rtl w:val="0"/>
        </w:rPr>
        <w:t xml:space="preserve">3.15 Historia de usuario</w:t>
      </w:r>
    </w:p>
    <w:p w:rsidR="00000000" w:rsidDel="00000000" w:rsidP="00000000" w:rsidRDefault="00000000" w:rsidRPr="00000000" w14:paraId="000001E7">
      <w:pPr>
        <w:spacing w:line="480" w:lineRule="auto"/>
        <w:ind w:firstLine="720"/>
        <w:rPr/>
      </w:pPr>
      <w:r w:rsidDel="00000000" w:rsidR="00000000" w:rsidRPr="00000000">
        <w:rPr>
          <w:rtl w:val="0"/>
        </w:rPr>
        <w:t xml:space="preserve">Una historia de usuario es una explicación general e informal de una función de software escrita desde la perspectiva del usuario final. Su propósito es articular cómo proporcionará una función de software valor al cliente.</w:t>
      </w:r>
    </w:p>
    <w:p w:rsidR="00000000" w:rsidDel="00000000" w:rsidP="00000000" w:rsidRDefault="00000000" w:rsidRPr="00000000" w14:paraId="000001E8">
      <w:pPr>
        <w:pStyle w:val="Heading2"/>
        <w:spacing w:line="480" w:lineRule="auto"/>
        <w:ind w:firstLine="0"/>
        <w:rPr/>
      </w:pPr>
      <w:bookmarkStart w:colFirst="0" w:colLast="0" w:name="_3i300auqy2rd" w:id="29"/>
      <w:bookmarkEnd w:id="29"/>
      <w:r w:rsidDel="00000000" w:rsidR="00000000" w:rsidRPr="00000000">
        <w:rPr>
          <w:rtl w:val="0"/>
        </w:rPr>
        <w:t xml:space="preserve">3.16 Docker</w:t>
      </w:r>
    </w:p>
    <w:p w:rsidR="00000000" w:rsidDel="00000000" w:rsidP="00000000" w:rsidRDefault="00000000" w:rsidRPr="00000000" w14:paraId="000001E9">
      <w:pPr>
        <w:spacing w:line="480" w:lineRule="auto"/>
        <w:ind w:left="0" w:firstLine="0"/>
        <w:rPr/>
      </w:pPr>
      <w:r w:rsidDel="00000000" w:rsidR="00000000" w:rsidRPr="00000000">
        <w:rPr>
          <w:rtl w:val="0"/>
        </w:rPr>
        <w:tab/>
        <w:t xml:space="preserve">Plataforma de código abierto que permite empaquetar, distribuir y ejecutar aplicaciones</w:t>
      </w:r>
    </w:p>
    <w:p w:rsidR="00000000" w:rsidDel="00000000" w:rsidP="00000000" w:rsidRDefault="00000000" w:rsidRPr="00000000" w14:paraId="000001EA">
      <w:pPr>
        <w:spacing w:line="480" w:lineRule="auto"/>
        <w:ind w:firstLine="0"/>
        <w:rPr/>
      </w:pPr>
      <w:r w:rsidDel="00000000" w:rsidR="00000000" w:rsidRPr="00000000">
        <w:rPr>
          <w:rtl w:val="0"/>
        </w:rPr>
        <w:t xml:space="preserve">dentro de contenedores. Los contenedores son entornos ligeros y portátiles que encapsulan todo lo necesario para ejecutar una aplicación, incluyendo el código, las bibliotecas y las dependencias, de manera que la aplicación pueda ejecutarse de manera consistente en cualquier entorno donde Docker esté instalado (Jangla, 2018).</w:t>
      </w:r>
    </w:p>
    <w:p w:rsidR="00000000" w:rsidDel="00000000" w:rsidP="00000000" w:rsidRDefault="00000000" w:rsidRPr="00000000" w14:paraId="000001EB">
      <w:pPr>
        <w:spacing w:line="480" w:lineRule="auto"/>
        <w:ind w:firstLine="0"/>
        <w:rPr/>
      </w:pPr>
      <w:r w:rsidDel="00000000" w:rsidR="00000000" w:rsidRPr="00000000">
        <w:rPr>
          <w:rtl w:val="0"/>
        </w:rPr>
        <w:tab/>
        <w:t xml:space="preserve">El funcionamiento de los contenedores se basa en la tecnología de virtualización a nivel de sistema operativo. A diferencia de las máquinas virtuales tradicionales, que incluyen un sistema operativo completo y a menudo son más pesadas en términos de recursos, los contenedores comparten el mismo núcleo del sistema operativo del host, lo que los hace más eficientes en términos de uso de recursos y más rápidos para iniciar y detener.</w:t>
      </w:r>
    </w:p>
    <w:p w:rsidR="00000000" w:rsidDel="00000000" w:rsidP="00000000" w:rsidRDefault="00000000" w:rsidRPr="00000000" w14:paraId="000001EC">
      <w:pPr>
        <w:spacing w:line="480" w:lineRule="auto"/>
        <w:ind w:firstLine="720"/>
        <w:rPr/>
      </w:pPr>
      <w:r w:rsidDel="00000000" w:rsidR="00000000" w:rsidRPr="00000000">
        <w:rPr>
          <w:rtl w:val="0"/>
        </w:rPr>
        <w:t xml:space="preserve">Los contenedores se crean a partir de imágenes, que son plantillas de solo lectura que contienen el sistema operativo, las bibliotecas y las dependencias necesarias para ejecutar una aplicación. Estas imágenes se pueden compartir y reutilizar a través de Docker Hub u otros registros de contenedores. Cuando se ejecuta un contenedor a partir de una imagen, se agrega una capa de escritura encima de la imagen base, lo que permite que el contenedor sea modificable y que los cambios realizados durante la ejecución se almacenen de manera persistente.</w:t>
      </w:r>
    </w:p>
    <w:p w:rsidR="00000000" w:rsidDel="00000000" w:rsidP="00000000" w:rsidRDefault="00000000" w:rsidRPr="00000000" w14:paraId="000001ED">
      <w:pPr>
        <w:spacing w:line="480" w:lineRule="auto"/>
        <w:ind w:firstLine="0"/>
        <w:rPr/>
      </w:pPr>
      <w:r w:rsidDel="00000000" w:rsidR="00000000" w:rsidRPr="00000000">
        <w:rPr>
          <w:rtl w:val="0"/>
        </w:rPr>
      </w:r>
    </w:p>
    <w:p w:rsidR="00000000" w:rsidDel="00000000" w:rsidP="00000000" w:rsidRDefault="00000000" w:rsidRPr="00000000" w14:paraId="000001EE">
      <w:pPr>
        <w:pStyle w:val="Heading5"/>
        <w:spacing w:line="480" w:lineRule="auto"/>
        <w:ind w:firstLine="0"/>
        <w:jc w:val="center"/>
        <w:rPr>
          <w:b w:val="0"/>
        </w:rPr>
      </w:pPr>
      <w:bookmarkStart w:colFirst="0" w:colLast="0" w:name="_l803ateywunr" w:id="30"/>
      <w:bookmarkEnd w:id="30"/>
      <w:r w:rsidDel="00000000" w:rsidR="00000000" w:rsidRPr="00000000">
        <w:rPr>
          <w:b w:val="0"/>
          <w:rtl w:val="0"/>
        </w:rPr>
        <w:t xml:space="preserve">Figura 1 </w:t>
      </w:r>
      <w:r w:rsidDel="00000000" w:rsidR="00000000" w:rsidRPr="00000000">
        <w:rPr>
          <w:b w:val="0"/>
          <w:rtl w:val="0"/>
        </w:rPr>
        <w:t xml:space="preserve">Arquitectura ejemplo de Docker</w:t>
      </w:r>
    </w:p>
    <w:p w:rsidR="00000000" w:rsidDel="00000000" w:rsidP="00000000" w:rsidRDefault="00000000" w:rsidRPr="00000000" w14:paraId="000001EF">
      <w:pPr>
        <w:spacing w:line="480" w:lineRule="auto"/>
        <w:ind w:firstLine="0"/>
        <w:jc w:val="center"/>
        <w:rPr/>
      </w:pPr>
      <w:r w:rsidDel="00000000" w:rsidR="00000000" w:rsidRPr="00000000">
        <w:rPr/>
        <w:drawing>
          <wp:inline distB="114300" distT="114300" distL="114300" distR="114300">
            <wp:extent cx="4300538" cy="3418376"/>
            <wp:effectExtent b="25400" l="25400" r="25400" t="25400"/>
            <wp:docPr id="41" name="image41.jpg"/>
            <a:graphic>
              <a:graphicData uri="http://schemas.openxmlformats.org/drawingml/2006/picture">
                <pic:pic>
                  <pic:nvPicPr>
                    <pic:cNvPr id="0" name="image41.jpg"/>
                    <pic:cNvPicPr preferRelativeResize="0"/>
                  </pic:nvPicPr>
                  <pic:blipFill>
                    <a:blip r:embed="rId6"/>
                    <a:srcRect b="0" l="0" r="0" t="0"/>
                    <a:stretch>
                      <a:fillRect/>
                    </a:stretch>
                  </pic:blipFill>
                  <pic:spPr>
                    <a:xfrm>
                      <a:off x="0" y="0"/>
                      <a:ext cx="4300538" cy="3418376"/>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1F0">
      <w:pPr>
        <w:spacing w:line="480" w:lineRule="auto"/>
        <w:ind w:firstLine="0"/>
        <w:jc w:val="left"/>
        <w:rPr/>
      </w:pPr>
      <w:r w:rsidDel="00000000" w:rsidR="00000000" w:rsidRPr="00000000">
        <w:rPr>
          <w:i w:val="1"/>
          <w:color w:val="434343"/>
          <w:rtl w:val="0"/>
        </w:rPr>
        <w:t xml:space="preserve">Nota:</w:t>
      </w:r>
      <w:r w:rsidDel="00000000" w:rsidR="00000000" w:rsidRPr="00000000">
        <w:rPr>
          <w:color w:val="434343"/>
          <w:rtl w:val="0"/>
        </w:rPr>
        <w:t xml:space="preserve"> </w:t>
      </w:r>
      <w:r w:rsidDel="00000000" w:rsidR="00000000" w:rsidRPr="00000000">
        <w:rPr>
          <w:i w:val="1"/>
          <w:color w:val="434343"/>
          <w:rtl w:val="0"/>
        </w:rPr>
        <w:t xml:space="preserve">El diagrama de arquitectura muestra el aislamiento de cada uno de los contenedores </w:t>
      </w:r>
      <w:r w:rsidDel="00000000" w:rsidR="00000000" w:rsidRPr="00000000">
        <w:rPr>
          <w:rtl w:val="0"/>
        </w:rPr>
        <w:t xml:space="preserve">Fuente:</w:t>
      </w:r>
      <w:r w:rsidDel="00000000" w:rsidR="00000000" w:rsidRPr="00000000">
        <w:rPr>
          <w:rtl w:val="0"/>
        </w:rPr>
        <w:t xml:space="preserve">Administrados, S. (2020, 8 junio). </w:t>
      </w:r>
      <w:r w:rsidDel="00000000" w:rsidR="00000000" w:rsidRPr="00000000">
        <w:rPr>
          <w:i w:val="1"/>
          <w:rtl w:val="0"/>
        </w:rPr>
        <w:t xml:space="preserve">Qué es Docker y cómo funciona, introducción a Docker</w:t>
      </w:r>
      <w:r w:rsidDel="00000000" w:rsidR="00000000" w:rsidRPr="00000000">
        <w:rPr>
          <w:rtl w:val="0"/>
        </w:rPr>
        <w:t xml:space="preserve">. Servidores Dedicados Administrados Soporte 24x7x365. </w:t>
      </w:r>
      <w:hyperlink r:id="rId7">
        <w:r w:rsidDel="00000000" w:rsidR="00000000" w:rsidRPr="00000000">
          <w:rPr>
            <w:color w:val="1155cc"/>
            <w:u w:val="single"/>
            <w:rtl w:val="0"/>
          </w:rPr>
          <w:t xml:space="preserve">https://www.servidoresadmin.com/que-es-docker-y-como-funciona-introduccion-a-docker/</w:t>
        </w:r>
      </w:hyperlink>
      <w:r w:rsidDel="00000000" w:rsidR="00000000" w:rsidRPr="00000000">
        <w:rPr>
          <w:rtl w:val="0"/>
        </w:rPr>
      </w:r>
    </w:p>
    <w:p w:rsidR="00000000" w:rsidDel="00000000" w:rsidP="00000000" w:rsidRDefault="00000000" w:rsidRPr="00000000" w14:paraId="000001F1">
      <w:pPr>
        <w:spacing w:line="480" w:lineRule="auto"/>
        <w:ind w:firstLine="0"/>
        <w:jc w:val="left"/>
        <w:rPr/>
      </w:pPr>
      <w:r w:rsidDel="00000000" w:rsidR="00000000" w:rsidRPr="00000000">
        <w:rPr>
          <w:rtl w:val="0"/>
        </w:rPr>
      </w:r>
    </w:p>
    <w:p w:rsidR="00000000" w:rsidDel="00000000" w:rsidP="00000000" w:rsidRDefault="00000000" w:rsidRPr="00000000" w14:paraId="000001F2">
      <w:pPr>
        <w:spacing w:line="480" w:lineRule="auto"/>
        <w:ind w:firstLine="0"/>
        <w:jc w:val="left"/>
        <w:rPr/>
      </w:pPr>
      <w:r w:rsidDel="00000000" w:rsidR="00000000" w:rsidRPr="00000000">
        <w:rPr>
          <w:rtl w:val="0"/>
        </w:rPr>
      </w:r>
    </w:p>
    <w:p w:rsidR="00000000" w:rsidDel="00000000" w:rsidP="00000000" w:rsidRDefault="00000000" w:rsidRPr="00000000" w14:paraId="000001F3">
      <w:pPr>
        <w:spacing w:line="480" w:lineRule="auto"/>
        <w:ind w:firstLine="0"/>
        <w:jc w:val="left"/>
        <w:rPr/>
      </w:pPr>
      <w:r w:rsidDel="00000000" w:rsidR="00000000" w:rsidRPr="00000000">
        <w:rPr>
          <w:rtl w:val="0"/>
        </w:rPr>
      </w:r>
    </w:p>
    <w:p w:rsidR="00000000" w:rsidDel="00000000" w:rsidP="00000000" w:rsidRDefault="00000000" w:rsidRPr="00000000" w14:paraId="000001F4">
      <w:pPr>
        <w:spacing w:line="480" w:lineRule="auto"/>
        <w:ind w:firstLine="0"/>
        <w:jc w:val="left"/>
        <w:rPr/>
      </w:pPr>
      <w:r w:rsidDel="00000000" w:rsidR="00000000" w:rsidRPr="00000000">
        <w:rPr>
          <w:rtl w:val="0"/>
        </w:rPr>
      </w:r>
    </w:p>
    <w:p w:rsidR="00000000" w:rsidDel="00000000" w:rsidP="00000000" w:rsidRDefault="00000000" w:rsidRPr="00000000" w14:paraId="000001F5">
      <w:pPr>
        <w:pStyle w:val="Heading1"/>
        <w:spacing w:line="480" w:lineRule="auto"/>
        <w:rPr/>
      </w:pPr>
      <w:bookmarkStart w:colFirst="0" w:colLast="0" w:name="_44sinio" w:id="31"/>
      <w:bookmarkEnd w:id="31"/>
      <w:r w:rsidDel="00000000" w:rsidR="00000000" w:rsidRPr="00000000">
        <w:rPr>
          <w:rtl w:val="0"/>
        </w:rPr>
        <w:t xml:space="preserve">4. Metodología</w:t>
      </w:r>
    </w:p>
    <w:p w:rsidR="00000000" w:rsidDel="00000000" w:rsidP="00000000" w:rsidRDefault="00000000" w:rsidRPr="00000000" w14:paraId="000001F6">
      <w:pPr>
        <w:spacing w:line="480" w:lineRule="auto"/>
        <w:jc w:val="left"/>
        <w:rPr/>
      </w:pPr>
      <w:r w:rsidDel="00000000" w:rsidR="00000000" w:rsidRPr="00000000">
        <w:rPr>
          <w:rtl w:val="0"/>
        </w:rPr>
        <w:t xml:space="preserve">  Se define la metodología como “La metodología es una de las etapas específicas de un trabajo o proyecto que parte de una posición teórica y conduce una selección de técnicas concretas (o métodos) acerca del procedimiento destinado a la realización de tareas vinculadas a la investigación, el trabajo o el proyecto” (colaboradores de Wikipedia, 2025a)</w:t>
      </w:r>
    </w:p>
    <w:p w:rsidR="00000000" w:rsidDel="00000000" w:rsidP="00000000" w:rsidRDefault="00000000" w:rsidRPr="00000000" w14:paraId="000001F7">
      <w:pPr>
        <w:spacing w:line="480" w:lineRule="auto"/>
        <w:rPr>
          <w:highlight w:val="white"/>
        </w:rPr>
      </w:pPr>
      <w:r w:rsidDel="00000000" w:rsidR="00000000" w:rsidRPr="00000000">
        <w:rPr>
          <w:rtl w:val="0"/>
        </w:rPr>
        <w:t xml:space="preserve">Para este proyecto se utilizará una metodología basada en RUP (IBM. (2003). IBM Rational Unified Process (6.a ed.)) la cual se usa en sistemas de información de empresas como IBM. Utilizando esta metodología se busca organizar el desarrollo del proyecto en cuatro fases principales: Inicio, Elaboración, Construcción y Transición, dentro de las cuales se detallarán las actividades. A continuación, se explicara cada una de las fases con sus componentes:</w:t>
      </w:r>
      <w:r w:rsidDel="00000000" w:rsidR="00000000" w:rsidRPr="00000000">
        <w:rPr>
          <w:rtl w:val="0"/>
        </w:rPr>
      </w:r>
    </w:p>
    <w:p w:rsidR="00000000" w:rsidDel="00000000" w:rsidP="00000000" w:rsidRDefault="00000000" w:rsidRPr="00000000" w14:paraId="000001F8">
      <w:pPr>
        <w:pStyle w:val="Heading2"/>
        <w:numPr>
          <w:ilvl w:val="0"/>
          <w:numId w:val="12"/>
        </w:numPr>
        <w:spacing w:line="480" w:lineRule="auto"/>
        <w:ind w:left="720" w:hanging="360"/>
        <w:rPr/>
      </w:pPr>
      <w:bookmarkStart w:colFirst="0" w:colLast="0" w:name="_uvypkdttcfgz" w:id="32"/>
      <w:bookmarkEnd w:id="32"/>
      <w:r w:rsidDel="00000000" w:rsidR="00000000" w:rsidRPr="00000000">
        <w:rPr>
          <w:rtl w:val="0"/>
        </w:rPr>
        <w:t xml:space="preserve">Fase de Inicio</w:t>
      </w:r>
      <w:r w:rsidDel="00000000" w:rsidR="00000000" w:rsidRPr="00000000">
        <w:rPr>
          <w:rtl w:val="0"/>
        </w:rPr>
      </w:r>
    </w:p>
    <w:p w:rsidR="00000000" w:rsidDel="00000000" w:rsidP="00000000" w:rsidRDefault="00000000" w:rsidRPr="00000000" w14:paraId="000001F9">
      <w:pPr>
        <w:spacing w:line="480" w:lineRule="auto"/>
        <w:ind w:left="720"/>
        <w:rPr/>
      </w:pPr>
      <w:r w:rsidDel="00000000" w:rsidR="00000000" w:rsidRPr="00000000">
        <w:rPr>
          <w:rtl w:val="0"/>
        </w:rPr>
        <w:t xml:space="preserve">Esta fase tiene como propósito fundamental realizar un diagnóstico del estado actual del módulo de acreditación ABET dentro de la plataforma COMA de la UIS, con el fin de establecer la posibles deficiencias operativas, y con base a las historias de usuario, poder crear una base sólida para su reingeniería.  Para el cual se plantean las siguientes actividades:</w:t>
      </w:r>
    </w:p>
    <w:p w:rsidR="00000000" w:rsidDel="00000000" w:rsidP="00000000" w:rsidRDefault="00000000" w:rsidRPr="00000000" w14:paraId="000001FA">
      <w:pPr>
        <w:pStyle w:val="Heading3"/>
        <w:numPr>
          <w:ilvl w:val="1"/>
          <w:numId w:val="12"/>
        </w:numPr>
        <w:spacing w:line="480" w:lineRule="auto"/>
        <w:ind w:left="1440" w:hanging="360"/>
        <w:rPr>
          <w:sz w:val="24"/>
          <w:szCs w:val="24"/>
        </w:rPr>
      </w:pPr>
      <w:bookmarkStart w:colFirst="0" w:colLast="0" w:name="_htc0yp387250" w:id="33"/>
      <w:bookmarkEnd w:id="33"/>
      <w:r w:rsidDel="00000000" w:rsidR="00000000" w:rsidRPr="00000000">
        <w:rPr>
          <w:rtl w:val="0"/>
        </w:rPr>
        <w:t xml:space="preserve">Actividades</w:t>
      </w:r>
      <w:r w:rsidDel="00000000" w:rsidR="00000000" w:rsidRPr="00000000">
        <w:rPr>
          <w:rtl w:val="0"/>
        </w:rPr>
      </w:r>
    </w:p>
    <w:p w:rsidR="00000000" w:rsidDel="00000000" w:rsidP="00000000" w:rsidRDefault="00000000" w:rsidRPr="00000000" w14:paraId="000001FB">
      <w:pPr>
        <w:numPr>
          <w:ilvl w:val="2"/>
          <w:numId w:val="12"/>
        </w:numPr>
        <w:spacing w:line="480" w:lineRule="auto"/>
        <w:ind w:left="2160" w:hanging="360"/>
        <w:rPr/>
      </w:pPr>
      <w:r w:rsidDel="00000000" w:rsidR="00000000" w:rsidRPr="00000000">
        <w:rPr>
          <w:rtl w:val="0"/>
        </w:rPr>
        <w:t xml:space="preserve">Análisis del estado actual del módulo ABET en COMA.</w:t>
      </w:r>
      <w:r w:rsidDel="00000000" w:rsidR="00000000" w:rsidRPr="00000000">
        <w:rPr>
          <w:rtl w:val="0"/>
        </w:rPr>
      </w:r>
    </w:p>
    <w:p w:rsidR="00000000" w:rsidDel="00000000" w:rsidP="00000000" w:rsidRDefault="00000000" w:rsidRPr="00000000" w14:paraId="000001FC">
      <w:pPr>
        <w:numPr>
          <w:ilvl w:val="2"/>
          <w:numId w:val="12"/>
        </w:numPr>
        <w:spacing w:line="480" w:lineRule="auto"/>
        <w:ind w:left="2160" w:hanging="360"/>
        <w:rPr/>
      </w:pPr>
      <w:r w:rsidDel="00000000" w:rsidR="00000000" w:rsidRPr="00000000">
        <w:rPr>
          <w:rtl w:val="0"/>
        </w:rPr>
        <w:t xml:space="preserve">Identificación de deficiencias operativas a través de ingeniería inversa y necesidades de usuarios.</w:t>
      </w:r>
      <w:r w:rsidDel="00000000" w:rsidR="00000000" w:rsidRPr="00000000">
        <w:rPr>
          <w:rtl w:val="0"/>
        </w:rPr>
      </w:r>
    </w:p>
    <w:p w:rsidR="00000000" w:rsidDel="00000000" w:rsidP="00000000" w:rsidRDefault="00000000" w:rsidRPr="00000000" w14:paraId="000001FD">
      <w:pPr>
        <w:pStyle w:val="Heading3"/>
        <w:numPr>
          <w:ilvl w:val="1"/>
          <w:numId w:val="12"/>
        </w:numPr>
        <w:spacing w:line="480" w:lineRule="auto"/>
        <w:ind w:left="1440" w:hanging="360"/>
        <w:rPr>
          <w:sz w:val="24"/>
          <w:szCs w:val="24"/>
        </w:rPr>
      </w:pPr>
      <w:bookmarkStart w:colFirst="0" w:colLast="0" w:name="_ujfagfxx0jns" w:id="34"/>
      <w:bookmarkEnd w:id="34"/>
      <w:r w:rsidDel="00000000" w:rsidR="00000000" w:rsidRPr="00000000">
        <w:rPr>
          <w:rtl w:val="0"/>
        </w:rPr>
        <w:t xml:space="preserve">Resultados esperados</w:t>
      </w:r>
    </w:p>
    <w:p w:rsidR="00000000" w:rsidDel="00000000" w:rsidP="00000000" w:rsidRDefault="00000000" w:rsidRPr="00000000" w14:paraId="000001FE">
      <w:pPr>
        <w:numPr>
          <w:ilvl w:val="2"/>
          <w:numId w:val="12"/>
        </w:numPr>
        <w:spacing w:line="480" w:lineRule="auto"/>
        <w:ind w:left="2160" w:hanging="360"/>
        <w:rPr/>
      </w:pPr>
      <w:r w:rsidDel="00000000" w:rsidR="00000000" w:rsidRPr="00000000">
        <w:rPr>
          <w:rtl w:val="0"/>
        </w:rPr>
        <w:t xml:space="preserve">Definición de requisitos iniciales.</w:t>
      </w:r>
    </w:p>
    <w:p w:rsidR="00000000" w:rsidDel="00000000" w:rsidP="00000000" w:rsidRDefault="00000000" w:rsidRPr="00000000" w14:paraId="000001FF">
      <w:pPr>
        <w:numPr>
          <w:ilvl w:val="2"/>
          <w:numId w:val="12"/>
        </w:numPr>
        <w:spacing w:line="480" w:lineRule="auto"/>
        <w:ind w:left="2160" w:hanging="360"/>
        <w:rPr/>
      </w:pPr>
      <w:r w:rsidDel="00000000" w:rsidR="00000000" w:rsidRPr="00000000">
        <w:rPr>
          <w:rtl w:val="0"/>
        </w:rPr>
        <w:t xml:space="preserve">Comprensión del proceso actual.</w:t>
      </w:r>
    </w:p>
    <w:p w:rsidR="00000000" w:rsidDel="00000000" w:rsidP="00000000" w:rsidRDefault="00000000" w:rsidRPr="00000000" w14:paraId="00000200">
      <w:pPr>
        <w:pStyle w:val="Heading3"/>
        <w:numPr>
          <w:ilvl w:val="1"/>
          <w:numId w:val="12"/>
        </w:numPr>
        <w:spacing w:line="480" w:lineRule="auto"/>
        <w:ind w:left="1440" w:hanging="360"/>
        <w:rPr>
          <w:sz w:val="24"/>
          <w:szCs w:val="24"/>
        </w:rPr>
      </w:pPr>
      <w:bookmarkStart w:colFirst="0" w:colLast="0" w:name="_1941ny2ceu6q" w:id="35"/>
      <w:bookmarkEnd w:id="35"/>
      <w:r w:rsidDel="00000000" w:rsidR="00000000" w:rsidRPr="00000000">
        <w:rPr>
          <w:rtl w:val="0"/>
        </w:rPr>
        <w:t xml:space="preserve">Entregables</w:t>
      </w:r>
    </w:p>
    <w:p w:rsidR="00000000" w:rsidDel="00000000" w:rsidP="00000000" w:rsidRDefault="00000000" w:rsidRPr="00000000" w14:paraId="00000201">
      <w:pPr>
        <w:numPr>
          <w:ilvl w:val="2"/>
          <w:numId w:val="12"/>
        </w:numPr>
        <w:spacing w:line="480" w:lineRule="auto"/>
        <w:ind w:left="2160" w:hanging="360"/>
        <w:rPr>
          <w:b w:val="1"/>
        </w:rPr>
      </w:pPr>
      <w:r w:rsidDel="00000000" w:rsidR="00000000" w:rsidRPr="00000000">
        <w:rPr>
          <w:b w:val="1"/>
          <w:rtl w:val="0"/>
        </w:rPr>
        <w:t xml:space="preserve">Requisitos Iniciales</w:t>
      </w:r>
    </w:p>
    <w:p w:rsidR="00000000" w:rsidDel="00000000" w:rsidP="00000000" w:rsidRDefault="00000000" w:rsidRPr="00000000" w14:paraId="00000202">
      <w:pPr>
        <w:spacing w:line="480" w:lineRule="auto"/>
        <w:ind w:left="2160" w:firstLine="0"/>
        <w:rPr/>
      </w:pPr>
      <w:r w:rsidDel="00000000" w:rsidR="00000000" w:rsidRPr="00000000">
        <w:rPr>
          <w:rtl w:val="0"/>
        </w:rPr>
        <w:t xml:space="preserve">Documento que recoge los requisitos clave, tanto funcionales como no funcionales, incluyendo aspectos como el manejo de solicitudes y las notificaciones automáticas, entre otros.</w:t>
      </w:r>
    </w:p>
    <w:p w:rsidR="00000000" w:rsidDel="00000000" w:rsidP="00000000" w:rsidRDefault="00000000" w:rsidRPr="00000000" w14:paraId="00000203">
      <w:pPr>
        <w:numPr>
          <w:ilvl w:val="2"/>
          <w:numId w:val="12"/>
        </w:numPr>
        <w:spacing w:line="480" w:lineRule="auto"/>
        <w:ind w:left="2160" w:hanging="360"/>
        <w:rPr>
          <w:b w:val="1"/>
        </w:rPr>
      </w:pPr>
      <w:r w:rsidDel="00000000" w:rsidR="00000000" w:rsidRPr="00000000">
        <w:rPr>
          <w:b w:val="1"/>
          <w:rtl w:val="0"/>
        </w:rPr>
        <w:t xml:space="preserve">Diagramas de casos de uso</w:t>
      </w:r>
    </w:p>
    <w:p w:rsidR="00000000" w:rsidDel="00000000" w:rsidP="00000000" w:rsidRDefault="00000000" w:rsidRPr="00000000" w14:paraId="00000204">
      <w:pPr>
        <w:spacing w:line="480" w:lineRule="auto"/>
        <w:ind w:left="2160" w:firstLine="0"/>
        <w:rPr/>
      </w:pPr>
      <w:r w:rsidDel="00000000" w:rsidR="00000000" w:rsidRPr="00000000">
        <w:rPr>
          <w:rtl w:val="0"/>
        </w:rPr>
        <w:t xml:space="preserve">Representa de forma visual las interacciones entre los usuarios (Estudiante, Profesor, Líder de la Actividad, Líder del modelo, Administrativo y administrador) y el sistema, haciendo énfasis en las principales funcionalidades o servicios.</w:t>
      </w:r>
    </w:p>
    <w:p w:rsidR="00000000" w:rsidDel="00000000" w:rsidP="00000000" w:rsidRDefault="00000000" w:rsidRPr="00000000" w14:paraId="00000205">
      <w:pPr>
        <w:numPr>
          <w:ilvl w:val="2"/>
          <w:numId w:val="12"/>
        </w:numPr>
        <w:spacing w:line="480" w:lineRule="auto"/>
        <w:ind w:left="2160" w:hanging="360"/>
        <w:rPr>
          <w:b w:val="1"/>
        </w:rPr>
      </w:pPr>
      <w:r w:rsidDel="00000000" w:rsidR="00000000" w:rsidRPr="00000000">
        <w:rPr>
          <w:b w:val="1"/>
          <w:rtl w:val="0"/>
        </w:rPr>
        <w:t xml:space="preserve">Diagrama de Estado</w:t>
      </w:r>
    </w:p>
    <w:p w:rsidR="00000000" w:rsidDel="00000000" w:rsidP="00000000" w:rsidRDefault="00000000" w:rsidRPr="00000000" w14:paraId="00000206">
      <w:pPr>
        <w:spacing w:line="480" w:lineRule="auto"/>
        <w:ind w:left="2160" w:firstLine="0"/>
        <w:rPr/>
      </w:pPr>
      <w:r w:rsidDel="00000000" w:rsidR="00000000" w:rsidRPr="00000000">
        <w:rPr>
          <w:rtl w:val="0"/>
        </w:rPr>
        <w:t xml:space="preserve">Documenta las transiciones posibles en el ciclo de vida de los modelos de ABET ("Construcción", "Aplicación", "Aprobado", "Análisis", “Finalizado"y “Inactivo”).</w:t>
      </w:r>
    </w:p>
    <w:p w:rsidR="00000000" w:rsidDel="00000000" w:rsidP="00000000" w:rsidRDefault="00000000" w:rsidRPr="00000000" w14:paraId="00000207">
      <w:pPr>
        <w:spacing w:line="480" w:lineRule="auto"/>
        <w:ind w:left="0" w:firstLine="0"/>
        <w:rPr/>
      </w:pPr>
      <w:r w:rsidDel="00000000" w:rsidR="00000000" w:rsidRPr="00000000">
        <w:rPr>
          <w:rtl w:val="0"/>
        </w:rPr>
        <w:tab/>
        <w:t xml:space="preserve">Este conjunto de actividades permitirá establecer un punto de partida claro y documentado para las fases posteriores del proyecto.</w:t>
      </w:r>
    </w:p>
    <w:p w:rsidR="00000000" w:rsidDel="00000000" w:rsidP="00000000" w:rsidRDefault="00000000" w:rsidRPr="00000000" w14:paraId="00000208">
      <w:pPr>
        <w:pStyle w:val="Heading2"/>
        <w:numPr>
          <w:ilvl w:val="0"/>
          <w:numId w:val="12"/>
        </w:numPr>
        <w:spacing w:line="480" w:lineRule="auto"/>
        <w:ind w:left="720" w:hanging="360"/>
        <w:rPr/>
      </w:pPr>
      <w:bookmarkStart w:colFirst="0" w:colLast="0" w:name="_dhsyfmkptzad" w:id="36"/>
      <w:bookmarkEnd w:id="36"/>
      <w:r w:rsidDel="00000000" w:rsidR="00000000" w:rsidRPr="00000000">
        <w:rPr>
          <w:rtl w:val="0"/>
        </w:rPr>
        <w:t xml:space="preserve">Fase de Elaboración</w:t>
      </w:r>
    </w:p>
    <w:p w:rsidR="00000000" w:rsidDel="00000000" w:rsidP="00000000" w:rsidRDefault="00000000" w:rsidRPr="00000000" w14:paraId="00000209">
      <w:pPr>
        <w:spacing w:line="480" w:lineRule="auto"/>
        <w:ind w:left="720"/>
        <w:rPr/>
      </w:pPr>
      <w:r w:rsidDel="00000000" w:rsidR="00000000" w:rsidRPr="00000000">
        <w:rPr>
          <w:rtl w:val="0"/>
        </w:rPr>
        <w:t xml:space="preserve">Esta etapa del proyecto tiene como objetivo principal el diseño de la arquitectura técnica del sistema y la especificación detallada de los requisitos que guiarán el desarrollo. Para el cual se plantean las siguientes actividades:</w:t>
      </w:r>
      <w:r w:rsidDel="00000000" w:rsidR="00000000" w:rsidRPr="00000000">
        <w:rPr>
          <w:rtl w:val="0"/>
        </w:rPr>
      </w:r>
    </w:p>
    <w:p w:rsidR="00000000" w:rsidDel="00000000" w:rsidP="00000000" w:rsidRDefault="00000000" w:rsidRPr="00000000" w14:paraId="0000020A">
      <w:pPr>
        <w:pStyle w:val="Heading3"/>
        <w:numPr>
          <w:ilvl w:val="1"/>
          <w:numId w:val="12"/>
        </w:numPr>
        <w:spacing w:line="480" w:lineRule="auto"/>
        <w:ind w:left="1440" w:hanging="360"/>
        <w:rPr>
          <w:sz w:val="24"/>
          <w:szCs w:val="24"/>
        </w:rPr>
      </w:pPr>
      <w:bookmarkStart w:colFirst="0" w:colLast="0" w:name="_xvykuknq9min" w:id="37"/>
      <w:bookmarkEnd w:id="37"/>
      <w:r w:rsidDel="00000000" w:rsidR="00000000" w:rsidRPr="00000000">
        <w:rPr>
          <w:rtl w:val="0"/>
        </w:rPr>
        <w:t xml:space="preserve">Actividades</w:t>
      </w:r>
    </w:p>
    <w:p w:rsidR="00000000" w:rsidDel="00000000" w:rsidP="00000000" w:rsidRDefault="00000000" w:rsidRPr="00000000" w14:paraId="0000020B">
      <w:pPr>
        <w:numPr>
          <w:ilvl w:val="2"/>
          <w:numId w:val="12"/>
        </w:numPr>
        <w:spacing w:line="480" w:lineRule="auto"/>
        <w:ind w:left="2160" w:hanging="360"/>
        <w:rPr/>
      </w:pPr>
      <w:r w:rsidDel="00000000" w:rsidR="00000000" w:rsidRPr="00000000">
        <w:rPr>
          <w:rtl w:val="0"/>
        </w:rPr>
        <w:t xml:space="preserve">Análisis de requisitos iniciales. </w:t>
      </w:r>
    </w:p>
    <w:p w:rsidR="00000000" w:rsidDel="00000000" w:rsidP="00000000" w:rsidRDefault="00000000" w:rsidRPr="00000000" w14:paraId="0000020C">
      <w:pPr>
        <w:numPr>
          <w:ilvl w:val="2"/>
          <w:numId w:val="12"/>
        </w:numPr>
        <w:spacing w:line="480" w:lineRule="auto"/>
        <w:ind w:left="2160" w:hanging="360"/>
        <w:rPr/>
      </w:pPr>
      <w:r w:rsidDel="00000000" w:rsidR="00000000" w:rsidRPr="00000000">
        <w:rPr>
          <w:rtl w:val="0"/>
        </w:rPr>
        <w:t xml:space="preserve">Definición de requisitos técnicos (hardware, software, BD, interfaz).  </w:t>
      </w:r>
    </w:p>
    <w:p w:rsidR="00000000" w:rsidDel="00000000" w:rsidP="00000000" w:rsidRDefault="00000000" w:rsidRPr="00000000" w14:paraId="0000020D">
      <w:pPr>
        <w:numPr>
          <w:ilvl w:val="2"/>
          <w:numId w:val="12"/>
        </w:numPr>
        <w:spacing w:line="480" w:lineRule="auto"/>
        <w:ind w:left="2160" w:hanging="360"/>
        <w:rPr/>
      </w:pPr>
      <w:r w:rsidDel="00000000" w:rsidR="00000000" w:rsidRPr="00000000">
        <w:rPr>
          <w:rtl w:val="0"/>
        </w:rPr>
        <w:t xml:space="preserve">Creación de prototipos de interfaz.</w:t>
      </w:r>
    </w:p>
    <w:p w:rsidR="00000000" w:rsidDel="00000000" w:rsidP="00000000" w:rsidRDefault="00000000" w:rsidRPr="00000000" w14:paraId="0000020E">
      <w:pPr>
        <w:pStyle w:val="Heading3"/>
        <w:numPr>
          <w:ilvl w:val="1"/>
          <w:numId w:val="12"/>
        </w:numPr>
        <w:spacing w:line="480" w:lineRule="auto"/>
        <w:ind w:left="1440" w:hanging="360"/>
        <w:rPr>
          <w:sz w:val="24"/>
          <w:szCs w:val="24"/>
        </w:rPr>
      </w:pPr>
      <w:bookmarkStart w:colFirst="0" w:colLast="0" w:name="_1o0quft1rkw0" w:id="38"/>
      <w:bookmarkEnd w:id="38"/>
      <w:r w:rsidDel="00000000" w:rsidR="00000000" w:rsidRPr="00000000">
        <w:rPr>
          <w:rtl w:val="0"/>
        </w:rPr>
        <w:t xml:space="preserve">Resultados esperados</w:t>
      </w:r>
    </w:p>
    <w:p w:rsidR="00000000" w:rsidDel="00000000" w:rsidP="00000000" w:rsidRDefault="00000000" w:rsidRPr="00000000" w14:paraId="0000020F">
      <w:pPr>
        <w:numPr>
          <w:ilvl w:val="2"/>
          <w:numId w:val="12"/>
        </w:numPr>
        <w:spacing w:line="480" w:lineRule="auto"/>
        <w:ind w:left="2160" w:hanging="360"/>
        <w:rPr/>
      </w:pPr>
      <w:r w:rsidDel="00000000" w:rsidR="00000000" w:rsidRPr="00000000">
        <w:rPr>
          <w:rtl w:val="0"/>
        </w:rPr>
        <w:t xml:space="preserve">Definición técnica de la solución</w:t>
      </w:r>
    </w:p>
    <w:p w:rsidR="00000000" w:rsidDel="00000000" w:rsidP="00000000" w:rsidRDefault="00000000" w:rsidRPr="00000000" w14:paraId="00000210">
      <w:pPr>
        <w:pStyle w:val="Heading3"/>
        <w:numPr>
          <w:ilvl w:val="1"/>
          <w:numId w:val="12"/>
        </w:numPr>
        <w:spacing w:line="480" w:lineRule="auto"/>
        <w:ind w:left="1440" w:hanging="360"/>
        <w:rPr>
          <w:sz w:val="24"/>
          <w:szCs w:val="24"/>
        </w:rPr>
      </w:pPr>
      <w:bookmarkStart w:colFirst="0" w:colLast="0" w:name="_e8uywpav4zib" w:id="39"/>
      <w:bookmarkEnd w:id="39"/>
      <w:r w:rsidDel="00000000" w:rsidR="00000000" w:rsidRPr="00000000">
        <w:rPr>
          <w:rtl w:val="0"/>
        </w:rPr>
        <w:t xml:space="preserve">Entregables</w:t>
      </w:r>
    </w:p>
    <w:p w:rsidR="00000000" w:rsidDel="00000000" w:rsidP="00000000" w:rsidRDefault="00000000" w:rsidRPr="00000000" w14:paraId="00000211">
      <w:pPr>
        <w:numPr>
          <w:ilvl w:val="2"/>
          <w:numId w:val="12"/>
        </w:numPr>
        <w:spacing w:line="480" w:lineRule="auto"/>
        <w:ind w:left="2160" w:hanging="360"/>
        <w:rPr>
          <w:b w:val="1"/>
        </w:rPr>
      </w:pPr>
      <w:r w:rsidDel="00000000" w:rsidR="00000000" w:rsidRPr="00000000">
        <w:rPr>
          <w:b w:val="1"/>
          <w:rtl w:val="0"/>
        </w:rPr>
        <w:t xml:space="preserve">Prototipos visuales</w:t>
      </w:r>
    </w:p>
    <w:p w:rsidR="00000000" w:rsidDel="00000000" w:rsidP="00000000" w:rsidRDefault="00000000" w:rsidRPr="00000000" w14:paraId="00000212">
      <w:pPr>
        <w:spacing w:line="480" w:lineRule="auto"/>
        <w:ind w:left="2160" w:firstLine="0"/>
        <w:rPr/>
      </w:pPr>
      <w:r w:rsidDel="00000000" w:rsidR="00000000" w:rsidRPr="00000000">
        <w:rPr>
          <w:rtl w:val="0"/>
        </w:rPr>
        <w:t xml:space="preserve">Prototipos de Interfaces de Usuario: Se trata de prototipos que permiten al usuario hacerse una idea más o menos precisa de las interfaces que proveerá el sistema y así, conseguir retroalimentación de su parte respecto a los requisitos del sistema.</w:t>
      </w:r>
    </w:p>
    <w:p w:rsidR="00000000" w:rsidDel="00000000" w:rsidP="00000000" w:rsidRDefault="00000000" w:rsidRPr="00000000" w14:paraId="00000213">
      <w:pPr>
        <w:numPr>
          <w:ilvl w:val="2"/>
          <w:numId w:val="12"/>
        </w:numPr>
        <w:spacing w:line="480" w:lineRule="auto"/>
        <w:ind w:left="2160" w:hanging="360"/>
        <w:rPr>
          <w:b w:val="1"/>
        </w:rPr>
      </w:pPr>
      <w:r w:rsidDel="00000000" w:rsidR="00000000" w:rsidRPr="00000000">
        <w:rPr>
          <w:b w:val="1"/>
          <w:rtl w:val="0"/>
        </w:rPr>
        <w:t xml:space="preserve">Modelo de Datos</w:t>
      </w:r>
    </w:p>
    <w:p w:rsidR="00000000" w:rsidDel="00000000" w:rsidP="00000000" w:rsidRDefault="00000000" w:rsidRPr="00000000" w14:paraId="00000214">
      <w:pPr>
        <w:spacing w:line="480" w:lineRule="auto"/>
        <w:ind w:left="2160" w:firstLine="0"/>
        <w:rPr/>
      </w:pPr>
      <w:r w:rsidDel="00000000" w:rsidR="00000000" w:rsidRPr="00000000">
        <w:rPr>
          <w:rtl w:val="0"/>
        </w:rPr>
        <w:t xml:space="preserve">Previendo que la información del sistema será soportada por una base de datos relacional permitiéndonos trabajar grandes volúmenes de modelos y rúbricas.</w:t>
      </w:r>
    </w:p>
    <w:p w:rsidR="00000000" w:rsidDel="00000000" w:rsidP="00000000" w:rsidRDefault="00000000" w:rsidRPr="00000000" w14:paraId="00000215">
      <w:pPr>
        <w:spacing w:line="480" w:lineRule="auto"/>
        <w:ind w:left="0" w:firstLine="720"/>
        <w:rPr/>
      </w:pPr>
      <w:r w:rsidDel="00000000" w:rsidR="00000000" w:rsidRPr="00000000">
        <w:rPr>
          <w:rtl w:val="0"/>
        </w:rPr>
        <w:t xml:space="preserve">Este conjunto de actividades proporcionará los cimientos técnicos necesarios para la fase de construcción del sistema, garantizando que el diseño responda tanto a las necesidades funcionales como a los parámetros técnicos institucionales.</w:t>
      </w:r>
    </w:p>
    <w:p w:rsidR="00000000" w:rsidDel="00000000" w:rsidP="00000000" w:rsidRDefault="00000000" w:rsidRPr="00000000" w14:paraId="00000216">
      <w:pPr>
        <w:pStyle w:val="Heading2"/>
        <w:numPr>
          <w:ilvl w:val="0"/>
          <w:numId w:val="12"/>
        </w:numPr>
        <w:spacing w:line="480" w:lineRule="auto"/>
        <w:ind w:left="720" w:hanging="360"/>
        <w:rPr/>
      </w:pPr>
      <w:bookmarkStart w:colFirst="0" w:colLast="0" w:name="_37j1wfopocxy" w:id="40"/>
      <w:bookmarkEnd w:id="40"/>
      <w:r w:rsidDel="00000000" w:rsidR="00000000" w:rsidRPr="00000000">
        <w:rPr>
          <w:rtl w:val="0"/>
        </w:rPr>
        <w:t xml:space="preserve"> Fase de Construcción </w:t>
      </w:r>
    </w:p>
    <w:p w:rsidR="00000000" w:rsidDel="00000000" w:rsidP="00000000" w:rsidRDefault="00000000" w:rsidRPr="00000000" w14:paraId="00000217">
      <w:pPr>
        <w:spacing w:line="480" w:lineRule="auto"/>
        <w:ind w:left="0" w:firstLine="720"/>
        <w:rPr/>
      </w:pPr>
      <w:r w:rsidDel="00000000" w:rsidR="00000000" w:rsidRPr="00000000">
        <w:rPr>
          <w:rtl w:val="0"/>
        </w:rPr>
        <w:t xml:space="preserve">La presente fase tiene como objetivo central la implementación efectiva de todas las funcionalidades del sistema reestructurado para el módulo ABET.</w:t>
      </w:r>
    </w:p>
    <w:p w:rsidR="00000000" w:rsidDel="00000000" w:rsidP="00000000" w:rsidRDefault="00000000" w:rsidRPr="00000000" w14:paraId="00000218">
      <w:pPr>
        <w:pStyle w:val="Heading3"/>
        <w:numPr>
          <w:ilvl w:val="1"/>
          <w:numId w:val="12"/>
        </w:numPr>
        <w:spacing w:line="480" w:lineRule="auto"/>
        <w:ind w:left="1440" w:hanging="360"/>
        <w:rPr>
          <w:sz w:val="24"/>
          <w:szCs w:val="24"/>
        </w:rPr>
      </w:pPr>
      <w:bookmarkStart w:colFirst="0" w:colLast="0" w:name="_fze5vbzf9x68" w:id="41"/>
      <w:bookmarkEnd w:id="41"/>
      <w:r w:rsidDel="00000000" w:rsidR="00000000" w:rsidRPr="00000000">
        <w:rPr>
          <w:rtl w:val="0"/>
        </w:rPr>
        <w:t xml:space="preserve">Actividades</w:t>
      </w:r>
    </w:p>
    <w:p w:rsidR="00000000" w:rsidDel="00000000" w:rsidP="00000000" w:rsidRDefault="00000000" w:rsidRPr="00000000" w14:paraId="00000219">
      <w:pPr>
        <w:numPr>
          <w:ilvl w:val="2"/>
          <w:numId w:val="12"/>
        </w:numPr>
        <w:spacing w:line="480" w:lineRule="auto"/>
        <w:ind w:left="2160" w:hanging="360"/>
        <w:rPr/>
      </w:pPr>
      <w:r w:rsidDel="00000000" w:rsidR="00000000" w:rsidRPr="00000000">
        <w:rPr>
          <w:rtl w:val="0"/>
        </w:rPr>
        <w:t xml:space="preserve">Desarrollo de componentes del módulo ABET (backend, frontend, BD).  </w:t>
      </w:r>
    </w:p>
    <w:p w:rsidR="00000000" w:rsidDel="00000000" w:rsidP="00000000" w:rsidRDefault="00000000" w:rsidRPr="00000000" w14:paraId="0000021A">
      <w:pPr>
        <w:numPr>
          <w:ilvl w:val="2"/>
          <w:numId w:val="12"/>
        </w:numPr>
        <w:spacing w:line="480" w:lineRule="auto"/>
        <w:ind w:left="2160" w:hanging="360"/>
        <w:rPr/>
      </w:pPr>
      <w:r w:rsidDel="00000000" w:rsidR="00000000" w:rsidRPr="00000000">
        <w:rPr>
          <w:rtl w:val="0"/>
        </w:rPr>
        <w:t xml:space="preserve">Implementación de servicios.  </w:t>
      </w:r>
    </w:p>
    <w:p w:rsidR="00000000" w:rsidDel="00000000" w:rsidP="00000000" w:rsidRDefault="00000000" w:rsidRPr="00000000" w14:paraId="0000021B">
      <w:pPr>
        <w:numPr>
          <w:ilvl w:val="2"/>
          <w:numId w:val="12"/>
        </w:numPr>
        <w:spacing w:line="480" w:lineRule="auto"/>
        <w:ind w:left="2160" w:hanging="360"/>
        <w:rPr/>
      </w:pPr>
      <w:r w:rsidDel="00000000" w:rsidR="00000000" w:rsidRPr="00000000">
        <w:rPr>
          <w:rtl w:val="0"/>
        </w:rPr>
        <w:t xml:space="preserve">Integración de componentes.  </w:t>
      </w:r>
    </w:p>
    <w:p w:rsidR="00000000" w:rsidDel="00000000" w:rsidP="00000000" w:rsidRDefault="00000000" w:rsidRPr="00000000" w14:paraId="0000021C">
      <w:pPr>
        <w:numPr>
          <w:ilvl w:val="2"/>
          <w:numId w:val="12"/>
        </w:numPr>
        <w:spacing w:line="480" w:lineRule="auto"/>
        <w:ind w:left="2160" w:hanging="360"/>
        <w:rPr/>
      </w:pPr>
      <w:r w:rsidDel="00000000" w:rsidR="00000000" w:rsidRPr="00000000">
        <w:rPr>
          <w:rtl w:val="0"/>
        </w:rPr>
        <w:t xml:space="preserve">Pruebas unitarias.  </w:t>
      </w:r>
    </w:p>
    <w:p w:rsidR="00000000" w:rsidDel="00000000" w:rsidP="00000000" w:rsidRDefault="00000000" w:rsidRPr="00000000" w14:paraId="0000021D">
      <w:pPr>
        <w:numPr>
          <w:ilvl w:val="2"/>
          <w:numId w:val="12"/>
        </w:numPr>
        <w:spacing w:line="480" w:lineRule="auto"/>
        <w:ind w:left="2160" w:hanging="360"/>
        <w:rPr/>
      </w:pPr>
      <w:r w:rsidDel="00000000" w:rsidR="00000000" w:rsidRPr="00000000">
        <w:rPr>
          <w:rtl w:val="0"/>
        </w:rPr>
        <w:t xml:space="preserve">Documentación técnica preliminar.</w:t>
      </w:r>
    </w:p>
    <w:p w:rsidR="00000000" w:rsidDel="00000000" w:rsidP="00000000" w:rsidRDefault="00000000" w:rsidRPr="00000000" w14:paraId="0000021E">
      <w:pPr>
        <w:pStyle w:val="Heading3"/>
        <w:numPr>
          <w:ilvl w:val="1"/>
          <w:numId w:val="12"/>
        </w:numPr>
        <w:spacing w:line="480" w:lineRule="auto"/>
        <w:ind w:left="1440" w:hanging="360"/>
        <w:rPr>
          <w:sz w:val="24"/>
          <w:szCs w:val="24"/>
        </w:rPr>
      </w:pPr>
      <w:bookmarkStart w:colFirst="0" w:colLast="0" w:name="_fpqdoh38lkh" w:id="42"/>
      <w:bookmarkEnd w:id="42"/>
      <w:r w:rsidDel="00000000" w:rsidR="00000000" w:rsidRPr="00000000">
        <w:rPr>
          <w:rtl w:val="0"/>
        </w:rPr>
        <w:t xml:space="preserve">Resultados esperados</w:t>
      </w:r>
    </w:p>
    <w:p w:rsidR="00000000" w:rsidDel="00000000" w:rsidP="00000000" w:rsidRDefault="00000000" w:rsidRPr="00000000" w14:paraId="0000021F">
      <w:pPr>
        <w:numPr>
          <w:ilvl w:val="2"/>
          <w:numId w:val="12"/>
        </w:numPr>
        <w:spacing w:line="480" w:lineRule="auto"/>
        <w:ind w:left="2160" w:hanging="360"/>
        <w:rPr/>
      </w:pPr>
      <w:r w:rsidDel="00000000" w:rsidR="00000000" w:rsidRPr="00000000">
        <w:rPr>
          <w:rtl w:val="0"/>
        </w:rPr>
        <w:t xml:space="preserve">Versión funcional del sistema</w:t>
      </w:r>
    </w:p>
    <w:p w:rsidR="00000000" w:rsidDel="00000000" w:rsidP="00000000" w:rsidRDefault="00000000" w:rsidRPr="00000000" w14:paraId="00000220">
      <w:pPr>
        <w:numPr>
          <w:ilvl w:val="2"/>
          <w:numId w:val="12"/>
        </w:numPr>
        <w:spacing w:line="480" w:lineRule="auto"/>
        <w:ind w:left="2160" w:hanging="360"/>
        <w:rPr/>
      </w:pPr>
      <w:r w:rsidDel="00000000" w:rsidR="00000000" w:rsidRPr="00000000">
        <w:rPr>
          <w:rtl w:val="0"/>
        </w:rPr>
        <w:t xml:space="preserve">Identificación de fallas en las pruebas, si las hay</w:t>
      </w:r>
    </w:p>
    <w:p w:rsidR="00000000" w:rsidDel="00000000" w:rsidP="00000000" w:rsidRDefault="00000000" w:rsidRPr="00000000" w14:paraId="00000221">
      <w:pPr>
        <w:pStyle w:val="Heading3"/>
        <w:numPr>
          <w:ilvl w:val="1"/>
          <w:numId w:val="12"/>
        </w:numPr>
        <w:spacing w:line="480" w:lineRule="auto"/>
        <w:ind w:left="1440" w:hanging="360"/>
        <w:rPr>
          <w:sz w:val="24"/>
          <w:szCs w:val="24"/>
        </w:rPr>
      </w:pPr>
      <w:bookmarkStart w:colFirst="0" w:colLast="0" w:name="_3vdnrgwmpggd" w:id="43"/>
      <w:bookmarkEnd w:id="43"/>
      <w:r w:rsidDel="00000000" w:rsidR="00000000" w:rsidRPr="00000000">
        <w:rPr>
          <w:rtl w:val="0"/>
        </w:rPr>
        <w:t xml:space="preserve">Entregables</w:t>
      </w:r>
    </w:p>
    <w:p w:rsidR="00000000" w:rsidDel="00000000" w:rsidP="00000000" w:rsidRDefault="00000000" w:rsidRPr="00000000" w14:paraId="00000222">
      <w:pPr>
        <w:numPr>
          <w:ilvl w:val="2"/>
          <w:numId w:val="12"/>
        </w:numPr>
        <w:spacing w:line="480" w:lineRule="auto"/>
        <w:ind w:left="2160" w:hanging="360"/>
        <w:rPr>
          <w:b w:val="1"/>
        </w:rPr>
      </w:pPr>
      <w:r w:rsidDel="00000000" w:rsidR="00000000" w:rsidRPr="00000000">
        <w:rPr>
          <w:b w:val="1"/>
          <w:rtl w:val="0"/>
        </w:rPr>
        <w:t xml:space="preserve">Código fuente</w:t>
      </w:r>
    </w:p>
    <w:p w:rsidR="00000000" w:rsidDel="00000000" w:rsidP="00000000" w:rsidRDefault="00000000" w:rsidRPr="00000000" w14:paraId="00000223">
      <w:pPr>
        <w:spacing w:line="480" w:lineRule="auto"/>
        <w:ind w:left="2160" w:firstLine="0"/>
        <w:rPr/>
      </w:pPr>
      <w:r w:rsidDel="00000000" w:rsidR="00000000" w:rsidRPr="00000000">
        <w:rPr>
          <w:rtl w:val="0"/>
        </w:rPr>
        <w:t xml:space="preserve">Informe basado en la estructura del proyecto donde sea evidente el desarrollo bajo un enfoque modular el que el sistema se divide en componentes independientes y reutilizables.</w:t>
      </w:r>
    </w:p>
    <w:p w:rsidR="00000000" w:rsidDel="00000000" w:rsidP="00000000" w:rsidRDefault="00000000" w:rsidRPr="00000000" w14:paraId="00000224">
      <w:pPr>
        <w:numPr>
          <w:ilvl w:val="2"/>
          <w:numId w:val="12"/>
        </w:numPr>
        <w:spacing w:line="480" w:lineRule="auto"/>
        <w:ind w:left="2160" w:hanging="360"/>
        <w:rPr>
          <w:b w:val="1"/>
        </w:rPr>
      </w:pPr>
      <w:r w:rsidDel="00000000" w:rsidR="00000000" w:rsidRPr="00000000">
        <w:rPr>
          <w:b w:val="1"/>
          <w:rtl w:val="0"/>
        </w:rPr>
        <w:t xml:space="preserve">Informe de pruebas Unitarias</w:t>
      </w:r>
    </w:p>
    <w:p w:rsidR="00000000" w:rsidDel="00000000" w:rsidP="00000000" w:rsidRDefault="00000000" w:rsidRPr="00000000" w14:paraId="00000225">
      <w:pPr>
        <w:spacing w:line="480" w:lineRule="auto"/>
        <w:ind w:left="2160" w:firstLine="0"/>
        <w:rPr/>
      </w:pPr>
      <w:r w:rsidDel="00000000" w:rsidR="00000000" w:rsidRPr="00000000">
        <w:rPr>
          <w:rtl w:val="0"/>
        </w:rPr>
        <w:t xml:space="preserve">Documentación de pruebas realizadas, con los resultados obtenidos.</w:t>
      </w:r>
    </w:p>
    <w:p w:rsidR="00000000" w:rsidDel="00000000" w:rsidP="00000000" w:rsidRDefault="00000000" w:rsidRPr="00000000" w14:paraId="00000226">
      <w:pPr>
        <w:spacing w:line="480" w:lineRule="auto"/>
        <w:ind w:left="0" w:firstLine="720"/>
        <w:rPr/>
      </w:pPr>
      <w:r w:rsidDel="00000000" w:rsidR="00000000" w:rsidRPr="00000000">
        <w:rPr>
          <w:rtl w:val="0"/>
        </w:rPr>
        <w:t xml:space="preserve">Este conjunto de actividades garantizará la entrega de un producto funcional y debidamente documentado, listo para la fase de transición a producción.</w:t>
      </w:r>
    </w:p>
    <w:p w:rsidR="00000000" w:rsidDel="00000000" w:rsidP="00000000" w:rsidRDefault="00000000" w:rsidRPr="00000000" w14:paraId="00000227">
      <w:pPr>
        <w:pStyle w:val="Heading2"/>
        <w:numPr>
          <w:ilvl w:val="0"/>
          <w:numId w:val="12"/>
        </w:numPr>
        <w:spacing w:line="480" w:lineRule="auto"/>
        <w:ind w:left="720" w:hanging="360"/>
        <w:rPr/>
      </w:pPr>
      <w:bookmarkStart w:colFirst="0" w:colLast="0" w:name="_9cr4gjbmczfg" w:id="44"/>
      <w:bookmarkEnd w:id="44"/>
      <w:r w:rsidDel="00000000" w:rsidR="00000000" w:rsidRPr="00000000">
        <w:rPr>
          <w:rtl w:val="0"/>
        </w:rPr>
        <w:t xml:space="preserve">Fase de Transición  </w:t>
      </w:r>
    </w:p>
    <w:p w:rsidR="00000000" w:rsidDel="00000000" w:rsidP="00000000" w:rsidRDefault="00000000" w:rsidRPr="00000000" w14:paraId="00000228">
      <w:pPr>
        <w:spacing w:line="480" w:lineRule="auto"/>
        <w:ind w:left="0" w:firstLine="720"/>
        <w:rPr/>
      </w:pPr>
      <w:r w:rsidDel="00000000" w:rsidR="00000000" w:rsidRPr="00000000">
        <w:rPr>
          <w:rtl w:val="0"/>
        </w:rPr>
        <w:t xml:space="preserve">La fase final del proyecto tiene como objetivo principal el despliegue del sistema reestructurado en el entorno productivo de la plataforma COMA y la capacitación efectiva de los usuarios finales. Para lograr una implementación exitosa, se ejecutarán cinco actividades críticas de manera secuencial.</w:t>
      </w:r>
    </w:p>
    <w:p w:rsidR="00000000" w:rsidDel="00000000" w:rsidP="00000000" w:rsidRDefault="00000000" w:rsidRPr="00000000" w14:paraId="00000229">
      <w:pPr>
        <w:pStyle w:val="Heading3"/>
        <w:numPr>
          <w:ilvl w:val="1"/>
          <w:numId w:val="12"/>
        </w:numPr>
        <w:spacing w:line="480" w:lineRule="auto"/>
        <w:ind w:left="1440" w:hanging="360"/>
        <w:rPr>
          <w:sz w:val="24"/>
          <w:szCs w:val="24"/>
        </w:rPr>
      </w:pPr>
      <w:bookmarkStart w:colFirst="0" w:colLast="0" w:name="_nl8nlqtcfqpp" w:id="45"/>
      <w:bookmarkEnd w:id="45"/>
      <w:r w:rsidDel="00000000" w:rsidR="00000000" w:rsidRPr="00000000">
        <w:rPr>
          <w:rtl w:val="0"/>
        </w:rPr>
        <w:t xml:space="preserve">Actividades</w:t>
      </w:r>
    </w:p>
    <w:p w:rsidR="00000000" w:rsidDel="00000000" w:rsidP="00000000" w:rsidRDefault="00000000" w:rsidRPr="00000000" w14:paraId="0000022A">
      <w:pPr>
        <w:numPr>
          <w:ilvl w:val="2"/>
          <w:numId w:val="12"/>
        </w:numPr>
        <w:spacing w:line="480" w:lineRule="auto"/>
        <w:ind w:left="2160" w:hanging="360"/>
        <w:rPr/>
      </w:pPr>
      <w:r w:rsidDel="00000000" w:rsidR="00000000" w:rsidRPr="00000000">
        <w:rPr>
          <w:rtl w:val="0"/>
        </w:rPr>
        <w:t xml:space="preserve">Pruebas Beta (con usuarios reales).  </w:t>
      </w:r>
    </w:p>
    <w:p w:rsidR="00000000" w:rsidDel="00000000" w:rsidP="00000000" w:rsidRDefault="00000000" w:rsidRPr="00000000" w14:paraId="0000022B">
      <w:pPr>
        <w:numPr>
          <w:ilvl w:val="2"/>
          <w:numId w:val="12"/>
        </w:numPr>
        <w:spacing w:line="480" w:lineRule="auto"/>
        <w:ind w:left="2160" w:hanging="360"/>
        <w:rPr/>
      </w:pPr>
      <w:r w:rsidDel="00000000" w:rsidR="00000000" w:rsidRPr="00000000">
        <w:rPr>
          <w:rtl w:val="0"/>
        </w:rPr>
        <w:t xml:space="preserve">Plan de Implantación (despliegue en COMA).  </w:t>
      </w:r>
    </w:p>
    <w:p w:rsidR="00000000" w:rsidDel="00000000" w:rsidP="00000000" w:rsidRDefault="00000000" w:rsidRPr="00000000" w14:paraId="0000022C">
      <w:pPr>
        <w:numPr>
          <w:ilvl w:val="2"/>
          <w:numId w:val="12"/>
        </w:numPr>
        <w:spacing w:line="480" w:lineRule="auto"/>
        <w:ind w:left="2160" w:hanging="360"/>
        <w:rPr/>
      </w:pPr>
      <w:r w:rsidDel="00000000" w:rsidR="00000000" w:rsidRPr="00000000">
        <w:rPr>
          <w:rtl w:val="0"/>
        </w:rPr>
        <w:t xml:space="preserve">Capacitación a usuarios (Profesores y líderes).  </w:t>
      </w:r>
    </w:p>
    <w:p w:rsidR="00000000" w:rsidDel="00000000" w:rsidP="00000000" w:rsidRDefault="00000000" w:rsidRPr="00000000" w14:paraId="0000022D">
      <w:pPr>
        <w:numPr>
          <w:ilvl w:val="2"/>
          <w:numId w:val="12"/>
        </w:numPr>
        <w:spacing w:line="480" w:lineRule="auto"/>
        <w:ind w:left="2160" w:hanging="360"/>
        <w:rPr/>
      </w:pPr>
      <w:r w:rsidDel="00000000" w:rsidR="00000000" w:rsidRPr="00000000">
        <w:rPr>
          <w:rtl w:val="0"/>
        </w:rPr>
        <w:t xml:space="preserve">Seguimiento post-instalación (soporte, ajustes).  </w:t>
      </w:r>
    </w:p>
    <w:p w:rsidR="00000000" w:rsidDel="00000000" w:rsidP="00000000" w:rsidRDefault="00000000" w:rsidRPr="00000000" w14:paraId="0000022E">
      <w:pPr>
        <w:pStyle w:val="Heading3"/>
        <w:numPr>
          <w:ilvl w:val="1"/>
          <w:numId w:val="12"/>
        </w:numPr>
        <w:spacing w:line="480" w:lineRule="auto"/>
        <w:ind w:left="1440" w:hanging="360"/>
        <w:rPr>
          <w:sz w:val="24"/>
          <w:szCs w:val="24"/>
        </w:rPr>
      </w:pPr>
      <w:bookmarkStart w:colFirst="0" w:colLast="0" w:name="_p32b0y7ey74z" w:id="46"/>
      <w:bookmarkEnd w:id="46"/>
      <w:r w:rsidDel="00000000" w:rsidR="00000000" w:rsidRPr="00000000">
        <w:rPr>
          <w:rtl w:val="0"/>
        </w:rPr>
        <w:t xml:space="preserve">Resultados esperados</w:t>
      </w:r>
    </w:p>
    <w:p w:rsidR="00000000" w:rsidDel="00000000" w:rsidP="00000000" w:rsidRDefault="00000000" w:rsidRPr="00000000" w14:paraId="0000022F">
      <w:pPr>
        <w:numPr>
          <w:ilvl w:val="2"/>
          <w:numId w:val="12"/>
        </w:numPr>
        <w:spacing w:line="480" w:lineRule="auto"/>
        <w:ind w:left="2160" w:hanging="360"/>
        <w:rPr/>
      </w:pPr>
      <w:r w:rsidDel="00000000" w:rsidR="00000000" w:rsidRPr="00000000">
        <w:rPr>
          <w:rtl w:val="0"/>
        </w:rPr>
        <w:t xml:space="preserve">Validación por usuarios reales</w:t>
      </w:r>
    </w:p>
    <w:p w:rsidR="00000000" w:rsidDel="00000000" w:rsidP="00000000" w:rsidRDefault="00000000" w:rsidRPr="00000000" w14:paraId="00000230">
      <w:pPr>
        <w:numPr>
          <w:ilvl w:val="2"/>
          <w:numId w:val="12"/>
        </w:numPr>
        <w:spacing w:line="480" w:lineRule="auto"/>
        <w:ind w:left="2160" w:hanging="360"/>
        <w:rPr/>
      </w:pPr>
      <w:r w:rsidDel="00000000" w:rsidR="00000000" w:rsidRPr="00000000">
        <w:rPr>
          <w:rtl w:val="0"/>
        </w:rPr>
        <w:t xml:space="preserve">Realimentación por parte de los usuarios.</w:t>
      </w:r>
    </w:p>
    <w:p w:rsidR="00000000" w:rsidDel="00000000" w:rsidP="00000000" w:rsidRDefault="00000000" w:rsidRPr="00000000" w14:paraId="00000231">
      <w:pPr>
        <w:pStyle w:val="Heading3"/>
        <w:numPr>
          <w:ilvl w:val="1"/>
          <w:numId w:val="12"/>
        </w:numPr>
        <w:spacing w:line="480" w:lineRule="auto"/>
        <w:ind w:left="1440" w:hanging="360"/>
        <w:rPr>
          <w:sz w:val="24"/>
          <w:szCs w:val="24"/>
        </w:rPr>
      </w:pPr>
      <w:bookmarkStart w:colFirst="0" w:colLast="0" w:name="_op8d10k5h16m" w:id="47"/>
      <w:bookmarkEnd w:id="47"/>
      <w:r w:rsidDel="00000000" w:rsidR="00000000" w:rsidRPr="00000000">
        <w:rPr>
          <w:rtl w:val="0"/>
        </w:rPr>
        <w:t xml:space="preserve">Entregables</w:t>
      </w:r>
    </w:p>
    <w:p w:rsidR="00000000" w:rsidDel="00000000" w:rsidP="00000000" w:rsidRDefault="00000000" w:rsidRPr="00000000" w14:paraId="00000232">
      <w:pPr>
        <w:numPr>
          <w:ilvl w:val="2"/>
          <w:numId w:val="12"/>
        </w:numPr>
        <w:spacing w:line="480" w:lineRule="auto"/>
        <w:ind w:left="2160" w:hanging="360"/>
        <w:rPr>
          <w:b w:val="1"/>
        </w:rPr>
      </w:pPr>
      <w:r w:rsidDel="00000000" w:rsidR="00000000" w:rsidRPr="00000000">
        <w:rPr>
          <w:b w:val="1"/>
          <w:rtl w:val="0"/>
        </w:rPr>
        <w:t xml:space="preserve">Manual de usuario</w:t>
      </w:r>
    </w:p>
    <w:p w:rsidR="00000000" w:rsidDel="00000000" w:rsidP="00000000" w:rsidRDefault="00000000" w:rsidRPr="00000000" w14:paraId="00000233">
      <w:pPr>
        <w:spacing w:line="480" w:lineRule="auto"/>
        <w:ind w:left="2160" w:firstLine="0"/>
        <w:rPr/>
      </w:pPr>
      <w:r w:rsidDel="00000000" w:rsidR="00000000" w:rsidRPr="00000000">
        <w:rPr>
          <w:rtl w:val="0"/>
        </w:rPr>
        <w:t xml:space="preserve">Documentación y guías de uso del sistema guiados para el uso de estudiantes, profesores, coordinadores y directores de escuela.</w:t>
      </w:r>
    </w:p>
    <w:p w:rsidR="00000000" w:rsidDel="00000000" w:rsidP="00000000" w:rsidRDefault="00000000" w:rsidRPr="00000000" w14:paraId="00000234">
      <w:pPr>
        <w:numPr>
          <w:ilvl w:val="2"/>
          <w:numId w:val="12"/>
        </w:numPr>
        <w:spacing w:line="480" w:lineRule="auto"/>
        <w:ind w:left="2160" w:hanging="360"/>
        <w:rPr>
          <w:b w:val="1"/>
        </w:rPr>
      </w:pPr>
      <w:r w:rsidDel="00000000" w:rsidR="00000000" w:rsidRPr="00000000">
        <w:rPr>
          <w:b w:val="1"/>
          <w:rtl w:val="0"/>
        </w:rPr>
        <w:t xml:space="preserve">Pruebas de usuario final</w:t>
      </w:r>
    </w:p>
    <w:p w:rsidR="00000000" w:rsidDel="00000000" w:rsidP="00000000" w:rsidRDefault="00000000" w:rsidRPr="00000000" w14:paraId="00000235">
      <w:pPr>
        <w:spacing w:line="480" w:lineRule="auto"/>
        <w:ind w:left="2160" w:firstLine="0"/>
        <w:rPr/>
      </w:pPr>
      <w:r w:rsidDel="00000000" w:rsidR="00000000" w:rsidRPr="00000000">
        <w:rPr>
          <w:rtl w:val="0"/>
        </w:rPr>
        <w:t xml:space="preserve">Resultados de pruebas realizadas por personal administrativo para garantizar la satisfacción y funcionalidad del sistema.</w:t>
      </w:r>
    </w:p>
    <w:p w:rsidR="00000000" w:rsidDel="00000000" w:rsidP="00000000" w:rsidRDefault="00000000" w:rsidRPr="00000000" w14:paraId="00000236">
      <w:pPr>
        <w:spacing w:line="480" w:lineRule="auto"/>
        <w:ind w:left="0" w:firstLine="720"/>
        <w:rPr/>
      </w:pPr>
      <w:r w:rsidDel="00000000" w:rsidR="00000000" w:rsidRPr="00000000">
        <w:rPr>
          <w:rtl w:val="0"/>
        </w:rPr>
        <w:t xml:space="preserve">Este conjunto de actividades asegurará que el sistema no solo sea técnicamente funcional, sino también operativamente efectivo y ampliamente adoptado por la comunidad universitaria.</w:t>
      </w:r>
    </w:p>
    <w:p w:rsidR="00000000" w:rsidDel="00000000" w:rsidP="00000000" w:rsidRDefault="00000000" w:rsidRPr="00000000" w14:paraId="00000237">
      <w:pPr>
        <w:spacing w:line="480" w:lineRule="auto"/>
        <w:ind w:left="720"/>
        <w:rPr/>
      </w:pPr>
      <w:r w:rsidDel="00000000" w:rsidR="00000000" w:rsidRPr="00000000">
        <w:rPr>
          <w:rtl w:val="0"/>
        </w:rPr>
      </w:r>
    </w:p>
    <w:p w:rsidR="00000000" w:rsidDel="00000000" w:rsidP="00000000" w:rsidRDefault="00000000" w:rsidRPr="00000000" w14:paraId="00000238">
      <w:pPr>
        <w:spacing w:line="480" w:lineRule="auto"/>
        <w:ind w:left="720"/>
        <w:rPr/>
      </w:pPr>
      <w:r w:rsidDel="00000000" w:rsidR="00000000" w:rsidRPr="00000000">
        <w:rPr>
          <w:rtl w:val="0"/>
        </w:rPr>
      </w:r>
    </w:p>
    <w:p w:rsidR="00000000" w:rsidDel="00000000" w:rsidP="00000000" w:rsidRDefault="00000000" w:rsidRPr="00000000" w14:paraId="00000239">
      <w:pPr>
        <w:spacing w:line="480" w:lineRule="auto"/>
        <w:ind w:left="720"/>
        <w:rPr/>
      </w:pPr>
      <w:r w:rsidDel="00000000" w:rsidR="00000000" w:rsidRPr="00000000">
        <w:rPr>
          <w:rtl w:val="0"/>
        </w:rPr>
      </w:r>
    </w:p>
    <w:p w:rsidR="00000000" w:rsidDel="00000000" w:rsidP="00000000" w:rsidRDefault="00000000" w:rsidRPr="00000000" w14:paraId="0000023A">
      <w:pPr>
        <w:spacing w:line="480" w:lineRule="auto"/>
        <w:ind w:left="720"/>
        <w:rPr/>
      </w:pPr>
      <w:r w:rsidDel="00000000" w:rsidR="00000000" w:rsidRPr="00000000">
        <w:rPr>
          <w:rtl w:val="0"/>
        </w:rPr>
      </w:r>
    </w:p>
    <w:p w:rsidR="00000000" w:rsidDel="00000000" w:rsidP="00000000" w:rsidRDefault="00000000" w:rsidRPr="00000000" w14:paraId="0000023B">
      <w:pPr>
        <w:spacing w:line="480" w:lineRule="auto"/>
        <w:ind w:left="720"/>
        <w:rPr/>
      </w:pPr>
      <w:r w:rsidDel="00000000" w:rsidR="00000000" w:rsidRPr="00000000">
        <w:rPr>
          <w:rtl w:val="0"/>
        </w:rPr>
      </w:r>
    </w:p>
    <w:p w:rsidR="00000000" w:rsidDel="00000000" w:rsidP="00000000" w:rsidRDefault="00000000" w:rsidRPr="00000000" w14:paraId="0000023C">
      <w:pPr>
        <w:spacing w:line="480" w:lineRule="auto"/>
        <w:ind w:left="720"/>
        <w:rPr/>
      </w:pPr>
      <w:r w:rsidDel="00000000" w:rsidR="00000000" w:rsidRPr="00000000">
        <w:rPr>
          <w:rtl w:val="0"/>
        </w:rPr>
      </w:r>
    </w:p>
    <w:p w:rsidR="00000000" w:rsidDel="00000000" w:rsidP="00000000" w:rsidRDefault="00000000" w:rsidRPr="00000000" w14:paraId="0000023D">
      <w:pPr>
        <w:spacing w:line="480" w:lineRule="auto"/>
        <w:ind w:left="720"/>
        <w:rPr/>
      </w:pPr>
      <w:r w:rsidDel="00000000" w:rsidR="00000000" w:rsidRPr="00000000">
        <w:rPr>
          <w:rtl w:val="0"/>
        </w:rPr>
      </w:r>
    </w:p>
    <w:p w:rsidR="00000000" w:rsidDel="00000000" w:rsidP="00000000" w:rsidRDefault="00000000" w:rsidRPr="00000000" w14:paraId="0000023E">
      <w:pPr>
        <w:spacing w:line="480" w:lineRule="auto"/>
        <w:ind w:left="720"/>
        <w:rPr/>
      </w:pPr>
      <w:r w:rsidDel="00000000" w:rsidR="00000000" w:rsidRPr="00000000">
        <w:rPr>
          <w:rtl w:val="0"/>
        </w:rPr>
      </w:r>
    </w:p>
    <w:p w:rsidR="00000000" w:rsidDel="00000000" w:rsidP="00000000" w:rsidRDefault="00000000" w:rsidRPr="00000000" w14:paraId="0000023F">
      <w:pPr>
        <w:spacing w:line="480" w:lineRule="auto"/>
        <w:ind w:left="720"/>
        <w:rPr/>
      </w:pPr>
      <w:r w:rsidDel="00000000" w:rsidR="00000000" w:rsidRPr="00000000">
        <w:rPr>
          <w:rtl w:val="0"/>
        </w:rPr>
      </w:r>
    </w:p>
    <w:p w:rsidR="00000000" w:rsidDel="00000000" w:rsidP="00000000" w:rsidRDefault="00000000" w:rsidRPr="00000000" w14:paraId="00000240">
      <w:pPr>
        <w:spacing w:line="480" w:lineRule="auto"/>
        <w:ind w:left="720"/>
        <w:rPr/>
      </w:pPr>
      <w:r w:rsidDel="00000000" w:rsidR="00000000" w:rsidRPr="00000000">
        <w:rPr>
          <w:rtl w:val="0"/>
        </w:rPr>
      </w:r>
    </w:p>
    <w:p w:rsidR="00000000" w:rsidDel="00000000" w:rsidP="00000000" w:rsidRDefault="00000000" w:rsidRPr="00000000" w14:paraId="00000241">
      <w:pPr>
        <w:spacing w:line="480" w:lineRule="auto"/>
        <w:ind w:left="720"/>
        <w:rPr/>
      </w:pPr>
      <w:r w:rsidDel="00000000" w:rsidR="00000000" w:rsidRPr="00000000">
        <w:rPr>
          <w:rtl w:val="0"/>
        </w:rPr>
      </w:r>
    </w:p>
    <w:p w:rsidR="00000000" w:rsidDel="00000000" w:rsidP="00000000" w:rsidRDefault="00000000" w:rsidRPr="00000000" w14:paraId="00000242">
      <w:pPr>
        <w:spacing w:line="480" w:lineRule="auto"/>
        <w:ind w:left="720"/>
        <w:rPr/>
      </w:pPr>
      <w:r w:rsidDel="00000000" w:rsidR="00000000" w:rsidRPr="00000000">
        <w:rPr>
          <w:rtl w:val="0"/>
        </w:rPr>
      </w:r>
    </w:p>
    <w:p w:rsidR="00000000" w:rsidDel="00000000" w:rsidP="00000000" w:rsidRDefault="00000000" w:rsidRPr="00000000" w14:paraId="00000243">
      <w:pPr>
        <w:spacing w:line="480" w:lineRule="auto"/>
        <w:ind w:left="720"/>
        <w:rPr/>
      </w:pPr>
      <w:r w:rsidDel="00000000" w:rsidR="00000000" w:rsidRPr="00000000">
        <w:rPr>
          <w:rtl w:val="0"/>
        </w:rPr>
      </w:r>
    </w:p>
    <w:p w:rsidR="00000000" w:rsidDel="00000000" w:rsidP="00000000" w:rsidRDefault="00000000" w:rsidRPr="00000000" w14:paraId="00000244">
      <w:pPr>
        <w:spacing w:line="480" w:lineRule="auto"/>
        <w:ind w:left="720"/>
        <w:rPr/>
      </w:pPr>
      <w:r w:rsidDel="00000000" w:rsidR="00000000" w:rsidRPr="00000000">
        <w:rPr>
          <w:rtl w:val="0"/>
        </w:rPr>
      </w:r>
    </w:p>
    <w:p w:rsidR="00000000" w:rsidDel="00000000" w:rsidP="00000000" w:rsidRDefault="00000000" w:rsidRPr="00000000" w14:paraId="00000245">
      <w:pPr>
        <w:pStyle w:val="Heading1"/>
        <w:spacing w:line="480" w:lineRule="auto"/>
        <w:ind w:left="720"/>
        <w:rPr/>
      </w:pPr>
      <w:bookmarkStart w:colFirst="0" w:colLast="0" w:name="_c8xw9thpz06b" w:id="48"/>
      <w:bookmarkEnd w:id="48"/>
      <w:r w:rsidDel="00000000" w:rsidR="00000000" w:rsidRPr="00000000">
        <w:rPr>
          <w:rtl w:val="0"/>
        </w:rPr>
        <w:t xml:space="preserve">5. Fase de Inicio</w:t>
      </w:r>
      <w:r w:rsidDel="00000000" w:rsidR="00000000" w:rsidRPr="00000000">
        <w:rPr>
          <w:rtl w:val="0"/>
        </w:rPr>
      </w:r>
    </w:p>
    <w:p w:rsidR="00000000" w:rsidDel="00000000" w:rsidP="00000000" w:rsidRDefault="00000000" w:rsidRPr="00000000" w14:paraId="00000246">
      <w:pPr>
        <w:pStyle w:val="Heading2"/>
        <w:spacing w:line="480" w:lineRule="auto"/>
        <w:ind w:firstLine="0"/>
        <w:rPr/>
      </w:pPr>
      <w:bookmarkStart w:colFirst="0" w:colLast="0" w:name="_59xibu3cwt1r" w:id="49"/>
      <w:bookmarkEnd w:id="49"/>
      <w:r w:rsidDel="00000000" w:rsidR="00000000" w:rsidRPr="00000000">
        <w:rPr>
          <w:rtl w:val="0"/>
        </w:rPr>
        <w:t xml:space="preserve">5.1. Evaluación del estado actual del módulo ABET en COMA</w:t>
      </w:r>
    </w:p>
    <w:p w:rsidR="00000000" w:rsidDel="00000000" w:rsidP="00000000" w:rsidRDefault="00000000" w:rsidRPr="00000000" w14:paraId="00000247">
      <w:pPr>
        <w:ind w:firstLine="720"/>
        <w:rPr/>
      </w:pPr>
      <w:r w:rsidDel="00000000" w:rsidR="00000000" w:rsidRPr="00000000">
        <w:rPr>
          <w:rtl w:val="0"/>
        </w:rPr>
        <w:t xml:space="preserve">En la fase inicial del proyecto, se realizó un análisis del estado actual del módulo de acreditación ABET en la plataforma COMA. Este proceso incluyó la revisión del código fuente existente, la documentación técnica y los flujos de trabajo asociados al módulo, lo que permitió identificar tecnologías obsoletas, como el no uso de syntactic sugar y librerías desactualizadas, así como cuellos de botella que afectan la eficiencia de los procesos de acreditación.</w:t>
      </w:r>
    </w:p>
    <w:p w:rsidR="00000000" w:rsidDel="00000000" w:rsidP="00000000" w:rsidRDefault="00000000" w:rsidRPr="00000000" w14:paraId="00000248">
      <w:pPr>
        <w:pStyle w:val="Heading2"/>
        <w:keepNext w:val="0"/>
        <w:keepLines w:val="0"/>
        <w:spacing w:after="80" w:before="280" w:line="480" w:lineRule="auto"/>
        <w:rPr/>
      </w:pPr>
      <w:bookmarkStart w:colFirst="0" w:colLast="0" w:name="_hmuo0aog4qyy" w:id="50"/>
      <w:bookmarkEnd w:id="50"/>
      <w:r w:rsidDel="00000000" w:rsidR="00000000" w:rsidRPr="00000000">
        <w:rPr>
          <w:rtl w:val="0"/>
        </w:rPr>
        <w:t xml:space="preserve">5.2. Identificación de deficiencias operativas a través de ingeniería inversa y necesidades de usuarios.</w:t>
      </w:r>
    </w:p>
    <w:p w:rsidR="00000000" w:rsidDel="00000000" w:rsidP="00000000" w:rsidRDefault="00000000" w:rsidRPr="00000000" w14:paraId="00000249">
      <w:pPr>
        <w:keepNext w:val="0"/>
        <w:keepLines w:val="0"/>
        <w:spacing w:after="80" w:before="280" w:lineRule="auto"/>
        <w:ind w:firstLine="720"/>
        <w:rPr/>
      </w:pPr>
      <w:r w:rsidDel="00000000" w:rsidR="00000000" w:rsidRPr="00000000">
        <w:rPr>
          <w:rtl w:val="0"/>
        </w:rPr>
        <w:t xml:space="preserve">Se aplicó ingeniería inversa para comprender la estructura del sistema, lo cual fue fundamental para detectar deficiencias y planificar mejoras estructurales a nivel técnico.</w:t>
      </w:r>
    </w:p>
    <w:p w:rsidR="00000000" w:rsidDel="00000000" w:rsidP="00000000" w:rsidRDefault="00000000" w:rsidRPr="00000000" w14:paraId="0000024A">
      <w:pPr>
        <w:keepNext w:val="0"/>
        <w:keepLines w:val="0"/>
        <w:spacing w:after="80" w:before="280" w:lineRule="auto"/>
        <w:ind w:firstLine="720"/>
        <w:rPr/>
      </w:pPr>
      <w:r w:rsidDel="00000000" w:rsidR="00000000" w:rsidRPr="00000000">
        <w:rPr>
          <w:rtl w:val="0"/>
        </w:rPr>
        <w:t xml:space="preserve">Además, mediante entrevistas con profesores y administradores, se recopilaron historias de usuario que compilaron nuevas funcionalidades y evidenciaron problemas críticos, como la lentitud en el procesamiento de rúbricas. Estos hallazgos sentaron las bases para definir los requisitos y prioridades de la reingeniería del sistema.</w:t>
      </w:r>
    </w:p>
    <w:p w:rsidR="00000000" w:rsidDel="00000000" w:rsidP="00000000" w:rsidRDefault="00000000" w:rsidRPr="00000000" w14:paraId="0000024B">
      <w:pPr>
        <w:spacing w:after="240" w:before="240" w:line="480" w:lineRule="auto"/>
        <w:ind w:firstLine="720"/>
        <w:rPr/>
      </w:pPr>
      <w:r w:rsidDel="00000000" w:rsidR="00000000" w:rsidRPr="00000000">
        <w:rPr>
          <w:rtl w:val="0"/>
        </w:rPr>
        <w:br w:type="textWrapping"/>
        <w:tab/>
        <w:t xml:space="preserve">Los resultados de estas actividades cumplen con los objetivos establecidos, identificando deficiencias operativas y necesidades de los usuarios. Como evidencia, se presentan los entregables: el documento de requisitos, los diagramas de casos de uso y el diagrama de estado, que fundamentan las mejoras a implementar en el sistema.</w:t>
      </w:r>
    </w:p>
    <w:p w:rsidR="00000000" w:rsidDel="00000000" w:rsidP="00000000" w:rsidRDefault="00000000" w:rsidRPr="00000000" w14:paraId="0000024C">
      <w:pPr>
        <w:pStyle w:val="Heading2"/>
        <w:spacing w:after="240" w:before="240" w:line="480" w:lineRule="auto"/>
        <w:rPr/>
      </w:pPr>
      <w:bookmarkStart w:colFirst="0" w:colLast="0" w:name="_cyckpjhdwzuy" w:id="51"/>
      <w:bookmarkEnd w:id="51"/>
      <w:r w:rsidDel="00000000" w:rsidR="00000000" w:rsidRPr="00000000">
        <w:rPr>
          <w:rtl w:val="0"/>
        </w:rPr>
        <w:t xml:space="preserve">5.3. Entregables</w:t>
      </w:r>
    </w:p>
    <w:p w:rsidR="00000000" w:rsidDel="00000000" w:rsidP="00000000" w:rsidRDefault="00000000" w:rsidRPr="00000000" w14:paraId="0000024D">
      <w:pPr>
        <w:pStyle w:val="Heading3"/>
        <w:numPr>
          <w:ilvl w:val="0"/>
          <w:numId w:val="33"/>
        </w:numPr>
        <w:spacing w:line="480" w:lineRule="auto"/>
        <w:ind w:left="1440" w:hanging="360"/>
        <w:rPr/>
      </w:pPr>
      <w:bookmarkStart w:colFirst="0" w:colLast="0" w:name="_7co6ky3ljv4l" w:id="52"/>
      <w:bookmarkEnd w:id="52"/>
      <w:r w:rsidDel="00000000" w:rsidR="00000000" w:rsidRPr="00000000">
        <w:rPr>
          <w:rtl w:val="0"/>
        </w:rPr>
        <w:t xml:space="preserve">Requerimientos (Requisitos Iniciales)</w:t>
      </w:r>
      <w:r w:rsidDel="00000000" w:rsidR="00000000" w:rsidRPr="00000000">
        <w:rPr>
          <w:rtl w:val="0"/>
        </w:rPr>
      </w:r>
    </w:p>
    <w:p w:rsidR="00000000" w:rsidDel="00000000" w:rsidP="00000000" w:rsidRDefault="00000000" w:rsidRPr="00000000" w14:paraId="0000024E">
      <w:pPr>
        <w:pStyle w:val="Heading4"/>
        <w:spacing w:line="480" w:lineRule="auto"/>
        <w:ind w:left="720"/>
        <w:rPr>
          <w:b w:val="0"/>
        </w:rPr>
      </w:pPr>
      <w:bookmarkStart w:colFirst="0" w:colLast="0" w:name="_u8x0ssssfvom" w:id="53"/>
      <w:bookmarkEnd w:id="53"/>
      <w:r w:rsidDel="00000000" w:rsidR="00000000" w:rsidRPr="00000000">
        <w:rPr>
          <w:b w:val="0"/>
          <w:rtl w:val="0"/>
        </w:rPr>
        <w:t xml:space="preserve">Tabla 1. Descripción de Requerimientos Funcionales</w:t>
      </w:r>
      <w:r w:rsidDel="00000000" w:rsidR="00000000" w:rsidRPr="00000000">
        <w:rPr>
          <w:rtl w:val="0"/>
        </w:rPr>
      </w:r>
    </w:p>
    <w:tbl>
      <w:tblPr>
        <w:tblStyle w:val="Table1"/>
        <w:tblW w:w="864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0"/>
        <w:gridCol w:w="7740"/>
        <w:tblGridChange w:id="0">
          <w:tblGrid>
            <w:gridCol w:w="900"/>
            <w:gridCol w:w="774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b w:val="1"/>
              </w:rPr>
            </w:pPr>
            <w:r w:rsidDel="00000000" w:rsidR="00000000" w:rsidRPr="00000000">
              <w:rPr>
                <w:b w:val="1"/>
                <w:rtl w:val="0"/>
              </w:rPr>
              <w:t xml:space="preserve">Índice</w:t>
            </w:r>
          </w:p>
        </w:tc>
        <w:tc>
          <w:tcPr>
            <w:shd w:fill="auto" w:val="clear"/>
            <w:tcMar>
              <w:top w:w="100.0" w:type="dxa"/>
              <w:left w:w="100.0" w:type="dxa"/>
              <w:bottom w:w="100.0" w:type="dxa"/>
              <w:right w:w="100.0" w:type="dxa"/>
            </w:tcMar>
            <w:vAlign w:val="top"/>
          </w:tcPr>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b w:val="1"/>
              </w:rPr>
            </w:pPr>
            <w:r w:rsidDel="00000000" w:rsidR="00000000" w:rsidRPr="00000000">
              <w:rPr>
                <w:b w:val="1"/>
                <w:rtl w:val="0"/>
              </w:rPr>
              <w:t xml:space="preserve">Descripción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a los usuarios responsables de la gestión ABET definir los siguientes parámetros para iniciar el proceso general de aplicación de rúbricas: criterios de evaluación, periodo de toma de datos, líder del proceso ABET y programa académico a evaluar.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proporcionar una vista que permita al líder ABET y a los gestores del proceso modificar las propiedades del proceso antes de su puesta en marcha.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a los usuarios autorizados consultar el estado actual del proceso de gestión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la creación de grillas de evaluación, denominadas rúbricas, para evaluar indicadores de desempeño por estudiante. Estas rúbricas se basarán en una competencia previamente definida y utilizarán una escala de valoración que describa el estado del evaluado respecto al nivel del indicador.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Al iniciar la aplicación de rúbricas en los cursos asignados, el sistema deberá garantizar que la información sobre el periodo de toma de datos, los criterios y las competencias evaluadas se mantenga vigente e inalterable.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la gestión del listado de competencias vigentes a evaluar, de forma independiente a la asignación de actividades a los grupos evaluados.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la configuración de cuatro descriptores para cada rúbrica: Insatisfactorio (1), En desarrollo (2), Satisfactorio (3) y Ejemplar (4), asignando a cada uno un valor numérico correspondiente, según el indicador de desempeño evaluado.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que, al programar una actividad evaluativa asociada a una rúbrica que evalúa una competencia, se registre información sobre el instrumento de evaluación y el momento de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la asignación de un líder de competencia, responsable de consolidar las evaluaciones realizadas por los profesores sobre dicha competencia.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líder ABET deberá definir y cargar en el sistema el mapeo vigente de los cursos evaluados que cubren el plan educativo del programa académico, vinculados con las competencias estipuladas. Además, deberá designar a los líderes responsables de cada competencia, facilitando así a los profesores la identificación de los líderes y las asignaturas donde se evaluarán las competencias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11</w:t>
            </w:r>
          </w:p>
        </w:tc>
        <w:tc>
          <w:tcPr>
            <w:shd w:fill="auto" w:val="clear"/>
            <w:tcMar>
              <w:top w:w="100.0" w:type="dxa"/>
              <w:left w:w="100.0" w:type="dxa"/>
              <w:bottom w:w="100.0" w:type="dxa"/>
              <w:right w:w="100.0" w:type="dxa"/>
            </w:tcMar>
            <w:vAlign w:val="top"/>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Cuando un profesor evalúe a cada estudiante, el sistema deberá mostrar el promedio obtenido por el estudiante evaluado. Además, deberá proporcionar acceso a resultados globales de la rúbrica aplicada, tanto a nivel individual de estudiantes como del curso en general.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12</w:t>
            </w:r>
          </w:p>
        </w:tc>
        <w:tc>
          <w:tcPr>
            <w:shd w:fill="auto" w:val="clear"/>
            <w:tcMar>
              <w:top w:w="100.0" w:type="dxa"/>
              <w:left w:w="100.0" w:type="dxa"/>
              <w:bottom w:w="100.0" w:type="dxa"/>
              <w:right w:w="100.0" w:type="dxa"/>
            </w:tcMar>
            <w:vAlign w:val="top"/>
          </w:tcPr>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Según el ciclo de evaluación, el líder ABET deberá poder acceder a los resultados por curso para revisar el análisis realizado por los profesores.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13</w:t>
            </w:r>
          </w:p>
        </w:tc>
        <w:tc>
          <w:tcPr>
            <w:shd w:fill="auto" w:val="clear"/>
            <w:tcMar>
              <w:top w:w="100.0" w:type="dxa"/>
              <w:left w:w="100.0" w:type="dxa"/>
              <w:bottom w:w="100.0" w:type="dxa"/>
              <w:right w:w="100.0" w:type="dxa"/>
            </w:tcMar>
            <w:vAlign w:val="top"/>
          </w:tcPr>
          <w:p w:rsidR="00000000" w:rsidDel="00000000" w:rsidP="00000000" w:rsidRDefault="00000000" w:rsidRPr="00000000" w14:paraId="0000026A">
            <w:pPr>
              <w:widowControl w:val="0"/>
              <w:spacing w:line="480" w:lineRule="auto"/>
              <w:ind w:firstLine="0"/>
              <w:rPr/>
            </w:pPr>
            <w:r w:rsidDel="00000000" w:rsidR="00000000" w:rsidRPr="00000000">
              <w:rPr>
                <w:rtl w:val="0"/>
              </w:rPr>
              <w:t xml:space="preserve">El docente responsable de una actividad evaluativa mediante la aplicación de rúbricas deberá poder visualizar el listado de los cursos a su cargo.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14</w:t>
            </w:r>
          </w:p>
        </w:tc>
        <w:tc>
          <w:tcPr>
            <w:shd w:fill="auto" w:val="clear"/>
            <w:tcMar>
              <w:top w:w="100.0" w:type="dxa"/>
              <w:left w:w="100.0" w:type="dxa"/>
              <w:bottom w:w="100.0" w:type="dxa"/>
              <w:right w:w="100.0" w:type="dxa"/>
            </w:tcMar>
            <w:vAlign w:val="top"/>
          </w:tcPr>
          <w:p w:rsidR="00000000" w:rsidDel="00000000" w:rsidP="00000000" w:rsidRDefault="00000000" w:rsidRPr="00000000" w14:paraId="0000026C">
            <w:pPr>
              <w:widowControl w:val="0"/>
              <w:spacing w:line="480" w:lineRule="auto"/>
              <w:ind w:firstLine="0"/>
              <w:rPr/>
            </w:pPr>
            <w:r w:rsidDel="00000000" w:rsidR="00000000" w:rsidRPr="00000000">
              <w:rPr>
                <w:rtl w:val="0"/>
              </w:rPr>
              <w:t xml:space="preserve">El docente al momento de calificar a un curso a su cargo, debe tener la posibilidad de modificar el instrumento de evaluación, ya sea por cada criterio o por toda la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a los estudiantes de los grupos evaluados visualizar las actividades vigentes que deben responder.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16</w:t>
            </w:r>
          </w:p>
        </w:tc>
        <w:tc>
          <w:tcPr>
            <w:shd w:fill="auto" w:val="clear"/>
            <w:tcMar>
              <w:top w:w="100.0" w:type="dxa"/>
              <w:left w:w="100.0" w:type="dxa"/>
              <w:bottom w:w="100.0" w:type="dxa"/>
              <w:right w:w="100.0" w:type="dxa"/>
            </w:tcMar>
            <w:vAlign w:val="top"/>
          </w:tcPr>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La medición realizada durante el proceso de aplicación de rúbricas deberá basarse exclusivamente en el criterio evaluativo establecido por el profesor responsable de cada curso.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17</w:t>
            </w:r>
          </w:p>
        </w:tc>
        <w:tc>
          <w:tcPr>
            <w:shd w:fill="auto" w:val="clear"/>
            <w:tcMar>
              <w:top w:w="100.0" w:type="dxa"/>
              <w:left w:w="100.0" w:type="dxa"/>
              <w:bottom w:w="100.0" w:type="dxa"/>
              <w:right w:w="100.0" w:type="dxa"/>
            </w:tcMar>
            <w:vAlign w:val="top"/>
          </w:tcPr>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proveer un acceso al análisis por competencias, mostrando un listado de competencias junto con los cursos evaluados, y permitiendo visualizar los resultados en los cursos donde se aplicó la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18</w:t>
            </w:r>
          </w:p>
        </w:tc>
        <w:tc>
          <w:tcPr>
            <w:shd w:fill="auto" w:val="clear"/>
            <w:tcMar>
              <w:top w:w="100.0" w:type="dxa"/>
              <w:left w:w="100.0" w:type="dxa"/>
              <w:bottom w:w="100.0" w:type="dxa"/>
              <w:right w:w="100.0" w:type="dxa"/>
            </w:tcMar>
            <w:vAlign w:val="top"/>
          </w:tcPr>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permitir a los profesores responsables de cada asignatura en el proceso ABET visualizar un listado de los cursos que deben evaluar.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19</w:t>
            </w:r>
          </w:p>
        </w:tc>
        <w:tc>
          <w:tcPr>
            <w:shd w:fill="auto" w:val="clear"/>
            <w:tcMar>
              <w:top w:w="100.0" w:type="dxa"/>
              <w:left w:w="100.0" w:type="dxa"/>
              <w:bottom w:w="100.0" w:type="dxa"/>
              <w:right w:w="100.0" w:type="dxa"/>
            </w:tcMar>
            <w:vAlign w:val="top"/>
          </w:tcPr>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líder de cada competencia podrá visualizar el consolidado de la competencia en todos los cursos donde fue evaluada, presentado en el formato X. El sistema realizará el cómputo de toda la información registrada por cada profesor en su curso responsable. Además, permitirá al líder diligenciar los campos del formato X relacionados con la evaluación y las acciones de mejora.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20</w:t>
            </w:r>
          </w:p>
        </w:tc>
        <w:tc>
          <w:tcPr>
            <w:shd w:fill="auto" w:val="clear"/>
            <w:tcMar>
              <w:top w:w="100.0" w:type="dxa"/>
              <w:left w:w="100.0" w:type="dxa"/>
              <w:bottom w:w="100.0" w:type="dxa"/>
              <w:right w:w="100.0" w:type="dxa"/>
            </w:tcMar>
            <w:vAlign w:val="top"/>
          </w:tcPr>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proveer al profesor líder de cada competencia un acceso para consultar los resultados de las actividades evaluativas realizadas por los profesores, así como para visualizar el análisis correspondiente de los cursos evaluados.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21</w:t>
            </w:r>
          </w:p>
        </w:tc>
        <w:tc>
          <w:tcPr>
            <w:shd w:fill="auto" w:val="clear"/>
            <w:tcMar>
              <w:top w:w="100.0" w:type="dxa"/>
              <w:left w:w="100.0" w:type="dxa"/>
              <w:bottom w:w="100.0" w:type="dxa"/>
              <w:right w:w="100.0" w:type="dxa"/>
            </w:tcMar>
            <w:vAlign w:val="top"/>
          </w:tcPr>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profesor responsable de la evaluación de un curso, programado para la aplicación de una rúbrica, deberá tener acceso al cálculo de los resultados finales de dicho curso evaluado.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22</w:t>
            </w:r>
          </w:p>
        </w:tc>
        <w:tc>
          <w:tcPr>
            <w:shd w:fill="auto" w:val="clear"/>
            <w:tcMar>
              <w:top w:w="100.0" w:type="dxa"/>
              <w:left w:w="100.0" w:type="dxa"/>
              <w:bottom w:w="100.0" w:type="dxa"/>
              <w:right w:w="100.0" w:type="dxa"/>
            </w:tcMar>
            <w:vAlign w:val="top"/>
          </w:tcPr>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profesor responsable de la evaluación de un curso dentro de una asignatura evaluada deberá contar con un espacio para registrar su calificación cualitativa referente al comportamiento y las apreciaciones observadas durante el proceso evaluativo.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23</w:t>
            </w:r>
          </w:p>
        </w:tc>
        <w:tc>
          <w:tcPr>
            <w:shd w:fill="auto" w:val="clear"/>
            <w:tcMar>
              <w:top w:w="100.0" w:type="dxa"/>
              <w:left w:w="100.0" w:type="dxa"/>
              <w:bottom w:w="100.0" w:type="dxa"/>
              <w:right w:w="100.0" w:type="dxa"/>
            </w:tcMar>
            <w:vAlign w:val="top"/>
          </w:tcPr>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proveer un acceso para visualizar los resultados tras el análisis de la competencia en el curso evaluado, presentando la información conforme al formato 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24</w:t>
            </w:r>
          </w:p>
        </w:tc>
        <w:tc>
          <w:tcPr>
            <w:shd w:fill="auto" w:val="clear"/>
            <w:tcMar>
              <w:top w:w="100.0" w:type="dxa"/>
              <w:left w:w="100.0" w:type="dxa"/>
              <w:bottom w:w="100.0" w:type="dxa"/>
              <w:right w:w="100.0" w:type="dxa"/>
            </w:tcMar>
            <w:vAlign w:val="top"/>
          </w:tcPr>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sistema deberá proveer un acceso para visualizar los resultados posteriores al análisis de la competencia aplicada en los estudiantes, mostrando la información conforme al formato 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25</w:t>
            </w:r>
          </w:p>
        </w:tc>
        <w:tc>
          <w:tcPr>
            <w:shd w:fill="auto" w:val="clear"/>
            <w:tcMar>
              <w:top w:w="100.0" w:type="dxa"/>
              <w:left w:w="100.0" w:type="dxa"/>
              <w:bottom w:w="100.0" w:type="dxa"/>
              <w:right w:w="100.0" w:type="dxa"/>
            </w:tcMar>
            <w:vAlign w:val="top"/>
          </w:tcPr>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líder ABET deberá tener acceso para visualizar los resultados específicos de cada rúbrica evaluada en las asignaturas y grupos, realizados por los diferentes profesores a lo largo de todas las competencias disponibles.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26</w:t>
            </w:r>
          </w:p>
        </w:tc>
        <w:tc>
          <w:tcPr>
            <w:shd w:fill="auto" w:val="clear"/>
            <w:tcMar>
              <w:top w:w="100.0" w:type="dxa"/>
              <w:left w:w="100.0" w:type="dxa"/>
              <w:bottom w:w="100.0" w:type="dxa"/>
              <w:right w:w="100.0" w:type="dxa"/>
            </w:tcMar>
            <w:vAlign w:val="top"/>
          </w:tcPr>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Según el ciclo de evaluación, el líder ABET deberá poder consultar los resultados por competencia reportados por los líderes de competencia, para revisar el análisis realizado por los profesores.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27</w:t>
            </w:r>
          </w:p>
        </w:tc>
        <w:tc>
          <w:tcPr>
            <w:shd w:fill="auto" w:val="clear"/>
            <w:tcMar>
              <w:top w:w="100.0" w:type="dxa"/>
              <w:left w:w="100.0" w:type="dxa"/>
              <w:bottom w:w="100.0" w:type="dxa"/>
              <w:right w:w="100.0" w:type="dxa"/>
            </w:tcMar>
            <w:vAlign w:val="top"/>
          </w:tcPr>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Según el ciclo de evaluación, el líder ABET deberá poder consultar los resultados por asignatura y grupo evaluado, reportados por el profesor encargado, para revisar el análisis respectivo realizado.</w:t>
            </w:r>
          </w:p>
        </w:tc>
      </w:tr>
    </w:tbl>
    <w:p w:rsidR="00000000" w:rsidDel="00000000" w:rsidP="00000000" w:rsidRDefault="00000000" w:rsidRPr="00000000" w14:paraId="00000287">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288">
      <w:pPr>
        <w:pStyle w:val="Heading3"/>
        <w:numPr>
          <w:ilvl w:val="0"/>
          <w:numId w:val="33"/>
        </w:numPr>
        <w:spacing w:line="480" w:lineRule="auto"/>
        <w:ind w:left="1440" w:hanging="360"/>
        <w:rPr/>
      </w:pPr>
      <w:bookmarkStart w:colFirst="0" w:colLast="0" w:name="_ko6fdz5urur7" w:id="54"/>
      <w:bookmarkEnd w:id="54"/>
      <w:r w:rsidDel="00000000" w:rsidR="00000000" w:rsidRPr="00000000">
        <w:rPr>
          <w:rtl w:val="0"/>
        </w:rPr>
        <w:t xml:space="preserve"> Diagramas de casos de uso</w:t>
      </w:r>
    </w:p>
    <w:p w:rsidR="00000000" w:rsidDel="00000000" w:rsidP="00000000" w:rsidRDefault="00000000" w:rsidRPr="00000000" w14:paraId="00000289">
      <w:pPr>
        <w:pStyle w:val="Heading4"/>
        <w:spacing w:line="480" w:lineRule="auto"/>
        <w:ind w:left="720"/>
        <w:rPr>
          <w:b w:val="0"/>
        </w:rPr>
      </w:pPr>
      <w:bookmarkStart w:colFirst="0" w:colLast="0" w:name="_loegad2slynq" w:id="55"/>
      <w:bookmarkEnd w:id="55"/>
      <w:r w:rsidDel="00000000" w:rsidR="00000000" w:rsidRPr="00000000">
        <w:rPr>
          <w:b w:val="0"/>
          <w:rtl w:val="0"/>
        </w:rPr>
        <w:t xml:space="preserve">Tabla 2.</w:t>
      </w:r>
      <w:r w:rsidDel="00000000" w:rsidR="00000000" w:rsidRPr="00000000">
        <w:rPr>
          <w:b w:val="0"/>
          <w:rtl w:val="0"/>
        </w:rPr>
        <w:t xml:space="preserve"> Descripción actor administrador</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 Aministrador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Consultar datos del proceso ABET, cambiar el estado del proceso ABET, crear proceso ABET, definir criterio a evaluar en el proceso, definir periodo de toma de datos, definir líder ABET, definir programa académico, modificar criterio de evaluación, modificar programa al modelo, modificar periodo de aplicación, modificar líder ABET, permitir modificar criterio a evaluar en el proceso mientras se inicia el proceso, permitir modificar periodo de toma de datos mientras se inicia el proceso, permitir modificar modificar programa al modelo mientras se inicia el proceso, crear rúbrica, asignar competencia a la rúbrica, asignar indicador de desempeño a la rúbrica, modificar competencia a la rúbrica, modificar indicador de desempeño a la rúbrica, borrar rúbrica mientras se inicia el proceso, asignar escala de valoración a la rúbrica, asignar descriptores a la rúbrica, modificar escala de valoración a la rúbrica, modificar descriptores a la rúbrica, crear competencias, eliminar competencia mientras se inicia el proceso, listar competencias definidas para evaluar en el proceso, asignar un líder de una competencia, modificar líder de una competencia, crear una actividad que evaluará una rúbrica, eliminar actividad, definir fecha de aplicación de la actividad, definir competencia a evaluar en la actividad, definir instrumento de aplicación, definir momento de aplicación, modificar fecha de aplicación de la actividad, modificar competencia a evaluar en la actividad, modificar instrumento de aplicación, modificar momento de aplicación, ver promedio obtenido a un estudiante sobre la aplicación de una rúbrica, ver resultados de rúbricas aplicadas por competencias, ver resultados de rúbricas evaluadas por materia y grupo evaluado, asignar a una rúbrica y competencia las materias y grupos, ver listado de asignaturas del plan educativo, asignar los líderes de las competencias, consultar todos los análisis realizado en las competencias, consultar respuestas de rúbricas evaluadas en las competencias de los profesores hacia sus grupos evaluados, ver todos los consolidados que incluye cálculos y gráficos estadísticos de resultados de una competencia, ver los cálculos y gráficas estadísticas acerca de todas las materias y grupos evaluados en el proceso, listar análisis realizados por los líderes de competencias, listar análisis realizados por los profesores, listar las respuestas de cada rúbrica evaluada por los profesores según cada materia, grupo y estudiante evaluado, listar análisis realizados por los líderes de competencias, listar análisis realizados por los profesores, listar las respuestas de cada rúbrica evaluada por los profesores según todas las materia, grupo y estudiante evaluado.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Descripción </w:t>
            </w:r>
          </w:p>
        </w:tc>
        <w:tc>
          <w:tcPr>
            <w:shd w:fill="auto" w:val="clear"/>
            <w:tcMar>
              <w:top w:w="100.0" w:type="dxa"/>
              <w:left w:w="100.0" w:type="dxa"/>
              <w:bottom w:w="100.0" w:type="dxa"/>
              <w:right w:w="100.0" w:type="dxa"/>
            </w:tcMar>
            <w:vAlign w:val="top"/>
          </w:tcPr>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 con permisos de gestionar todos los modelos, criterios, rúbricas, competencias y asignar líderes ABET.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Tipo</w:t>
            </w:r>
          </w:p>
        </w:tc>
        <w:tc>
          <w:tcPr>
            <w:shd w:fill="auto" w:val="clear"/>
            <w:tcMar>
              <w:top w:w="100.0" w:type="dxa"/>
              <w:left w:w="100.0" w:type="dxa"/>
              <w:bottom w:w="100.0" w:type="dxa"/>
              <w:right w:w="100.0" w:type="dxa"/>
            </w:tcMar>
            <w:vAlign w:val="top"/>
          </w:tcPr>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Primario</w:t>
            </w:r>
          </w:p>
        </w:tc>
      </w:tr>
    </w:tbl>
    <w:p w:rsidR="00000000" w:rsidDel="00000000" w:rsidP="00000000" w:rsidRDefault="00000000" w:rsidRPr="00000000" w14:paraId="0000029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293">
      <w:pPr>
        <w:spacing w:line="480" w:lineRule="auto"/>
        <w:ind w:firstLine="0"/>
        <w:jc w:val="center"/>
        <w:rPr/>
      </w:pPr>
      <w:r w:rsidDel="00000000" w:rsidR="00000000" w:rsidRPr="00000000">
        <w:rPr>
          <w:rtl w:val="0"/>
        </w:rPr>
      </w:r>
    </w:p>
    <w:p w:rsidR="00000000" w:rsidDel="00000000" w:rsidP="00000000" w:rsidRDefault="00000000" w:rsidRPr="00000000" w14:paraId="00000294">
      <w:pPr>
        <w:spacing w:line="480" w:lineRule="auto"/>
        <w:ind w:firstLine="0"/>
        <w:jc w:val="center"/>
        <w:rPr/>
      </w:pPr>
      <w:r w:rsidDel="00000000" w:rsidR="00000000" w:rsidRPr="00000000">
        <w:rPr>
          <w:rtl w:val="0"/>
        </w:rPr>
      </w:r>
    </w:p>
    <w:p w:rsidR="00000000" w:rsidDel="00000000" w:rsidP="00000000" w:rsidRDefault="00000000" w:rsidRPr="00000000" w14:paraId="00000295">
      <w:pPr>
        <w:pStyle w:val="Heading4"/>
        <w:spacing w:line="480" w:lineRule="auto"/>
        <w:ind w:left="720"/>
        <w:rPr>
          <w:b w:val="0"/>
        </w:rPr>
      </w:pPr>
      <w:bookmarkStart w:colFirst="0" w:colLast="0" w:name="_7bgz858xzrgu" w:id="56"/>
      <w:bookmarkEnd w:id="56"/>
      <w:r w:rsidDel="00000000" w:rsidR="00000000" w:rsidRPr="00000000">
        <w:rPr>
          <w:b w:val="0"/>
          <w:rtl w:val="0"/>
        </w:rPr>
        <w:t xml:space="preserve">Tabla 3. Descripción actor líder ABET </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Consultar datos del proceso ABET, cambiar el estado del proceso ABET, crear proceso ABET, definir criterio a evaluar en el proceso, definir periodo de toma de datos, definir programa académico, modificar criterio de evaluación, modificar programa al modelo, modificar periodo de aplicación, permitir modificar criterio a evaluar en el proceso mientras se inicia el proceso, permitir modificar periodo de toma de datos mientras se inicia el proceso, permitir modificar modificar programa al modelo mientras se inicia el proceso, crear rúbrica, asignar competencia a la rúbrica, asignar indicador de desempeño a la rúbrica, modificar competencia a la rúbrica, modificar indicador de desempeño a la rúbrica, borrar rúbrica mientras se inicia el proceso, asignar escala de valoración a la rúbrica, asignar descriptores a la rúbrica, modificar escala de valoración a la rúbrica, modificar descriptores a la rúbrica, crear competencias, eliminar competencia mientras se inicia el proceso, listar competencias definidas para evaluar en el proceso, asignar un líder de una competencia, modificar líder de una competencia, crear una actividad que evaluará una rúbrica, modificar el instrumento de evalucación para la rúbrica, eliminar actividad, definir fecha de aplicación de la actividad, definir competencia a evaluar en la actividad, definir instrumento de aplicación, definir momento de aplicación, modificar fecha de aplicación de la actividad, modificar competencia a evaluar en la actividad, modificar instrumento de aplicación, modificar momento de aplicación, ver promedio obtenido a un estudiante sobre la aplicación de una rúbrica, ver resultados de rúbricas aplicadas por competencias, ver resultados de rúbricas evaluadas por materia y grupo evaluado, asignar a una rúbrica y competencia las materias y grupos, ver listado de asignaturas del plan educativo, asignar los líderes de las  competencias, consultar todos los análisis realizado en las competencias, consultar respuestas de rúbricas evaluadas en las competencias de los profesores hacia sus grupos evaluados, ver todos los consolidados que incluye cálculos y gráficos estadísticos de resultados de una competencia, ver los cálculos y gráficas estadísticas acerca de todas las materias y grupos evaluados en el proceso, listar análisis realizados por los líderes de competencias, listar análisis realizados por los profesores, listar las respuestas de cada rúbrica evaluada por los profesores según cada materia, grupo y estudiante evaluado, listar análisis realizados por los líderes de competencias, listar análisis realizados por los profesores, listar las respuestas de cada rúbrica evaluada por los profesores según todas las materia, grupo y estudiante evaluado.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29B">
            <w:pPr>
              <w:widowControl w:val="0"/>
              <w:spacing w:line="480" w:lineRule="auto"/>
              <w:ind w:firstLine="0"/>
              <w:rPr/>
            </w:pPr>
            <w:r w:rsidDel="00000000" w:rsidR="00000000" w:rsidRPr="00000000">
              <w:rPr>
                <w:rtl w:val="0"/>
              </w:rPr>
              <w:t xml:space="preserve">Usuario con permisos de gestionar todos los modelos, criterios, rúbricas, competencias y asignar líderes ABET.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Tipo</w:t>
            </w:r>
          </w:p>
        </w:tc>
        <w:tc>
          <w:tcPr>
            <w:shd w:fill="auto" w:val="clear"/>
            <w:tcMar>
              <w:top w:w="100.0" w:type="dxa"/>
              <w:left w:w="100.0" w:type="dxa"/>
              <w:bottom w:w="100.0" w:type="dxa"/>
              <w:right w:w="100.0" w:type="dxa"/>
            </w:tcMar>
            <w:vAlign w:val="top"/>
          </w:tcPr>
          <w:p w:rsidR="00000000" w:rsidDel="00000000" w:rsidP="00000000" w:rsidRDefault="00000000" w:rsidRPr="00000000" w14:paraId="0000029D">
            <w:pPr>
              <w:widowControl w:val="0"/>
              <w:spacing w:line="480" w:lineRule="auto"/>
              <w:ind w:firstLine="0"/>
              <w:rPr/>
            </w:pPr>
            <w:r w:rsidDel="00000000" w:rsidR="00000000" w:rsidRPr="00000000">
              <w:rPr>
                <w:rtl w:val="0"/>
              </w:rPr>
              <w:t xml:space="preserve">Primario</w:t>
            </w:r>
          </w:p>
        </w:tc>
      </w:tr>
    </w:tbl>
    <w:p w:rsidR="00000000" w:rsidDel="00000000" w:rsidP="00000000" w:rsidRDefault="00000000" w:rsidRPr="00000000" w14:paraId="0000029E">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29F">
      <w:pPr>
        <w:pStyle w:val="Heading4"/>
        <w:spacing w:line="480" w:lineRule="auto"/>
        <w:ind w:left="720"/>
        <w:rPr>
          <w:b w:val="0"/>
        </w:rPr>
      </w:pPr>
      <w:bookmarkStart w:colFirst="0" w:colLast="0" w:name="_osrdnchj6vnw" w:id="57"/>
      <w:bookmarkEnd w:id="57"/>
      <w:r w:rsidDel="00000000" w:rsidR="00000000" w:rsidRPr="00000000">
        <w:rPr>
          <w:b w:val="0"/>
          <w:rtl w:val="0"/>
        </w:rPr>
        <w:t xml:space="preserve">Tabla 4. Descripción actor profesor líder competencia </w:t>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 profesor líder competencia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Realizar análisis para una competencia a partir de sus apreciaciones evaluativas y acciones de mejora según los consolidados por materia y grupo, consultar análisis realizado a una competencia, consultar respuestas de rúbricas evaluadas en una competencia por los profesores hacia sus grupos evaluados, ver consolidado que incluye cálculos y gráficos estadísticos de resultados de una competencia, ver calculo y graficas estadísticas acerca de las materias y grupos evaluados en la competencia, Ver análisis realizado para la competencias, listar análisis realizados por los profesores asignados a la competencia, listar las respuestas de cada rúbrica evaluada por los profesores según la competencia, materias, grupos y estudiantes evaluados.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 con permisos de ver la competencia en la que es líder también ver y realizar el análisis a su competencia.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Tipo</w:t>
            </w:r>
          </w:p>
        </w:tc>
        <w:tc>
          <w:tcPr>
            <w:shd w:fill="auto" w:val="clear"/>
            <w:tcMar>
              <w:top w:w="100.0" w:type="dxa"/>
              <w:left w:w="100.0" w:type="dxa"/>
              <w:bottom w:w="100.0" w:type="dxa"/>
              <w:right w:w="100.0" w:type="dxa"/>
            </w:tcMar>
            <w:vAlign w:val="top"/>
          </w:tcPr>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Primario</w:t>
            </w:r>
          </w:p>
        </w:tc>
      </w:tr>
    </w:tbl>
    <w:p w:rsidR="00000000" w:rsidDel="00000000" w:rsidP="00000000" w:rsidRDefault="00000000" w:rsidRPr="00000000" w14:paraId="000002A8">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2A9">
      <w:pPr>
        <w:pStyle w:val="Heading4"/>
        <w:spacing w:line="480" w:lineRule="auto"/>
        <w:ind w:left="720"/>
        <w:rPr>
          <w:b w:val="0"/>
        </w:rPr>
      </w:pPr>
      <w:bookmarkStart w:colFirst="0" w:colLast="0" w:name="_e332rzunxlho" w:id="58"/>
      <w:bookmarkEnd w:id="58"/>
      <w:r w:rsidDel="00000000" w:rsidR="00000000" w:rsidRPr="00000000">
        <w:rPr>
          <w:b w:val="0"/>
          <w:rtl w:val="0"/>
        </w:rPr>
        <w:t xml:space="preserve">Tabla 5. Descripción actor profesor</w:t>
      </w:r>
    </w:p>
    <w:tbl>
      <w:tblPr>
        <w:tblStyle w:val="Table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 profesor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Aplicar rúbrica a sus asignaturas y grupos, listar sus cursos a evaluar, ver resultados a sus actividades ordenadas por materias y grupos, visualizar su listado de actividades vigentes por responder, responder una rúbrica, modificar el instrumento de evaluación para la rúbrica, listar actividades con materias y respectivos cursos a evaluar, realizar análisis a sus cursos definiendo la calificación cualitativa, ver calculo y graficas estadísticas acerca de las materias y grupos evaluados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 con permisos de ver y responder rúbricas para sus materias y grupos asignados y realizar análisis de las rúbricas aplicadas en sus materias y grupos asignados.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Tipo</w:t>
            </w:r>
          </w:p>
        </w:tc>
        <w:tc>
          <w:tcPr>
            <w:shd w:fill="auto" w:val="clear"/>
            <w:tcMar>
              <w:top w:w="100.0" w:type="dxa"/>
              <w:left w:w="100.0" w:type="dxa"/>
              <w:bottom w:w="100.0" w:type="dxa"/>
              <w:right w:w="100.0" w:type="dxa"/>
            </w:tcMar>
            <w:vAlign w:val="top"/>
          </w:tcPr>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Primario</w:t>
            </w:r>
          </w:p>
        </w:tc>
      </w:tr>
    </w:tbl>
    <w:p w:rsidR="00000000" w:rsidDel="00000000" w:rsidP="00000000" w:rsidRDefault="00000000" w:rsidRPr="00000000" w14:paraId="000002B2">
      <w:pPr>
        <w:spacing w:line="480" w:lineRule="auto"/>
        <w:ind w:firstLine="0"/>
        <w:jc w:val="center"/>
        <w:rPr>
          <w:i w:val="0"/>
        </w:rPr>
      </w:pPr>
      <w:r w:rsidDel="00000000" w:rsidR="00000000" w:rsidRPr="00000000">
        <w:rPr>
          <w:rtl w:val="0"/>
        </w:rPr>
        <w:t xml:space="preserve">Fuente: Los autores (2025)</w:t>
      </w:r>
      <w:r w:rsidDel="00000000" w:rsidR="00000000" w:rsidRPr="00000000">
        <w:rPr>
          <w:rtl w:val="0"/>
        </w:rPr>
      </w:r>
    </w:p>
    <w:p w:rsidR="00000000" w:rsidDel="00000000" w:rsidP="00000000" w:rsidRDefault="00000000" w:rsidRPr="00000000" w14:paraId="000002B3">
      <w:pPr>
        <w:pStyle w:val="Heading4"/>
        <w:spacing w:line="480" w:lineRule="auto"/>
        <w:ind w:left="720"/>
        <w:rPr>
          <w:b w:val="0"/>
        </w:rPr>
      </w:pPr>
      <w:bookmarkStart w:colFirst="0" w:colLast="0" w:name="_46uvdt34fvnt" w:id="59"/>
      <w:bookmarkEnd w:id="59"/>
      <w:r w:rsidDel="00000000" w:rsidR="00000000" w:rsidRPr="00000000">
        <w:rPr>
          <w:b w:val="0"/>
          <w:rtl w:val="0"/>
        </w:rPr>
        <w:t xml:space="preserve">Tabla 6. Descripción actor estudiante</w:t>
      </w:r>
    </w:p>
    <w:tbl>
      <w:tblPr>
        <w:tblStyle w:val="Table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Estudiante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Responder rúbricas, ver listado de actividades vigentes con rúbricas por responder, ver respuestas a sus rúbricas aplicadas.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 con permisos de ver y responder rúbricas.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Tipo</w:t>
            </w:r>
          </w:p>
        </w:tc>
        <w:tc>
          <w:tcPr>
            <w:shd w:fill="auto" w:val="clear"/>
            <w:tcMar>
              <w:top w:w="100.0" w:type="dxa"/>
              <w:left w:w="100.0" w:type="dxa"/>
              <w:bottom w:w="100.0" w:type="dxa"/>
              <w:right w:w="100.0" w:type="dxa"/>
            </w:tcMar>
            <w:vAlign w:val="top"/>
          </w:tcPr>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Primero</w:t>
            </w:r>
          </w:p>
        </w:tc>
      </w:tr>
    </w:tbl>
    <w:p w:rsidR="00000000" w:rsidDel="00000000" w:rsidP="00000000" w:rsidRDefault="00000000" w:rsidRPr="00000000" w14:paraId="000002B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2BD">
      <w:pPr>
        <w:spacing w:line="480" w:lineRule="auto"/>
        <w:ind w:firstLine="0"/>
        <w:jc w:val="center"/>
        <w:rPr/>
      </w:pPr>
      <w:r w:rsidDel="00000000" w:rsidR="00000000" w:rsidRPr="00000000">
        <w:rPr>
          <w:rtl w:val="0"/>
        </w:rPr>
      </w:r>
    </w:p>
    <w:p w:rsidR="00000000" w:rsidDel="00000000" w:rsidP="00000000" w:rsidRDefault="00000000" w:rsidRPr="00000000" w14:paraId="000002BE">
      <w:pPr>
        <w:spacing w:line="480" w:lineRule="auto"/>
        <w:ind w:firstLine="0"/>
        <w:jc w:val="center"/>
        <w:rPr/>
      </w:pPr>
      <w:r w:rsidDel="00000000" w:rsidR="00000000" w:rsidRPr="00000000">
        <w:rPr>
          <w:rtl w:val="0"/>
        </w:rPr>
      </w:r>
    </w:p>
    <w:p w:rsidR="00000000" w:rsidDel="00000000" w:rsidP="00000000" w:rsidRDefault="00000000" w:rsidRPr="00000000" w14:paraId="000002BF">
      <w:pPr>
        <w:spacing w:line="480" w:lineRule="auto"/>
        <w:ind w:firstLine="0"/>
        <w:jc w:val="center"/>
        <w:rPr/>
      </w:pPr>
      <w:r w:rsidDel="00000000" w:rsidR="00000000" w:rsidRPr="00000000">
        <w:rPr>
          <w:rtl w:val="0"/>
        </w:rPr>
      </w:r>
    </w:p>
    <w:p w:rsidR="00000000" w:rsidDel="00000000" w:rsidP="00000000" w:rsidRDefault="00000000" w:rsidRPr="00000000" w14:paraId="000002C0">
      <w:pPr>
        <w:spacing w:line="480" w:lineRule="auto"/>
        <w:ind w:firstLine="0"/>
        <w:jc w:val="center"/>
        <w:rPr/>
      </w:pPr>
      <w:r w:rsidDel="00000000" w:rsidR="00000000" w:rsidRPr="00000000">
        <w:rPr>
          <w:rtl w:val="0"/>
        </w:rPr>
      </w:r>
    </w:p>
    <w:p w:rsidR="00000000" w:rsidDel="00000000" w:rsidP="00000000" w:rsidRDefault="00000000" w:rsidRPr="00000000" w14:paraId="000002C1">
      <w:pPr>
        <w:spacing w:line="480" w:lineRule="auto"/>
        <w:ind w:firstLine="0"/>
        <w:jc w:val="center"/>
        <w:rPr/>
      </w:pPr>
      <w:r w:rsidDel="00000000" w:rsidR="00000000" w:rsidRPr="00000000">
        <w:rPr>
          <w:rtl w:val="0"/>
        </w:rPr>
      </w:r>
    </w:p>
    <w:p w:rsidR="00000000" w:rsidDel="00000000" w:rsidP="00000000" w:rsidRDefault="00000000" w:rsidRPr="00000000" w14:paraId="000002C2">
      <w:pPr>
        <w:spacing w:line="480" w:lineRule="auto"/>
        <w:ind w:firstLine="0"/>
        <w:jc w:val="left"/>
        <w:rPr/>
      </w:pPr>
      <w:r w:rsidDel="00000000" w:rsidR="00000000" w:rsidRPr="00000000">
        <w:rPr>
          <w:rtl w:val="0"/>
        </w:rPr>
      </w:r>
    </w:p>
    <w:p w:rsidR="00000000" w:rsidDel="00000000" w:rsidP="00000000" w:rsidRDefault="00000000" w:rsidRPr="00000000" w14:paraId="000002C3">
      <w:pPr>
        <w:pStyle w:val="Heading5"/>
        <w:spacing w:line="480" w:lineRule="auto"/>
        <w:ind w:left="720"/>
        <w:rPr>
          <w:b w:val="0"/>
        </w:rPr>
      </w:pPr>
      <w:bookmarkStart w:colFirst="0" w:colLast="0" w:name="_qpljcq41cary" w:id="60"/>
      <w:bookmarkEnd w:id="60"/>
      <w:r w:rsidDel="00000000" w:rsidR="00000000" w:rsidRPr="00000000">
        <w:rPr>
          <w:b w:val="0"/>
          <w:rtl w:val="0"/>
        </w:rPr>
        <w:t xml:space="preserve">Figura 2. Diagrama casos de uso para la construcción del proceso ABET.</w:t>
      </w:r>
    </w:p>
    <w:p w:rsidR="00000000" w:rsidDel="00000000" w:rsidP="00000000" w:rsidRDefault="00000000" w:rsidRPr="00000000" w14:paraId="000002C4">
      <w:pPr>
        <w:spacing w:line="480" w:lineRule="auto"/>
        <w:ind w:left="720"/>
        <w:rPr/>
      </w:pPr>
      <w:r w:rsidDel="00000000" w:rsidR="00000000" w:rsidRPr="00000000">
        <w:rPr/>
        <w:drawing>
          <wp:inline distB="114300" distT="114300" distL="114300" distR="114300">
            <wp:extent cx="5619750" cy="6657975"/>
            <wp:effectExtent b="25400" l="25400" r="25400" t="25400"/>
            <wp:docPr id="37" name="image26.png"/>
            <a:graphic>
              <a:graphicData uri="http://schemas.openxmlformats.org/drawingml/2006/picture">
                <pic:pic>
                  <pic:nvPicPr>
                    <pic:cNvPr id="0" name="image26.png"/>
                    <pic:cNvPicPr preferRelativeResize="0"/>
                  </pic:nvPicPr>
                  <pic:blipFill>
                    <a:blip r:embed="rId8"/>
                    <a:srcRect b="0" l="5448" r="0" t="0"/>
                    <a:stretch>
                      <a:fillRect/>
                    </a:stretch>
                  </pic:blipFill>
                  <pic:spPr>
                    <a:xfrm>
                      <a:off x="0" y="0"/>
                      <a:ext cx="5619750" cy="665797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C5">
      <w:pPr>
        <w:spacing w:line="480" w:lineRule="auto"/>
        <w:ind w:firstLine="0"/>
        <w:rPr/>
      </w:pPr>
      <w:r w:rsidDel="00000000" w:rsidR="00000000" w:rsidRPr="00000000">
        <w:rPr>
          <w:rtl w:val="0"/>
        </w:rPr>
        <w:t xml:space="preserve">Fuente: Mogotocoro Fajardo, J. A. (2022) Diagrama caso de uso construcción modelo ABET. Recuperado de:</w:t>
      </w:r>
      <w:hyperlink r:id="rId9">
        <w:r w:rsidDel="00000000" w:rsidR="00000000" w:rsidRPr="00000000">
          <w:rPr>
            <w:color w:val="1155cc"/>
            <w:u w:val="single"/>
            <w:rtl w:val="0"/>
          </w:rPr>
          <w:t xml:space="preserve">https://noesis.uis.edu.co/handle/20.500.14071/11345</w:t>
        </w:r>
      </w:hyperlink>
      <w:r w:rsidDel="00000000" w:rsidR="00000000" w:rsidRPr="00000000">
        <w:rPr>
          <w:rtl w:val="0"/>
        </w:rPr>
      </w:r>
    </w:p>
    <w:p w:rsidR="00000000" w:rsidDel="00000000" w:rsidP="00000000" w:rsidRDefault="00000000" w:rsidRPr="00000000" w14:paraId="000002C6">
      <w:pPr>
        <w:spacing w:line="480" w:lineRule="auto"/>
        <w:ind w:firstLine="0"/>
        <w:rPr/>
      </w:pPr>
      <w:r w:rsidDel="00000000" w:rsidR="00000000" w:rsidRPr="00000000">
        <w:rPr>
          <w:rtl w:val="0"/>
        </w:rPr>
      </w:r>
    </w:p>
    <w:p w:rsidR="00000000" w:rsidDel="00000000" w:rsidP="00000000" w:rsidRDefault="00000000" w:rsidRPr="00000000" w14:paraId="000002C7">
      <w:pPr>
        <w:pStyle w:val="Heading5"/>
        <w:spacing w:line="480" w:lineRule="auto"/>
        <w:ind w:left="720"/>
        <w:rPr>
          <w:b w:val="0"/>
        </w:rPr>
      </w:pPr>
      <w:bookmarkStart w:colFirst="0" w:colLast="0" w:name="_nfcaehflti0c" w:id="61"/>
      <w:bookmarkEnd w:id="61"/>
      <w:r w:rsidDel="00000000" w:rsidR="00000000" w:rsidRPr="00000000">
        <w:rPr>
          <w:b w:val="0"/>
          <w:rtl w:val="0"/>
        </w:rPr>
        <w:t xml:space="preserve">Figura 3. Diagrama casos de uso para la aplicación del proceso ABET. </w:t>
      </w:r>
      <w:r w:rsidDel="00000000" w:rsidR="00000000" w:rsidRPr="00000000">
        <w:rPr>
          <w:b w:val="0"/>
          <w:rtl w:val="0"/>
        </w:rPr>
        <w:t xml:space="preserve"> </w:t>
      </w:r>
    </w:p>
    <w:p w:rsidR="00000000" w:rsidDel="00000000" w:rsidP="00000000" w:rsidRDefault="00000000" w:rsidRPr="00000000" w14:paraId="000002C8">
      <w:pPr>
        <w:pStyle w:val="Heading5"/>
        <w:spacing w:line="480" w:lineRule="auto"/>
        <w:ind w:left="720"/>
        <w:rPr/>
      </w:pPr>
      <w:bookmarkStart w:colFirst="0" w:colLast="0" w:name="_c6h90iqit8n5" w:id="62"/>
      <w:bookmarkEnd w:id="62"/>
      <w:r w:rsidDel="00000000" w:rsidR="00000000" w:rsidRPr="00000000">
        <w:rPr/>
        <w:drawing>
          <wp:inline distB="114300" distT="114300" distL="114300" distR="114300">
            <wp:extent cx="5943600" cy="6036915"/>
            <wp:effectExtent b="25400" l="25400" r="25400" t="25400"/>
            <wp:docPr id="19" name="image29.png"/>
            <a:graphic>
              <a:graphicData uri="http://schemas.openxmlformats.org/drawingml/2006/picture">
                <pic:pic>
                  <pic:nvPicPr>
                    <pic:cNvPr id="0" name="image29.png"/>
                    <pic:cNvPicPr preferRelativeResize="0"/>
                  </pic:nvPicPr>
                  <pic:blipFill>
                    <a:blip r:embed="rId10"/>
                    <a:srcRect b="8787" l="0" r="0" t="12772"/>
                    <a:stretch>
                      <a:fillRect/>
                    </a:stretch>
                  </pic:blipFill>
                  <pic:spPr>
                    <a:xfrm>
                      <a:off x="0" y="0"/>
                      <a:ext cx="5943600" cy="603691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C9">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2CA">
      <w:pPr>
        <w:spacing w:line="480" w:lineRule="auto"/>
        <w:ind w:firstLine="0"/>
        <w:jc w:val="center"/>
        <w:rPr/>
      </w:pPr>
      <w:r w:rsidDel="00000000" w:rsidR="00000000" w:rsidRPr="00000000">
        <w:rPr>
          <w:rtl w:val="0"/>
        </w:rPr>
      </w:r>
    </w:p>
    <w:p w:rsidR="00000000" w:rsidDel="00000000" w:rsidP="00000000" w:rsidRDefault="00000000" w:rsidRPr="00000000" w14:paraId="000002CB">
      <w:pPr>
        <w:spacing w:line="480" w:lineRule="auto"/>
        <w:ind w:firstLine="0"/>
        <w:jc w:val="center"/>
        <w:rPr/>
      </w:pPr>
      <w:r w:rsidDel="00000000" w:rsidR="00000000" w:rsidRPr="00000000">
        <w:rPr>
          <w:rtl w:val="0"/>
        </w:rPr>
      </w:r>
    </w:p>
    <w:p w:rsidR="00000000" w:rsidDel="00000000" w:rsidP="00000000" w:rsidRDefault="00000000" w:rsidRPr="00000000" w14:paraId="000002CC">
      <w:pPr>
        <w:spacing w:line="480" w:lineRule="auto"/>
        <w:ind w:firstLine="0"/>
        <w:rPr/>
      </w:pPr>
      <w:r w:rsidDel="00000000" w:rsidR="00000000" w:rsidRPr="00000000">
        <w:rPr>
          <w:rtl w:val="0"/>
        </w:rPr>
      </w:r>
    </w:p>
    <w:p w:rsidR="00000000" w:rsidDel="00000000" w:rsidP="00000000" w:rsidRDefault="00000000" w:rsidRPr="00000000" w14:paraId="000002CD">
      <w:pPr>
        <w:pStyle w:val="Heading5"/>
        <w:spacing w:line="480" w:lineRule="auto"/>
        <w:ind w:left="720"/>
        <w:rPr>
          <w:b w:val="0"/>
        </w:rPr>
      </w:pPr>
      <w:bookmarkStart w:colFirst="0" w:colLast="0" w:name="_kboir0id8kj1" w:id="63"/>
      <w:bookmarkEnd w:id="63"/>
      <w:r w:rsidDel="00000000" w:rsidR="00000000" w:rsidRPr="00000000">
        <w:rPr>
          <w:b w:val="0"/>
          <w:rtl w:val="0"/>
        </w:rPr>
        <w:t xml:space="preserve">Figura 4.  Diagrama casos de uso para el análisis del proceso ABET.</w:t>
      </w:r>
    </w:p>
    <w:p w:rsidR="00000000" w:rsidDel="00000000" w:rsidP="00000000" w:rsidRDefault="00000000" w:rsidRPr="00000000" w14:paraId="000002CE">
      <w:pPr>
        <w:spacing w:line="480" w:lineRule="auto"/>
        <w:ind w:left="720"/>
        <w:jc w:val="left"/>
        <w:rPr/>
      </w:pPr>
      <w:r w:rsidDel="00000000" w:rsidR="00000000" w:rsidRPr="00000000">
        <w:rPr/>
        <w:drawing>
          <wp:inline distB="114300" distT="114300" distL="114300" distR="114300">
            <wp:extent cx="5943600" cy="5907435"/>
            <wp:effectExtent b="25400" l="25400" r="25400" t="25400"/>
            <wp:docPr id="47" name="image56.png"/>
            <a:graphic>
              <a:graphicData uri="http://schemas.openxmlformats.org/drawingml/2006/picture">
                <pic:pic>
                  <pic:nvPicPr>
                    <pic:cNvPr id="0" name="image56.png"/>
                    <pic:cNvPicPr preferRelativeResize="0"/>
                  </pic:nvPicPr>
                  <pic:blipFill>
                    <a:blip r:embed="rId11"/>
                    <a:srcRect b="9380" l="0" r="0" t="13861"/>
                    <a:stretch>
                      <a:fillRect/>
                    </a:stretch>
                  </pic:blipFill>
                  <pic:spPr>
                    <a:xfrm>
                      <a:off x="0" y="0"/>
                      <a:ext cx="5943600" cy="590743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CF">
      <w:pPr>
        <w:spacing w:line="480" w:lineRule="auto"/>
        <w:ind w:firstLine="0"/>
        <w:jc w:val="left"/>
        <w:rPr/>
      </w:pPr>
      <w:r w:rsidDel="00000000" w:rsidR="00000000" w:rsidRPr="00000000">
        <w:rPr>
          <w:rtl w:val="0"/>
        </w:rPr>
      </w:r>
    </w:p>
    <w:p w:rsidR="00000000" w:rsidDel="00000000" w:rsidP="00000000" w:rsidRDefault="00000000" w:rsidRPr="00000000" w14:paraId="000002D0">
      <w:pPr>
        <w:spacing w:line="480" w:lineRule="auto"/>
        <w:ind w:firstLine="0"/>
        <w:jc w:val="left"/>
        <w:rPr/>
      </w:pPr>
      <w:r w:rsidDel="00000000" w:rsidR="00000000" w:rsidRPr="00000000">
        <w:rPr>
          <w:rtl w:val="0"/>
        </w:rPr>
        <w:t xml:space="preserve">Fuente: Mogotocoro Fajardo, J. A. (2022) Diagrama caso de uso análisis modelo ABET. Recuperado de: </w:t>
      </w:r>
      <w:hyperlink r:id="rId12">
        <w:r w:rsidDel="00000000" w:rsidR="00000000" w:rsidRPr="00000000">
          <w:rPr>
            <w:color w:val="1155cc"/>
            <w:u w:val="single"/>
            <w:rtl w:val="0"/>
          </w:rPr>
          <w:t xml:space="preserve">https://noesis.uis.edu.co/handle/20.500.14071/11345</w:t>
        </w:r>
      </w:hyperlink>
      <w:r w:rsidDel="00000000" w:rsidR="00000000" w:rsidRPr="00000000">
        <w:rPr>
          <w:rtl w:val="0"/>
        </w:rPr>
      </w:r>
    </w:p>
    <w:p w:rsidR="00000000" w:rsidDel="00000000" w:rsidP="00000000" w:rsidRDefault="00000000" w:rsidRPr="00000000" w14:paraId="000002D1">
      <w:pPr>
        <w:spacing w:line="480" w:lineRule="auto"/>
        <w:ind w:firstLine="0"/>
        <w:jc w:val="left"/>
        <w:rPr/>
      </w:pPr>
      <w:r w:rsidDel="00000000" w:rsidR="00000000" w:rsidRPr="00000000">
        <w:rPr>
          <w:rtl w:val="0"/>
        </w:rPr>
      </w:r>
    </w:p>
    <w:p w:rsidR="00000000" w:rsidDel="00000000" w:rsidP="00000000" w:rsidRDefault="00000000" w:rsidRPr="00000000" w14:paraId="000002D2">
      <w:pPr>
        <w:spacing w:line="480" w:lineRule="auto"/>
        <w:ind w:firstLine="0"/>
        <w:jc w:val="left"/>
        <w:rPr/>
      </w:pPr>
      <w:r w:rsidDel="00000000" w:rsidR="00000000" w:rsidRPr="00000000">
        <w:rPr>
          <w:rtl w:val="0"/>
        </w:rPr>
      </w:r>
    </w:p>
    <w:p w:rsidR="00000000" w:rsidDel="00000000" w:rsidP="00000000" w:rsidRDefault="00000000" w:rsidRPr="00000000" w14:paraId="000002D3">
      <w:pPr>
        <w:pStyle w:val="Heading5"/>
        <w:spacing w:line="480" w:lineRule="auto"/>
        <w:ind w:left="720"/>
        <w:rPr>
          <w:b w:val="0"/>
        </w:rPr>
      </w:pPr>
      <w:bookmarkStart w:colFirst="0" w:colLast="0" w:name="_9asfhrdv27r1" w:id="64"/>
      <w:bookmarkEnd w:id="64"/>
      <w:r w:rsidDel="00000000" w:rsidR="00000000" w:rsidRPr="00000000">
        <w:rPr>
          <w:b w:val="0"/>
          <w:rtl w:val="0"/>
        </w:rPr>
        <w:t xml:space="preserve">Figura 5.   Diagrama casos de uso del proceso ABET finalizado.</w:t>
      </w:r>
    </w:p>
    <w:p w:rsidR="00000000" w:rsidDel="00000000" w:rsidP="00000000" w:rsidRDefault="00000000" w:rsidRPr="00000000" w14:paraId="000002D4">
      <w:pPr>
        <w:spacing w:line="480" w:lineRule="auto"/>
        <w:ind w:left="720"/>
        <w:rPr/>
      </w:pPr>
      <w:r w:rsidDel="00000000" w:rsidR="00000000" w:rsidRPr="00000000">
        <w:rPr/>
        <w:drawing>
          <wp:inline distB="114300" distT="114300" distL="114300" distR="114300">
            <wp:extent cx="5291138" cy="6453075"/>
            <wp:effectExtent b="25400" l="25400" r="25400" t="25400"/>
            <wp:docPr id="35" name="image42.png"/>
            <a:graphic>
              <a:graphicData uri="http://schemas.openxmlformats.org/drawingml/2006/picture">
                <pic:pic>
                  <pic:nvPicPr>
                    <pic:cNvPr id="0" name="image42.png"/>
                    <pic:cNvPicPr preferRelativeResize="0"/>
                  </pic:nvPicPr>
                  <pic:blipFill>
                    <a:blip r:embed="rId13"/>
                    <a:srcRect b="1237" l="5769" r="0" t="9405"/>
                    <a:stretch>
                      <a:fillRect/>
                    </a:stretch>
                  </pic:blipFill>
                  <pic:spPr>
                    <a:xfrm>
                      <a:off x="0" y="0"/>
                      <a:ext cx="5291138" cy="645307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D5">
      <w:pPr>
        <w:spacing w:line="480" w:lineRule="auto"/>
        <w:ind w:firstLine="0"/>
        <w:jc w:val="left"/>
        <w:rPr/>
      </w:pPr>
      <w:r w:rsidDel="00000000" w:rsidR="00000000" w:rsidRPr="00000000">
        <w:rPr>
          <w:rtl w:val="0"/>
        </w:rPr>
        <w:t xml:space="preserve">Fuente: Mogotocoro Fajardo, J. A. (2022) Diagrama caso de uso modelo finalizado ABET. Recuperado de: </w:t>
      </w:r>
      <w:hyperlink r:id="rId14">
        <w:r w:rsidDel="00000000" w:rsidR="00000000" w:rsidRPr="00000000">
          <w:rPr>
            <w:color w:val="1155cc"/>
            <w:u w:val="single"/>
            <w:rtl w:val="0"/>
          </w:rPr>
          <w:t xml:space="preserve">https://noesis.uis.edu.co/handle/20.500.14071/11345</w:t>
        </w:r>
      </w:hyperlink>
      <w:r w:rsidDel="00000000" w:rsidR="00000000" w:rsidRPr="00000000">
        <w:rPr>
          <w:rtl w:val="0"/>
        </w:rPr>
      </w:r>
    </w:p>
    <w:p w:rsidR="00000000" w:rsidDel="00000000" w:rsidP="00000000" w:rsidRDefault="00000000" w:rsidRPr="00000000" w14:paraId="000002D6">
      <w:pPr>
        <w:spacing w:line="480" w:lineRule="auto"/>
        <w:ind w:firstLine="0"/>
        <w:jc w:val="left"/>
        <w:rPr/>
      </w:pPr>
      <w:r w:rsidDel="00000000" w:rsidR="00000000" w:rsidRPr="00000000">
        <w:rPr>
          <w:rtl w:val="0"/>
        </w:rPr>
      </w:r>
    </w:p>
    <w:p w:rsidR="00000000" w:rsidDel="00000000" w:rsidP="00000000" w:rsidRDefault="00000000" w:rsidRPr="00000000" w14:paraId="000002D7">
      <w:pPr>
        <w:spacing w:line="480" w:lineRule="auto"/>
        <w:ind w:left="0" w:firstLine="720"/>
        <w:rPr/>
      </w:pPr>
      <w:r w:rsidDel="00000000" w:rsidR="00000000" w:rsidRPr="00000000">
        <w:rPr>
          <w:rtl w:val="0"/>
        </w:rPr>
        <w:t xml:space="preserve">Para más detalles de los casos de uso presentados ir al </w:t>
      </w:r>
      <w:hyperlink w:anchor="_kd3l3bj9ujmc">
        <w:r w:rsidDel="00000000" w:rsidR="00000000" w:rsidRPr="00000000">
          <w:rPr>
            <w:color w:val="1155cc"/>
            <w:u w:val="single"/>
            <w:rtl w:val="0"/>
          </w:rPr>
          <w:t xml:space="preserve">Apéndice B</w:t>
        </w:r>
      </w:hyperlink>
      <w:r w:rsidDel="00000000" w:rsidR="00000000" w:rsidRPr="00000000">
        <w:rPr>
          <w:rtl w:val="0"/>
        </w:rPr>
        <w:t xml:space="preserve"> donde se detallan precondiciones, descripción del caso de uso y el escenario al que el usuario se expone.</w:t>
      </w:r>
      <w:r w:rsidDel="00000000" w:rsidR="00000000" w:rsidRPr="00000000">
        <w:rPr>
          <w:rtl w:val="0"/>
        </w:rPr>
      </w:r>
    </w:p>
    <w:p w:rsidR="00000000" w:rsidDel="00000000" w:rsidP="00000000" w:rsidRDefault="00000000" w:rsidRPr="00000000" w14:paraId="000002D8">
      <w:pPr>
        <w:pStyle w:val="Heading3"/>
        <w:numPr>
          <w:ilvl w:val="0"/>
          <w:numId w:val="33"/>
        </w:numPr>
        <w:spacing w:line="480" w:lineRule="auto"/>
        <w:ind w:left="1440" w:hanging="360"/>
        <w:rPr/>
      </w:pPr>
      <w:bookmarkStart w:colFirst="0" w:colLast="0" w:name="_lzrkfr91gfow" w:id="65"/>
      <w:bookmarkEnd w:id="65"/>
      <w:r w:rsidDel="00000000" w:rsidR="00000000" w:rsidRPr="00000000">
        <w:rPr>
          <w:rtl w:val="0"/>
        </w:rPr>
        <w:t xml:space="preserve">Diagrama de estados </w:t>
      </w:r>
    </w:p>
    <w:p w:rsidR="00000000" w:rsidDel="00000000" w:rsidP="00000000" w:rsidRDefault="00000000" w:rsidRPr="00000000" w14:paraId="000002D9">
      <w:pPr>
        <w:pStyle w:val="Heading5"/>
        <w:spacing w:line="480" w:lineRule="auto"/>
        <w:ind w:firstLine="0"/>
        <w:rPr>
          <w:b w:val="0"/>
          <w:i w:val="1"/>
        </w:rPr>
      </w:pPr>
      <w:bookmarkStart w:colFirst="0" w:colLast="0" w:name="_i3w1k2vw8ky8" w:id="66"/>
      <w:bookmarkEnd w:id="66"/>
      <w:r w:rsidDel="00000000" w:rsidR="00000000" w:rsidRPr="00000000">
        <w:rPr>
          <w:rtl w:val="0"/>
        </w:rPr>
        <w:tab/>
      </w:r>
      <w:r w:rsidDel="00000000" w:rsidR="00000000" w:rsidRPr="00000000">
        <w:rPr>
          <w:b w:val="0"/>
          <w:i w:val="1"/>
          <w:rtl w:val="0"/>
        </w:rPr>
        <w:t xml:space="preserve">Figura </w:t>
      </w:r>
      <w:r w:rsidDel="00000000" w:rsidR="00000000" w:rsidRPr="00000000">
        <w:rPr>
          <w:b w:val="0"/>
          <w:rtl w:val="0"/>
        </w:rPr>
        <w:t xml:space="preserve">6</w:t>
      </w:r>
      <w:r w:rsidDel="00000000" w:rsidR="00000000" w:rsidRPr="00000000">
        <w:rPr>
          <w:b w:val="0"/>
          <w:i w:val="1"/>
          <w:rtl w:val="0"/>
        </w:rPr>
        <w:t xml:space="preserve">. Diagrama de estados proceso ABET</w:t>
      </w:r>
    </w:p>
    <w:p w:rsidR="00000000" w:rsidDel="00000000" w:rsidP="00000000" w:rsidRDefault="00000000" w:rsidRPr="00000000" w14:paraId="000002DA">
      <w:pPr>
        <w:spacing w:line="480" w:lineRule="auto"/>
        <w:ind w:left="0" w:firstLine="0"/>
        <w:rPr>
          <w:i w:val="1"/>
        </w:rPr>
      </w:pPr>
      <w:r w:rsidDel="00000000" w:rsidR="00000000" w:rsidRPr="00000000">
        <w:rPr>
          <w:i w:val="1"/>
        </w:rPr>
        <w:drawing>
          <wp:inline distB="114300" distT="114300" distL="114300" distR="114300">
            <wp:extent cx="5943600" cy="3136900"/>
            <wp:effectExtent b="25400" l="25400" r="25400" t="25400"/>
            <wp:docPr id="51" name="image51.png"/>
            <a:graphic>
              <a:graphicData uri="http://schemas.openxmlformats.org/drawingml/2006/picture">
                <pic:pic>
                  <pic:nvPicPr>
                    <pic:cNvPr id="0" name="image51.png"/>
                    <pic:cNvPicPr preferRelativeResize="0"/>
                  </pic:nvPicPr>
                  <pic:blipFill>
                    <a:blip r:embed="rId15"/>
                    <a:srcRect b="0" l="0" r="0" t="0"/>
                    <a:stretch>
                      <a:fillRect/>
                    </a:stretch>
                  </pic:blipFill>
                  <pic:spPr>
                    <a:xfrm>
                      <a:off x="0" y="0"/>
                      <a:ext cx="5943600" cy="31369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DB">
      <w:pPr>
        <w:spacing w:line="480" w:lineRule="auto"/>
        <w:ind w:left="0" w:firstLine="0"/>
        <w:jc w:val="center"/>
        <w:rPr/>
      </w:pPr>
      <w:r w:rsidDel="00000000" w:rsidR="00000000" w:rsidRPr="00000000">
        <w:rPr>
          <w:rtl w:val="0"/>
        </w:rPr>
        <w:t xml:space="preserve">Fuente: Los autores (2025)</w:t>
      </w:r>
    </w:p>
    <w:p w:rsidR="00000000" w:rsidDel="00000000" w:rsidP="00000000" w:rsidRDefault="00000000" w:rsidRPr="00000000" w14:paraId="000002DC">
      <w:pPr>
        <w:spacing w:line="480" w:lineRule="auto"/>
        <w:ind w:left="0" w:firstLine="0"/>
        <w:jc w:val="center"/>
        <w:rPr/>
      </w:pPr>
      <w:r w:rsidDel="00000000" w:rsidR="00000000" w:rsidRPr="00000000">
        <w:rPr>
          <w:rtl w:val="0"/>
        </w:rPr>
      </w:r>
    </w:p>
    <w:p w:rsidR="00000000" w:rsidDel="00000000" w:rsidP="00000000" w:rsidRDefault="00000000" w:rsidRPr="00000000" w14:paraId="000002DD">
      <w:pPr>
        <w:spacing w:line="480" w:lineRule="auto"/>
        <w:ind w:left="0" w:firstLine="0"/>
        <w:jc w:val="center"/>
        <w:rPr/>
      </w:pPr>
      <w:r w:rsidDel="00000000" w:rsidR="00000000" w:rsidRPr="00000000">
        <w:rPr>
          <w:rtl w:val="0"/>
        </w:rPr>
      </w:r>
    </w:p>
    <w:p w:rsidR="00000000" w:rsidDel="00000000" w:rsidP="00000000" w:rsidRDefault="00000000" w:rsidRPr="00000000" w14:paraId="000002DE">
      <w:pPr>
        <w:spacing w:line="480" w:lineRule="auto"/>
        <w:ind w:left="0" w:firstLine="0"/>
        <w:jc w:val="center"/>
        <w:rPr/>
      </w:pPr>
      <w:r w:rsidDel="00000000" w:rsidR="00000000" w:rsidRPr="00000000">
        <w:rPr>
          <w:rtl w:val="0"/>
        </w:rPr>
      </w:r>
    </w:p>
    <w:p w:rsidR="00000000" w:rsidDel="00000000" w:rsidP="00000000" w:rsidRDefault="00000000" w:rsidRPr="00000000" w14:paraId="000002DF">
      <w:pPr>
        <w:spacing w:line="480" w:lineRule="auto"/>
        <w:ind w:left="0" w:firstLine="0"/>
        <w:jc w:val="center"/>
        <w:rPr/>
      </w:pPr>
      <w:r w:rsidDel="00000000" w:rsidR="00000000" w:rsidRPr="00000000">
        <w:rPr>
          <w:rtl w:val="0"/>
        </w:rPr>
      </w:r>
    </w:p>
    <w:p w:rsidR="00000000" w:rsidDel="00000000" w:rsidP="00000000" w:rsidRDefault="00000000" w:rsidRPr="00000000" w14:paraId="000002E0">
      <w:pPr>
        <w:spacing w:line="480" w:lineRule="auto"/>
        <w:ind w:left="0" w:firstLine="0"/>
        <w:jc w:val="center"/>
        <w:rPr/>
      </w:pPr>
      <w:r w:rsidDel="00000000" w:rsidR="00000000" w:rsidRPr="00000000">
        <w:rPr>
          <w:rtl w:val="0"/>
        </w:rPr>
      </w:r>
    </w:p>
    <w:p w:rsidR="00000000" w:rsidDel="00000000" w:rsidP="00000000" w:rsidRDefault="00000000" w:rsidRPr="00000000" w14:paraId="000002E1">
      <w:pPr>
        <w:spacing w:line="480" w:lineRule="auto"/>
        <w:ind w:left="0" w:firstLine="0"/>
        <w:jc w:val="center"/>
        <w:rPr/>
      </w:pPr>
      <w:r w:rsidDel="00000000" w:rsidR="00000000" w:rsidRPr="00000000">
        <w:rPr>
          <w:rtl w:val="0"/>
        </w:rPr>
      </w:r>
    </w:p>
    <w:p w:rsidR="00000000" w:rsidDel="00000000" w:rsidP="00000000" w:rsidRDefault="00000000" w:rsidRPr="00000000" w14:paraId="000002E2">
      <w:pPr>
        <w:spacing w:line="480" w:lineRule="auto"/>
        <w:ind w:left="0" w:firstLine="0"/>
        <w:jc w:val="center"/>
        <w:rPr/>
      </w:pPr>
      <w:r w:rsidDel="00000000" w:rsidR="00000000" w:rsidRPr="00000000">
        <w:rPr>
          <w:rtl w:val="0"/>
        </w:rPr>
      </w:r>
    </w:p>
    <w:p w:rsidR="00000000" w:rsidDel="00000000" w:rsidP="00000000" w:rsidRDefault="00000000" w:rsidRPr="00000000" w14:paraId="000002E3">
      <w:pPr>
        <w:spacing w:line="480" w:lineRule="auto"/>
        <w:ind w:left="0" w:firstLine="0"/>
        <w:jc w:val="center"/>
        <w:rPr/>
      </w:pPr>
      <w:r w:rsidDel="00000000" w:rsidR="00000000" w:rsidRPr="00000000">
        <w:rPr>
          <w:rtl w:val="0"/>
        </w:rPr>
      </w:r>
    </w:p>
    <w:p w:rsidR="00000000" w:rsidDel="00000000" w:rsidP="00000000" w:rsidRDefault="00000000" w:rsidRPr="00000000" w14:paraId="000002E4">
      <w:pPr>
        <w:spacing w:line="480" w:lineRule="auto"/>
        <w:ind w:left="0" w:firstLine="0"/>
        <w:jc w:val="center"/>
        <w:rPr/>
      </w:pPr>
      <w:r w:rsidDel="00000000" w:rsidR="00000000" w:rsidRPr="00000000">
        <w:rPr>
          <w:rtl w:val="0"/>
        </w:rPr>
      </w:r>
    </w:p>
    <w:p w:rsidR="00000000" w:rsidDel="00000000" w:rsidP="00000000" w:rsidRDefault="00000000" w:rsidRPr="00000000" w14:paraId="000002E5">
      <w:pPr>
        <w:pStyle w:val="Heading1"/>
        <w:spacing w:line="480" w:lineRule="auto"/>
        <w:ind w:left="720"/>
        <w:rPr/>
      </w:pPr>
      <w:bookmarkStart w:colFirst="0" w:colLast="0" w:name="_jvutrsvjwqrc" w:id="67"/>
      <w:bookmarkEnd w:id="67"/>
      <w:r w:rsidDel="00000000" w:rsidR="00000000" w:rsidRPr="00000000">
        <w:rPr>
          <w:rtl w:val="0"/>
        </w:rPr>
        <w:t xml:space="preserve">6. Fase de Elaboración</w:t>
      </w:r>
    </w:p>
    <w:p w:rsidR="00000000" w:rsidDel="00000000" w:rsidP="00000000" w:rsidRDefault="00000000" w:rsidRPr="00000000" w14:paraId="000002E6">
      <w:pPr>
        <w:pStyle w:val="Heading2"/>
        <w:spacing w:line="480" w:lineRule="auto"/>
        <w:rPr/>
      </w:pPr>
      <w:bookmarkStart w:colFirst="0" w:colLast="0" w:name="_1s3x7e6roezi" w:id="68"/>
      <w:bookmarkEnd w:id="68"/>
      <w:r w:rsidDel="00000000" w:rsidR="00000000" w:rsidRPr="00000000">
        <w:rPr>
          <w:rtl w:val="0"/>
        </w:rPr>
        <w:t xml:space="preserve">6.1 </w:t>
      </w:r>
      <w:r w:rsidDel="00000000" w:rsidR="00000000" w:rsidRPr="00000000">
        <w:rPr>
          <w:rtl w:val="0"/>
        </w:rPr>
        <w:t xml:space="preserve">Análisis de Requisitos Iniciales</w:t>
      </w:r>
    </w:p>
    <w:p w:rsidR="00000000" w:rsidDel="00000000" w:rsidP="00000000" w:rsidRDefault="00000000" w:rsidRPr="00000000" w14:paraId="000002E7">
      <w:pPr>
        <w:spacing w:line="480" w:lineRule="auto"/>
        <w:rPr/>
      </w:pPr>
      <w:r w:rsidDel="00000000" w:rsidR="00000000" w:rsidRPr="00000000">
        <w:rPr>
          <w:rtl w:val="0"/>
        </w:rPr>
        <w:t xml:space="preserve">Durante esta etapa, se llevó a cabo un análisis detallado de los requisitos iniciales para el adecuado desarrollo e implementación de las mismas. Posteriormente, se refinaron los diagramas de casos de uso, incorporando detalles esenciales como precondiciones y excepciones para garantizar un diseño robusto.</w:t>
      </w:r>
    </w:p>
    <w:p w:rsidR="00000000" w:rsidDel="00000000" w:rsidP="00000000" w:rsidRDefault="00000000" w:rsidRPr="00000000" w14:paraId="000002E8">
      <w:pPr>
        <w:pStyle w:val="Heading2"/>
        <w:spacing w:line="480" w:lineRule="auto"/>
        <w:ind w:firstLine="0"/>
        <w:rPr/>
      </w:pPr>
      <w:bookmarkStart w:colFirst="0" w:colLast="0" w:name="_l245p5jaiupm" w:id="69"/>
      <w:bookmarkEnd w:id="69"/>
      <w:r w:rsidDel="00000000" w:rsidR="00000000" w:rsidRPr="00000000">
        <w:rPr>
          <w:rtl w:val="0"/>
        </w:rPr>
        <w:t xml:space="preserve">6.2 Definición de Requisitos Técnicos</w:t>
      </w:r>
    </w:p>
    <w:p w:rsidR="00000000" w:rsidDel="00000000" w:rsidP="00000000" w:rsidRDefault="00000000" w:rsidRPr="00000000" w14:paraId="000002E9">
      <w:pPr>
        <w:rPr/>
      </w:pPr>
      <w:r w:rsidDel="00000000" w:rsidR="00000000" w:rsidRPr="00000000">
        <w:rPr>
          <w:rtl w:val="0"/>
        </w:rPr>
        <w:t xml:space="preserve">El grupo actualmente cuenta con un servidor propio y una arquitectura basada en Docker para alojar cada una de las escuelas de la universidad la cual se muestra en la figura 7.</w:t>
      </w:r>
    </w:p>
    <w:p w:rsidR="00000000" w:rsidDel="00000000" w:rsidP="00000000" w:rsidRDefault="00000000" w:rsidRPr="00000000" w14:paraId="000002EA">
      <w:pPr>
        <w:pStyle w:val="Heading5"/>
        <w:spacing w:line="480" w:lineRule="auto"/>
        <w:jc w:val="center"/>
        <w:rPr>
          <w:b w:val="0"/>
        </w:rPr>
      </w:pPr>
      <w:bookmarkStart w:colFirst="0" w:colLast="0" w:name="_wogxlbxlutjz" w:id="70"/>
      <w:bookmarkEnd w:id="70"/>
      <w:r w:rsidDel="00000000" w:rsidR="00000000" w:rsidRPr="00000000">
        <w:rPr>
          <w:b w:val="0"/>
          <w:rtl w:val="0"/>
        </w:rPr>
        <w:t xml:space="preserve">Figura 7. Diagrama de Arquitectura de sistema actual</w:t>
      </w:r>
    </w:p>
    <w:p w:rsidR="00000000" w:rsidDel="00000000" w:rsidP="00000000" w:rsidRDefault="00000000" w:rsidRPr="00000000" w14:paraId="000002EB">
      <w:pPr>
        <w:spacing w:line="480" w:lineRule="auto"/>
        <w:ind w:left="0" w:firstLine="0"/>
        <w:jc w:val="center"/>
        <w:rPr/>
      </w:pPr>
      <w:r w:rsidDel="00000000" w:rsidR="00000000" w:rsidRPr="00000000">
        <w:rPr/>
        <w:drawing>
          <wp:inline distB="114300" distT="114300" distL="114300" distR="114300">
            <wp:extent cx="5943600" cy="3683000"/>
            <wp:effectExtent b="25400" l="25400" r="25400" t="25400"/>
            <wp:docPr id="2"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5943600" cy="36830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2EC">
      <w:pPr>
        <w:spacing w:line="480" w:lineRule="auto"/>
        <w:ind w:firstLine="0"/>
        <w:jc w:val="left"/>
        <w:rPr/>
      </w:pPr>
      <w:r w:rsidDel="00000000" w:rsidR="00000000" w:rsidRPr="00000000">
        <w:rPr>
          <w:rtl w:val="0"/>
        </w:rPr>
        <w:t xml:space="preserve">Fuente:Escalante Pinilla, J., Perez Bolivar D. (2025). Diagrama arquitectura de sistema actual. Recuperado de: </w:t>
      </w:r>
      <w:hyperlink r:id="rId17">
        <w:r w:rsidDel="00000000" w:rsidR="00000000" w:rsidRPr="00000000">
          <w:rPr>
            <w:color w:val="1155cc"/>
            <w:u w:val="single"/>
            <w:rtl w:val="0"/>
          </w:rPr>
          <w:t xml:space="preserve">https://noesis.uis.edu.co/handle/20.500.14071/45145</w:t>
        </w:r>
      </w:hyperlink>
      <w:r w:rsidDel="00000000" w:rsidR="00000000" w:rsidRPr="00000000">
        <w:rPr>
          <w:rtl w:val="0"/>
        </w:rPr>
      </w:r>
    </w:p>
    <w:p w:rsidR="00000000" w:rsidDel="00000000" w:rsidP="00000000" w:rsidRDefault="00000000" w:rsidRPr="00000000" w14:paraId="000002ED">
      <w:pPr>
        <w:spacing w:line="480" w:lineRule="auto"/>
        <w:ind w:firstLine="0"/>
        <w:jc w:val="left"/>
        <w:rPr/>
      </w:pPr>
      <w:r w:rsidDel="00000000" w:rsidR="00000000" w:rsidRPr="00000000">
        <w:rPr>
          <w:rtl w:val="0"/>
        </w:rPr>
      </w:r>
    </w:p>
    <w:p w:rsidR="00000000" w:rsidDel="00000000" w:rsidP="00000000" w:rsidRDefault="00000000" w:rsidRPr="00000000" w14:paraId="000002EE">
      <w:pPr>
        <w:spacing w:line="480" w:lineRule="auto"/>
        <w:ind w:firstLine="720"/>
        <w:jc w:val="left"/>
        <w:rPr/>
      </w:pPr>
      <w:r w:rsidDel="00000000" w:rsidR="00000000" w:rsidRPr="00000000">
        <w:rPr>
          <w:rtl w:val="0"/>
        </w:rPr>
        <w:t xml:space="preserve">A continuación se detallan las especificaciones del servidor:</w:t>
      </w:r>
      <w:r w:rsidDel="00000000" w:rsidR="00000000" w:rsidRPr="00000000">
        <w:rPr>
          <w:rtl w:val="0"/>
        </w:rPr>
      </w:r>
    </w:p>
    <w:p w:rsidR="00000000" w:rsidDel="00000000" w:rsidP="00000000" w:rsidRDefault="00000000" w:rsidRPr="00000000" w14:paraId="000002EF">
      <w:pPr>
        <w:pStyle w:val="Heading4"/>
        <w:spacing w:line="480" w:lineRule="auto"/>
        <w:rPr>
          <w:b w:val="0"/>
        </w:rPr>
      </w:pPr>
      <w:bookmarkStart w:colFirst="0" w:colLast="0" w:name="_hb9yjm2b4r7n" w:id="71"/>
      <w:bookmarkEnd w:id="71"/>
      <w:r w:rsidDel="00000000" w:rsidR="00000000" w:rsidRPr="00000000">
        <w:rPr>
          <w:b w:val="0"/>
          <w:rtl w:val="0"/>
        </w:rPr>
        <w:t xml:space="preserve">Tabla 7. Descripción de las especificaciones del servidor</w:t>
      </w:r>
    </w:p>
    <w:tbl>
      <w:tblPr>
        <w:tblStyle w:val="Table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45"/>
        <w:gridCol w:w="8115"/>
        <w:tblGridChange w:id="0">
          <w:tblGrid>
            <w:gridCol w:w="1245"/>
            <w:gridCol w:w="811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Item</w:t>
            </w:r>
          </w:p>
        </w:tc>
        <w:tc>
          <w:tcPr>
            <w:shd w:fill="auto" w:val="clear"/>
            <w:tcMar>
              <w:top w:w="100.0" w:type="dxa"/>
              <w:left w:w="100.0" w:type="dxa"/>
              <w:bottom w:w="100.0" w:type="dxa"/>
              <w:right w:w="100.0" w:type="dxa"/>
            </w:tcMar>
            <w:vAlign w:val="top"/>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Descripción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CPU</w:t>
            </w:r>
          </w:p>
        </w:tc>
        <w:tc>
          <w:tcPr>
            <w:shd w:fill="auto" w:val="clear"/>
            <w:tcMar>
              <w:top w:w="100.0" w:type="dxa"/>
              <w:left w:w="100.0" w:type="dxa"/>
              <w:bottom w:w="100.0" w:type="dxa"/>
              <w:right w:w="100.0" w:type="dxa"/>
            </w:tcMar>
            <w:vAlign w:val="top"/>
          </w:tcPr>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Intel Xeon Silver 4216, 16 Núcleos, 32 Hilos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RAM</w:t>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128 GB DDR4 a 2400 MT/s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Storage</w:t>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2.6 TB Sata SSD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OS</w:t>
            </w:r>
          </w:p>
        </w:tc>
        <w:tc>
          <w:tcPr>
            <w:shd w:fill="auto" w:val="clear"/>
            <w:tcMar>
              <w:top w:w="100.0" w:type="dxa"/>
              <w:left w:w="100.0" w:type="dxa"/>
              <w:bottom w:w="100.0" w:type="dxa"/>
              <w:right w:w="100.0" w:type="dxa"/>
            </w:tcMar>
            <w:vAlign w:val="top"/>
          </w:tcPr>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Proxmox VE 8.2.7</w:t>
            </w:r>
          </w:p>
        </w:tc>
      </w:tr>
    </w:tbl>
    <w:p w:rsidR="00000000" w:rsidDel="00000000" w:rsidP="00000000" w:rsidRDefault="00000000" w:rsidRPr="00000000" w14:paraId="000002F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2FB">
      <w:pPr>
        <w:spacing w:line="480" w:lineRule="auto"/>
        <w:ind w:left="0" w:firstLine="0"/>
        <w:rPr/>
      </w:pPr>
      <w:r w:rsidDel="00000000" w:rsidR="00000000" w:rsidRPr="00000000">
        <w:rPr>
          <w:rtl w:val="0"/>
        </w:rPr>
        <w:tab/>
        <w:t xml:space="preserve">Con estas especificaciones de Hardware y con la arquitectura del sistema son más que suficientes para que el software desarrollado se ejecute de forma correcta en cada contenedor de cada escuela. Adicionalmente, se hicieron cambios a la base de datos MySQL para soportar los cambios realizados y con base a estos cambios se realizó el diagrama de modelo de datos. </w:t>
      </w:r>
    </w:p>
    <w:p w:rsidR="00000000" w:rsidDel="00000000" w:rsidP="00000000" w:rsidRDefault="00000000" w:rsidRPr="00000000" w14:paraId="000002FC">
      <w:pPr>
        <w:pStyle w:val="Heading2"/>
        <w:spacing w:line="480" w:lineRule="auto"/>
        <w:ind w:firstLine="0"/>
        <w:rPr/>
      </w:pPr>
      <w:bookmarkStart w:colFirst="0" w:colLast="0" w:name="_1pfceuffvkk6" w:id="72"/>
      <w:bookmarkEnd w:id="72"/>
      <w:r w:rsidDel="00000000" w:rsidR="00000000" w:rsidRPr="00000000">
        <w:rPr>
          <w:rtl w:val="0"/>
        </w:rPr>
        <w:t xml:space="preserve">6.3 </w:t>
      </w:r>
      <w:r w:rsidDel="00000000" w:rsidR="00000000" w:rsidRPr="00000000">
        <w:rPr>
          <w:rtl w:val="0"/>
        </w:rPr>
        <w:t xml:space="preserve">Desarrollo de Prototipos de Interfaz</w:t>
      </w:r>
    </w:p>
    <w:p w:rsidR="00000000" w:rsidDel="00000000" w:rsidP="00000000" w:rsidRDefault="00000000" w:rsidRPr="00000000" w14:paraId="000002FD">
      <w:pPr>
        <w:spacing w:line="480" w:lineRule="auto"/>
        <w:ind w:left="0" w:firstLine="720"/>
        <w:rPr/>
      </w:pPr>
      <w:r w:rsidDel="00000000" w:rsidR="00000000" w:rsidRPr="00000000">
        <w:rPr>
          <w:rtl w:val="0"/>
        </w:rPr>
        <w:t xml:space="preserve">Se desarrollaron prototipos de interfaz, los cuales fueron validados con los usuarios finales para asegurar una experiencia alineada con sus necesidades. Estas actividades sentaron las bases técnicas para la implementación efectiva del módulo reestructurado.</w:t>
      </w:r>
    </w:p>
    <w:p w:rsidR="00000000" w:rsidDel="00000000" w:rsidP="00000000" w:rsidRDefault="00000000" w:rsidRPr="00000000" w14:paraId="000002FE">
      <w:pPr>
        <w:spacing w:line="480" w:lineRule="auto"/>
        <w:ind w:left="0" w:firstLine="720"/>
        <w:rPr/>
      </w:pPr>
      <w:r w:rsidDel="00000000" w:rsidR="00000000" w:rsidRPr="00000000">
        <w:rPr>
          <w:rtl w:val="0"/>
        </w:rPr>
      </w:r>
    </w:p>
    <w:p w:rsidR="00000000" w:rsidDel="00000000" w:rsidP="00000000" w:rsidRDefault="00000000" w:rsidRPr="00000000" w14:paraId="000002FF">
      <w:pPr>
        <w:spacing w:line="480" w:lineRule="auto"/>
        <w:ind w:left="0" w:firstLine="0"/>
        <w:rPr/>
      </w:pPr>
      <w:r w:rsidDel="00000000" w:rsidR="00000000" w:rsidRPr="00000000">
        <w:rPr>
          <w:rtl w:val="0"/>
        </w:rPr>
        <w:tab/>
        <w:t xml:space="preserve">Los resultados de estas actividades cumplen con los objetivos establecidos, asegurando que tanto los requisitos técnicos como los prototipos de interfaz estén alineados con las necesidades de los usuarios. Como evidencia, se presentan los entregables: el modelo de datos y los prototipos visuales, los cuales permiten validar la estructura del sistema y obtener retroalimentación para asegurar su correcta implementación.</w:t>
      </w:r>
    </w:p>
    <w:p w:rsidR="00000000" w:rsidDel="00000000" w:rsidP="00000000" w:rsidRDefault="00000000" w:rsidRPr="00000000" w14:paraId="00000300">
      <w:pPr>
        <w:pStyle w:val="Heading2"/>
        <w:spacing w:line="480" w:lineRule="auto"/>
        <w:rPr/>
      </w:pPr>
      <w:bookmarkStart w:colFirst="0" w:colLast="0" w:name="_azzgnyjnvmip" w:id="73"/>
      <w:bookmarkEnd w:id="73"/>
      <w:r w:rsidDel="00000000" w:rsidR="00000000" w:rsidRPr="00000000">
        <w:rPr>
          <w:rtl w:val="0"/>
        </w:rPr>
        <w:t xml:space="preserve">6.4 Entregables</w:t>
      </w:r>
    </w:p>
    <w:p w:rsidR="00000000" w:rsidDel="00000000" w:rsidP="00000000" w:rsidRDefault="00000000" w:rsidRPr="00000000" w14:paraId="00000301">
      <w:pPr>
        <w:pStyle w:val="Heading3"/>
        <w:numPr>
          <w:ilvl w:val="0"/>
          <w:numId w:val="22"/>
        </w:numPr>
        <w:spacing w:line="480" w:lineRule="auto"/>
        <w:ind w:left="720" w:hanging="360"/>
        <w:rPr/>
      </w:pPr>
      <w:bookmarkStart w:colFirst="0" w:colLast="0" w:name="_c7hrktiuimba" w:id="74"/>
      <w:bookmarkEnd w:id="74"/>
      <w:r w:rsidDel="00000000" w:rsidR="00000000" w:rsidRPr="00000000">
        <w:rPr>
          <w:rtl w:val="0"/>
        </w:rPr>
        <w:t xml:space="preserve">Modelo de datos</w:t>
      </w:r>
    </w:p>
    <w:p w:rsidR="00000000" w:rsidDel="00000000" w:rsidP="00000000" w:rsidRDefault="00000000" w:rsidRPr="00000000" w14:paraId="00000302">
      <w:pPr>
        <w:pStyle w:val="Heading5"/>
        <w:spacing w:line="480" w:lineRule="auto"/>
        <w:ind w:left="720"/>
        <w:rPr>
          <w:b w:val="0"/>
        </w:rPr>
      </w:pPr>
      <w:bookmarkStart w:colFirst="0" w:colLast="0" w:name="_rurmsdrzv86t" w:id="75"/>
      <w:bookmarkEnd w:id="75"/>
      <w:r w:rsidDel="00000000" w:rsidR="00000000" w:rsidRPr="00000000">
        <w:rPr>
          <w:b w:val="0"/>
          <w:rtl w:val="0"/>
        </w:rPr>
        <w:t xml:space="preserve">Figura 8. Diagrama de clases en la base de datos.</w:t>
      </w:r>
    </w:p>
    <w:p w:rsidR="00000000" w:rsidDel="00000000" w:rsidP="00000000" w:rsidRDefault="00000000" w:rsidRPr="00000000" w14:paraId="00000303">
      <w:pPr>
        <w:spacing w:line="480" w:lineRule="auto"/>
        <w:ind w:left="0" w:firstLine="0"/>
        <w:jc w:val="center"/>
        <w:rPr/>
      </w:pPr>
      <w:r w:rsidDel="00000000" w:rsidR="00000000" w:rsidRPr="00000000">
        <w:rPr/>
        <w:drawing>
          <wp:inline distB="114300" distT="114300" distL="114300" distR="114300">
            <wp:extent cx="5943600" cy="3695700"/>
            <wp:effectExtent b="25400" l="25400" r="25400" t="25400"/>
            <wp:docPr id="49" name="image48.png"/>
            <a:graphic>
              <a:graphicData uri="http://schemas.openxmlformats.org/drawingml/2006/picture">
                <pic:pic>
                  <pic:nvPicPr>
                    <pic:cNvPr id="0" name="image48.png"/>
                    <pic:cNvPicPr preferRelativeResize="0"/>
                  </pic:nvPicPr>
                  <pic:blipFill>
                    <a:blip r:embed="rId18"/>
                    <a:srcRect b="0" l="0" r="0" t="0"/>
                    <a:stretch>
                      <a:fillRect/>
                    </a:stretch>
                  </pic:blipFill>
                  <pic:spPr>
                    <a:xfrm>
                      <a:off x="0" y="0"/>
                      <a:ext cx="5943600" cy="36957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04">
      <w:pPr>
        <w:spacing w:line="480" w:lineRule="auto"/>
        <w:ind w:firstLine="0"/>
        <w:jc w:val="center"/>
        <w:rPr/>
      </w:pPr>
      <w:r w:rsidDel="00000000" w:rsidR="00000000" w:rsidRPr="00000000">
        <w:rPr>
          <w:rtl w:val="0"/>
        </w:rPr>
        <w:t xml:space="preserve">Fuente: Los autores (2025)</w:t>
      </w:r>
      <w:r w:rsidDel="00000000" w:rsidR="00000000" w:rsidRPr="00000000">
        <w:rPr>
          <w:rtl w:val="0"/>
        </w:rPr>
      </w:r>
    </w:p>
    <w:p w:rsidR="00000000" w:rsidDel="00000000" w:rsidP="00000000" w:rsidRDefault="00000000" w:rsidRPr="00000000" w14:paraId="00000305">
      <w:pPr>
        <w:pStyle w:val="Heading3"/>
        <w:numPr>
          <w:ilvl w:val="0"/>
          <w:numId w:val="22"/>
        </w:numPr>
        <w:spacing w:line="480" w:lineRule="auto"/>
        <w:ind w:left="720" w:hanging="360"/>
        <w:rPr/>
      </w:pPr>
      <w:bookmarkStart w:colFirst="0" w:colLast="0" w:name="_cgetld4dsmao" w:id="76"/>
      <w:bookmarkEnd w:id="76"/>
      <w:r w:rsidDel="00000000" w:rsidR="00000000" w:rsidRPr="00000000">
        <w:rPr>
          <w:rtl w:val="0"/>
        </w:rPr>
        <w:t xml:space="preserve">Prototipos Visuales</w:t>
      </w:r>
    </w:p>
    <w:p w:rsidR="00000000" w:rsidDel="00000000" w:rsidP="00000000" w:rsidRDefault="00000000" w:rsidRPr="00000000" w14:paraId="00000306">
      <w:pPr>
        <w:spacing w:line="480" w:lineRule="auto"/>
        <w:ind w:left="720"/>
        <w:rPr/>
      </w:pPr>
      <w:r w:rsidDel="00000000" w:rsidR="00000000" w:rsidRPr="00000000">
        <w:rPr>
          <w:rtl w:val="0"/>
        </w:rPr>
        <w:t xml:space="preserve">Los prototipos utilizados en este proyecto se encuentran en el apartado de los Apéndices, específicamente es el </w:t>
      </w:r>
      <w:hyperlink w:anchor="_3o7alnk">
        <w:r w:rsidDel="00000000" w:rsidR="00000000" w:rsidRPr="00000000">
          <w:rPr>
            <w:color w:val="1155cc"/>
            <w:u w:val="single"/>
            <w:rtl w:val="0"/>
          </w:rPr>
          <w:t xml:space="preserve">Apéndice A</w:t>
        </w:r>
      </w:hyperlink>
      <w:r w:rsidDel="00000000" w:rsidR="00000000" w:rsidRPr="00000000">
        <w:rPr>
          <w:rtl w:val="0"/>
        </w:rPr>
        <w:t xml:space="preserve">.</w:t>
      </w:r>
    </w:p>
    <w:p w:rsidR="00000000" w:rsidDel="00000000" w:rsidP="00000000" w:rsidRDefault="00000000" w:rsidRPr="00000000" w14:paraId="00000307">
      <w:pPr>
        <w:spacing w:line="480" w:lineRule="auto"/>
        <w:ind w:left="720"/>
        <w:rPr/>
      </w:pPr>
      <w:r w:rsidDel="00000000" w:rsidR="00000000" w:rsidRPr="00000000">
        <w:rPr>
          <w:rtl w:val="0"/>
        </w:rPr>
      </w:r>
    </w:p>
    <w:p w:rsidR="00000000" w:rsidDel="00000000" w:rsidP="00000000" w:rsidRDefault="00000000" w:rsidRPr="00000000" w14:paraId="00000308">
      <w:pPr>
        <w:ind w:left="0" w:firstLine="0"/>
        <w:jc w:val="left"/>
        <w:rPr/>
      </w:pPr>
      <w:r w:rsidDel="00000000" w:rsidR="00000000" w:rsidRPr="00000000">
        <w:rPr>
          <w:rtl w:val="0"/>
        </w:rPr>
      </w:r>
    </w:p>
    <w:p w:rsidR="00000000" w:rsidDel="00000000" w:rsidP="00000000" w:rsidRDefault="00000000" w:rsidRPr="00000000" w14:paraId="00000309">
      <w:pPr>
        <w:ind w:left="0" w:firstLine="0"/>
        <w:jc w:val="left"/>
        <w:rPr/>
      </w:pPr>
      <w:r w:rsidDel="00000000" w:rsidR="00000000" w:rsidRPr="00000000">
        <w:rPr>
          <w:rtl w:val="0"/>
        </w:rPr>
      </w:r>
    </w:p>
    <w:p w:rsidR="00000000" w:rsidDel="00000000" w:rsidP="00000000" w:rsidRDefault="00000000" w:rsidRPr="00000000" w14:paraId="0000030A">
      <w:pPr>
        <w:pStyle w:val="Heading1"/>
        <w:spacing w:line="480" w:lineRule="auto"/>
        <w:ind w:left="720"/>
        <w:rPr/>
      </w:pPr>
      <w:bookmarkStart w:colFirst="0" w:colLast="0" w:name="_uklxd52hfdk1" w:id="77"/>
      <w:bookmarkEnd w:id="77"/>
      <w:r w:rsidDel="00000000" w:rsidR="00000000" w:rsidRPr="00000000">
        <w:rPr>
          <w:rtl w:val="0"/>
        </w:rPr>
        <w:t xml:space="preserve">7. Fase de Construcción</w:t>
      </w:r>
    </w:p>
    <w:p w:rsidR="00000000" w:rsidDel="00000000" w:rsidP="00000000" w:rsidRDefault="00000000" w:rsidRPr="00000000" w14:paraId="0000030B">
      <w:pPr>
        <w:pStyle w:val="Heading2"/>
        <w:spacing w:line="480" w:lineRule="auto"/>
        <w:ind w:firstLine="0"/>
        <w:rPr/>
      </w:pPr>
      <w:bookmarkStart w:colFirst="0" w:colLast="0" w:name="_x4ll2243rbzn" w:id="78"/>
      <w:bookmarkEnd w:id="78"/>
      <w:r w:rsidDel="00000000" w:rsidR="00000000" w:rsidRPr="00000000">
        <w:rPr>
          <w:rtl w:val="0"/>
        </w:rPr>
        <w:t xml:space="preserve">7.1. Desarrollo de componentes del módulo ABET (backend, frontend, BD)</w:t>
      </w:r>
    </w:p>
    <w:p w:rsidR="00000000" w:rsidDel="00000000" w:rsidP="00000000" w:rsidRDefault="00000000" w:rsidRPr="00000000" w14:paraId="0000030C">
      <w:pPr>
        <w:spacing w:line="480" w:lineRule="auto"/>
        <w:rPr/>
      </w:pPr>
      <w:r w:rsidDel="00000000" w:rsidR="00000000" w:rsidRPr="00000000">
        <w:rPr>
          <w:rtl w:val="0"/>
        </w:rPr>
        <w:t xml:space="preserve">En esta etapa se desarrollaron los componentes clave del sistema, implementando en el frontend componentes reutilizables como el módulo de carga de Modelo ABET. También se reestructuró la forma en como los archivos estaban ubicados. Anteriormente, los archivos estaban estructurados de la siguiente forma: web/Acreditación Abet y en web/Rúbrica, lo que hacía que no hubiera un orden claro de qué archivo pertenece a qué aspecto del proceso ABET. En la misma carpeta se encontraba el archivo que hacía de API para la comunicación, habiendo solo un archivo soportando toda la comunicación, lo que hacía que este archivo tuviera la lógica mezclada (CRUD de Modelo ABET, Rúbrica, Competencias, procesamiento de reportes y notas, etc.), haciendo imposible leerlo y entenderlo de manera fácil.</w:t>
      </w:r>
    </w:p>
    <w:p w:rsidR="00000000" w:rsidDel="00000000" w:rsidP="00000000" w:rsidRDefault="00000000" w:rsidRPr="00000000" w14:paraId="0000030D">
      <w:pPr>
        <w:pStyle w:val="Heading5"/>
        <w:spacing w:line="480" w:lineRule="auto"/>
        <w:jc w:val="center"/>
        <w:rPr>
          <w:b w:val="0"/>
        </w:rPr>
      </w:pPr>
      <w:bookmarkStart w:colFirst="0" w:colLast="0" w:name="_kiyzzl1rp7a5" w:id="79"/>
      <w:bookmarkEnd w:id="79"/>
      <w:r w:rsidDel="00000000" w:rsidR="00000000" w:rsidRPr="00000000">
        <w:rPr>
          <w:b w:val="0"/>
          <w:rtl w:val="0"/>
        </w:rPr>
        <w:t xml:space="preserve">Figura 9. Sistemas de archivos anterior al proyecto</w:t>
      </w:r>
    </w:p>
    <w:p w:rsidR="00000000" w:rsidDel="00000000" w:rsidP="00000000" w:rsidRDefault="00000000" w:rsidRPr="00000000" w14:paraId="0000030E">
      <w:pPr>
        <w:spacing w:line="480" w:lineRule="auto"/>
        <w:jc w:val="center"/>
        <w:rPr/>
      </w:pPr>
      <w:r w:rsidDel="00000000" w:rsidR="00000000" w:rsidRPr="00000000">
        <w:rPr/>
        <w:drawing>
          <wp:inline distB="114300" distT="114300" distL="114300" distR="114300">
            <wp:extent cx="4086225" cy="7258050"/>
            <wp:effectExtent b="25400" l="25400" r="25400" t="25400"/>
            <wp:docPr id="27" name="image19.png"/>
            <a:graphic>
              <a:graphicData uri="http://schemas.openxmlformats.org/drawingml/2006/picture">
                <pic:pic>
                  <pic:nvPicPr>
                    <pic:cNvPr id="0" name="image19.png"/>
                    <pic:cNvPicPr preferRelativeResize="0"/>
                  </pic:nvPicPr>
                  <pic:blipFill>
                    <a:blip r:embed="rId19"/>
                    <a:srcRect b="0" l="0" r="0" t="0"/>
                    <a:stretch>
                      <a:fillRect/>
                    </a:stretch>
                  </pic:blipFill>
                  <pic:spPr>
                    <a:xfrm>
                      <a:off x="0" y="0"/>
                      <a:ext cx="4086225" cy="725805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0F">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10">
      <w:pPr>
        <w:pStyle w:val="Heading5"/>
        <w:spacing w:line="480" w:lineRule="auto"/>
        <w:jc w:val="center"/>
        <w:rPr>
          <w:b w:val="0"/>
        </w:rPr>
      </w:pPr>
      <w:bookmarkStart w:colFirst="0" w:colLast="0" w:name="_x4f0xb1248av" w:id="80"/>
      <w:bookmarkEnd w:id="80"/>
      <w:r w:rsidDel="00000000" w:rsidR="00000000" w:rsidRPr="00000000">
        <w:rPr>
          <w:b w:val="0"/>
          <w:rtl w:val="0"/>
        </w:rPr>
        <w:t xml:space="preserve">Figura 10. Sistemas de archivos anterior al proyecto</w:t>
      </w:r>
    </w:p>
    <w:p w:rsidR="00000000" w:rsidDel="00000000" w:rsidP="00000000" w:rsidRDefault="00000000" w:rsidRPr="00000000" w14:paraId="00000311">
      <w:pPr>
        <w:spacing w:line="480" w:lineRule="auto"/>
        <w:jc w:val="center"/>
        <w:rPr/>
      </w:pPr>
      <w:r w:rsidDel="00000000" w:rsidR="00000000" w:rsidRPr="00000000">
        <w:rPr/>
        <w:drawing>
          <wp:inline distB="114300" distT="114300" distL="114300" distR="114300">
            <wp:extent cx="3705225" cy="3638550"/>
            <wp:effectExtent b="25400" l="25400" r="25400" t="25400"/>
            <wp:docPr id="11"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3705225" cy="363855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1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13">
      <w:pPr>
        <w:spacing w:line="480" w:lineRule="auto"/>
        <w:rPr/>
      </w:pPr>
      <w:r w:rsidDel="00000000" w:rsidR="00000000" w:rsidRPr="00000000">
        <w:rPr>
          <w:rtl w:val="0"/>
        </w:rPr>
        <w:t xml:space="preserve">Por lo que se implementó una estructura en árbol donde la carpeta raíz contiene archivos de validaciones y permisos, y las diferentes carpetas que representan cada uno de los aspectos del Modelo ABET, incluyendo también una carpeta de “Peticiones” donde están alojadas más carpetas con el nombre de los aspectos de ABET y dentro el archivo que hace de API con sus peticiones correspondientes al nombre del archivo. De esta forma, se mantiene todo el proyecto ABET en un solo directorio y con un mejor orden:</w:t>
      </w:r>
      <w:r w:rsidDel="00000000" w:rsidR="00000000" w:rsidRPr="00000000">
        <w:rPr>
          <w:rtl w:val="0"/>
        </w:rPr>
      </w:r>
    </w:p>
    <w:p w:rsidR="00000000" w:rsidDel="00000000" w:rsidP="00000000" w:rsidRDefault="00000000" w:rsidRPr="00000000" w14:paraId="00000314">
      <w:pPr>
        <w:spacing w:line="480" w:lineRule="auto"/>
        <w:rPr/>
      </w:pPr>
      <w:r w:rsidDel="00000000" w:rsidR="00000000" w:rsidRPr="00000000">
        <w:rPr>
          <w:rtl w:val="0"/>
        </w:rPr>
      </w:r>
    </w:p>
    <w:p w:rsidR="00000000" w:rsidDel="00000000" w:rsidP="00000000" w:rsidRDefault="00000000" w:rsidRPr="00000000" w14:paraId="00000315">
      <w:pPr>
        <w:spacing w:line="480" w:lineRule="auto"/>
        <w:rPr/>
      </w:pPr>
      <w:r w:rsidDel="00000000" w:rsidR="00000000" w:rsidRPr="00000000">
        <w:rPr>
          <w:rtl w:val="0"/>
        </w:rPr>
      </w:r>
    </w:p>
    <w:p w:rsidR="00000000" w:rsidDel="00000000" w:rsidP="00000000" w:rsidRDefault="00000000" w:rsidRPr="00000000" w14:paraId="00000316">
      <w:pPr>
        <w:spacing w:line="480" w:lineRule="auto"/>
        <w:rPr/>
      </w:pPr>
      <w:r w:rsidDel="00000000" w:rsidR="00000000" w:rsidRPr="00000000">
        <w:rPr>
          <w:rtl w:val="0"/>
        </w:rPr>
      </w:r>
    </w:p>
    <w:p w:rsidR="00000000" w:rsidDel="00000000" w:rsidP="00000000" w:rsidRDefault="00000000" w:rsidRPr="00000000" w14:paraId="00000317">
      <w:pPr>
        <w:spacing w:line="480" w:lineRule="auto"/>
        <w:rPr/>
      </w:pPr>
      <w:r w:rsidDel="00000000" w:rsidR="00000000" w:rsidRPr="00000000">
        <w:rPr>
          <w:rtl w:val="0"/>
        </w:rPr>
      </w:r>
    </w:p>
    <w:p w:rsidR="00000000" w:rsidDel="00000000" w:rsidP="00000000" w:rsidRDefault="00000000" w:rsidRPr="00000000" w14:paraId="00000318">
      <w:pPr>
        <w:spacing w:line="480" w:lineRule="auto"/>
        <w:rPr/>
      </w:pPr>
      <w:r w:rsidDel="00000000" w:rsidR="00000000" w:rsidRPr="00000000">
        <w:rPr>
          <w:rtl w:val="0"/>
        </w:rPr>
      </w:r>
    </w:p>
    <w:p w:rsidR="00000000" w:rsidDel="00000000" w:rsidP="00000000" w:rsidRDefault="00000000" w:rsidRPr="00000000" w14:paraId="00000319">
      <w:pPr>
        <w:pStyle w:val="Heading5"/>
        <w:spacing w:line="480" w:lineRule="auto"/>
        <w:jc w:val="center"/>
        <w:rPr>
          <w:b w:val="0"/>
        </w:rPr>
      </w:pPr>
      <w:bookmarkStart w:colFirst="0" w:colLast="0" w:name="_ljveseei6w79" w:id="81"/>
      <w:bookmarkEnd w:id="81"/>
      <w:r w:rsidDel="00000000" w:rsidR="00000000" w:rsidRPr="00000000">
        <w:rPr>
          <w:b w:val="0"/>
          <w:rtl w:val="0"/>
        </w:rPr>
        <w:t xml:space="preserve">Figura 11. Sistemas de archivos actual</w:t>
      </w:r>
    </w:p>
    <w:p w:rsidR="00000000" w:rsidDel="00000000" w:rsidP="00000000" w:rsidRDefault="00000000" w:rsidRPr="00000000" w14:paraId="0000031A">
      <w:pPr>
        <w:spacing w:line="480" w:lineRule="auto"/>
        <w:jc w:val="center"/>
        <w:rPr>
          <w:b w:val="1"/>
        </w:rPr>
      </w:pPr>
      <w:r w:rsidDel="00000000" w:rsidR="00000000" w:rsidRPr="00000000">
        <w:rPr>
          <w:b w:val="1"/>
        </w:rPr>
        <w:drawing>
          <wp:inline distB="114300" distT="114300" distL="114300" distR="114300">
            <wp:extent cx="3705225" cy="3638550"/>
            <wp:effectExtent b="25400" l="25400" r="25400" t="25400"/>
            <wp:docPr id="55" name="image45.png"/>
            <a:graphic>
              <a:graphicData uri="http://schemas.openxmlformats.org/drawingml/2006/picture">
                <pic:pic>
                  <pic:nvPicPr>
                    <pic:cNvPr id="0" name="image45.png"/>
                    <pic:cNvPicPr preferRelativeResize="0"/>
                  </pic:nvPicPr>
                  <pic:blipFill>
                    <a:blip r:embed="rId21"/>
                    <a:srcRect b="0" l="0" r="0" t="0"/>
                    <a:stretch>
                      <a:fillRect/>
                    </a:stretch>
                  </pic:blipFill>
                  <pic:spPr>
                    <a:xfrm>
                      <a:off x="0" y="0"/>
                      <a:ext cx="3705225" cy="363855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1B">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1C">
      <w:pPr>
        <w:pStyle w:val="Heading2"/>
        <w:spacing w:line="480" w:lineRule="auto"/>
        <w:ind w:firstLine="0"/>
        <w:jc w:val="left"/>
        <w:rPr/>
      </w:pPr>
      <w:bookmarkStart w:colFirst="0" w:colLast="0" w:name="_96szjl4m436m" w:id="82"/>
      <w:bookmarkEnd w:id="82"/>
      <w:r w:rsidDel="00000000" w:rsidR="00000000" w:rsidRPr="00000000">
        <w:rPr>
          <w:rtl w:val="0"/>
        </w:rPr>
        <w:t xml:space="preserve">7.2. Implementación de servicios</w:t>
      </w:r>
    </w:p>
    <w:p w:rsidR="00000000" w:rsidDel="00000000" w:rsidP="00000000" w:rsidRDefault="00000000" w:rsidRPr="00000000" w14:paraId="0000031D">
      <w:pPr>
        <w:spacing w:line="480" w:lineRule="auto"/>
        <w:rPr/>
      </w:pPr>
      <w:r w:rsidDel="00000000" w:rsidR="00000000" w:rsidRPr="00000000">
        <w:rPr>
          <w:rtl w:val="0"/>
        </w:rPr>
        <w:t xml:space="preserve">Se eliminaron dependencias innecesarias que se cargaban en múltiples páginas del sistema. Adicionalmente, se corrigieron peticiones mal estructuradas, relaciones entre tablas que no corresponden con la lógica del modelo de datos, y consultas que recuperaban grandes volúmenes de información de la base de datos cuando sólo se requería un único dato. También se reemplazaron procesos ineficientes, como la iteración sobre tuplas para realizar conteos, por el uso adecuado de la sentencia “COUNT” de MySQL. Incluso se identificaron y eliminaron peticiones que no cumplían ninguna función dentro de la lógica del sistema.</w:t>
      </w:r>
    </w:p>
    <w:p w:rsidR="00000000" w:rsidDel="00000000" w:rsidP="00000000" w:rsidRDefault="00000000" w:rsidRPr="00000000" w14:paraId="0000031E">
      <w:pPr>
        <w:spacing w:line="480" w:lineRule="auto"/>
        <w:rPr/>
      </w:pPr>
      <w:r w:rsidDel="00000000" w:rsidR="00000000" w:rsidRPr="00000000">
        <w:rPr>
          <w:rtl w:val="0"/>
        </w:rPr>
      </w:r>
    </w:p>
    <w:p w:rsidR="00000000" w:rsidDel="00000000" w:rsidP="00000000" w:rsidRDefault="00000000" w:rsidRPr="00000000" w14:paraId="0000031F">
      <w:pPr>
        <w:spacing w:line="480" w:lineRule="auto"/>
        <w:rPr/>
      </w:pPr>
      <w:r w:rsidDel="00000000" w:rsidR="00000000" w:rsidRPr="00000000">
        <w:rPr>
          <w:rtl w:val="0"/>
        </w:rPr>
        <w:t xml:space="preserve">En cuanto al backend, se llevó a cabo una reestructuración de los servicios implementados en Java, con el objetivo de lograr una gestión integral de los modelos ABET y garantizar su correcta integración con la base de datos.</w:t>
      </w:r>
    </w:p>
    <w:p w:rsidR="00000000" w:rsidDel="00000000" w:rsidP="00000000" w:rsidRDefault="00000000" w:rsidRPr="00000000" w14:paraId="00000320">
      <w:pPr>
        <w:pStyle w:val="Heading2"/>
        <w:spacing w:line="480" w:lineRule="auto"/>
        <w:ind w:firstLine="0"/>
        <w:rPr/>
      </w:pPr>
      <w:bookmarkStart w:colFirst="0" w:colLast="0" w:name="_vbqabkll41v" w:id="83"/>
      <w:bookmarkEnd w:id="83"/>
      <w:r w:rsidDel="00000000" w:rsidR="00000000" w:rsidRPr="00000000">
        <w:rPr>
          <w:rtl w:val="0"/>
        </w:rPr>
        <w:t xml:space="preserve">7.3. Integración de componentes</w:t>
      </w:r>
    </w:p>
    <w:p w:rsidR="00000000" w:rsidDel="00000000" w:rsidP="00000000" w:rsidRDefault="00000000" w:rsidRPr="00000000" w14:paraId="00000321">
      <w:pPr>
        <w:spacing w:line="480" w:lineRule="auto"/>
        <w:ind w:left="0" w:firstLine="720"/>
        <w:rPr/>
      </w:pPr>
      <w:r w:rsidDel="00000000" w:rsidR="00000000" w:rsidRPr="00000000">
        <w:rPr>
          <w:rtl w:val="0"/>
        </w:rPr>
        <w:t xml:space="preserve">La integración de los distintos componentes desarrollados en frontend y backend se realizó bajo la nueva estructura organizada y optimizada, permitiendo una comunicación clara y ordenada entre las APIs y la interfaz de usuario. Esta integración sentó las bases para un sistema más coherente y mantenible, facilitando futuros desarrollos y modificaciones.</w:t>
      </w:r>
    </w:p>
    <w:p w:rsidR="00000000" w:rsidDel="00000000" w:rsidP="00000000" w:rsidRDefault="00000000" w:rsidRPr="00000000" w14:paraId="00000322">
      <w:pPr>
        <w:pStyle w:val="Heading2"/>
        <w:spacing w:line="480" w:lineRule="auto"/>
        <w:ind w:firstLine="0"/>
        <w:rPr/>
      </w:pPr>
      <w:bookmarkStart w:colFirst="0" w:colLast="0" w:name="_w5x2iftidbmf" w:id="84"/>
      <w:bookmarkEnd w:id="84"/>
      <w:r w:rsidDel="00000000" w:rsidR="00000000" w:rsidRPr="00000000">
        <w:rPr>
          <w:rtl w:val="0"/>
        </w:rPr>
        <w:t xml:space="preserve">7.4. Pruebas unitarias</w:t>
      </w:r>
    </w:p>
    <w:p w:rsidR="00000000" w:rsidDel="00000000" w:rsidP="00000000" w:rsidRDefault="00000000" w:rsidRPr="00000000" w14:paraId="00000323">
      <w:pPr>
        <w:spacing w:line="480" w:lineRule="auto"/>
        <w:ind w:left="0" w:firstLine="720"/>
        <w:rPr/>
      </w:pPr>
      <w:r w:rsidDel="00000000" w:rsidR="00000000" w:rsidRPr="00000000">
        <w:rPr>
          <w:rtl w:val="0"/>
        </w:rPr>
        <w:t xml:space="preserve">Para garantizar la calidad del código, debido a conflictos técnicos entre versiones de librerías y la estructura del código, no fue posible implementar pruebas unitarias. Lo anterior debido a diferentes conflictos entre las versiones de las diferentes librerías, dependencias y los lenguajes usados. Adicionalmente, los “controladores” no siguen una estructura estándar, usando JSPs como medio de intercambio de información y por la arquitectura monolítica del proyecto; todo esto conlleva a la dificultad de implementar las diferentes herramientas de testeo, como por ejemplo JUnit.</w:t>
      </w:r>
    </w:p>
    <w:p w:rsidR="00000000" w:rsidDel="00000000" w:rsidP="00000000" w:rsidRDefault="00000000" w:rsidRPr="00000000" w14:paraId="00000324">
      <w:pPr>
        <w:spacing w:line="480" w:lineRule="auto"/>
        <w:ind w:left="0" w:firstLine="720"/>
        <w:rPr/>
      </w:pPr>
      <w:r w:rsidDel="00000000" w:rsidR="00000000" w:rsidRPr="00000000">
        <w:rPr>
          <w:rtl w:val="0"/>
        </w:rPr>
        <w:t xml:space="preserve">Sin embargo, se realizaron pruebas “End to End”, que consisten en verificar el flujo de una aplicación desde el inicio hasta el final, simulando el comportamiento de un usuario real, validando aspectos críticos como el cálculo automático de puntajes de rúbricas, sentando así las bases para una implementación robusta y mantenible del sistema.</w:t>
      </w:r>
    </w:p>
    <w:p w:rsidR="00000000" w:rsidDel="00000000" w:rsidP="00000000" w:rsidRDefault="00000000" w:rsidRPr="00000000" w14:paraId="00000325">
      <w:pPr>
        <w:pStyle w:val="Heading2"/>
        <w:spacing w:line="480" w:lineRule="auto"/>
        <w:ind w:firstLine="0"/>
        <w:rPr/>
      </w:pPr>
      <w:bookmarkStart w:colFirst="0" w:colLast="0" w:name="_3cjhesqsinvw" w:id="85"/>
      <w:bookmarkEnd w:id="85"/>
      <w:r w:rsidDel="00000000" w:rsidR="00000000" w:rsidRPr="00000000">
        <w:rPr>
          <w:rtl w:val="0"/>
        </w:rPr>
        <w:t xml:space="preserve">7.5. Documentación técnica preliminar</w:t>
      </w:r>
    </w:p>
    <w:p w:rsidR="00000000" w:rsidDel="00000000" w:rsidP="00000000" w:rsidRDefault="00000000" w:rsidRPr="00000000" w14:paraId="00000326">
      <w:pPr>
        <w:spacing w:line="480" w:lineRule="auto"/>
        <w:ind w:left="0" w:firstLine="0"/>
        <w:rPr/>
      </w:pPr>
      <w:r w:rsidDel="00000000" w:rsidR="00000000" w:rsidRPr="00000000">
        <w:rPr>
          <w:rtl w:val="0"/>
        </w:rPr>
        <w:tab/>
        <w:t xml:space="preserve">Durante esta etapa, se inició la elaboración de la documentación técnica preliminar, que incluye detalles sobre la estructura del proyecto, las decisiones arquitectónicas adoptadas, las optimizaciones realizadas y los lineamientos para futuras mejoras en el sistema. Para más información de esta documentación dirigirse al </w:t>
      </w:r>
      <w:hyperlink w:anchor="_108os5cooylm">
        <w:r w:rsidDel="00000000" w:rsidR="00000000" w:rsidRPr="00000000">
          <w:rPr>
            <w:color w:val="1155cc"/>
            <w:u w:val="single"/>
            <w:rtl w:val="0"/>
          </w:rPr>
          <w:t xml:space="preserve">Apéndice E</w:t>
        </w:r>
      </w:hyperlink>
      <w:r w:rsidDel="00000000" w:rsidR="00000000" w:rsidRPr="00000000">
        <w:rPr>
          <w:rtl w:val="0"/>
        </w:rPr>
        <w:t xml:space="preserve">.</w:t>
      </w:r>
    </w:p>
    <w:p w:rsidR="00000000" w:rsidDel="00000000" w:rsidP="00000000" w:rsidRDefault="00000000" w:rsidRPr="00000000" w14:paraId="00000327">
      <w:pPr>
        <w:spacing w:line="480" w:lineRule="auto"/>
        <w:ind w:left="0" w:firstLine="0"/>
        <w:rPr/>
      </w:pPr>
      <w:r w:rsidDel="00000000" w:rsidR="00000000" w:rsidRPr="00000000">
        <w:rPr>
          <w:rtl w:val="0"/>
        </w:rPr>
      </w:r>
    </w:p>
    <w:p w:rsidR="00000000" w:rsidDel="00000000" w:rsidP="00000000" w:rsidRDefault="00000000" w:rsidRPr="00000000" w14:paraId="00000328">
      <w:pPr>
        <w:spacing w:line="480" w:lineRule="auto"/>
        <w:ind w:firstLine="720"/>
        <w:rPr/>
      </w:pPr>
      <w:r w:rsidDel="00000000" w:rsidR="00000000" w:rsidRPr="00000000">
        <w:rPr>
          <w:rtl w:val="0"/>
        </w:rPr>
        <w:t xml:space="preserve">Los resultados de estas actividades cumplen con los objetivos establecidos para el desarrollo e integración del módulo ABET, permitiendo identificar deficiencias operativas y necesidades específicas de los usuarios. Como evidencia del avance y la calidad del trabajo realizado, se presentan los entregables clave: el modelo de datos y los prototipos visuales del frontend, que reflejan la reorganización y mejoras implementadas en el sistema.</w:t>
      </w:r>
    </w:p>
    <w:p w:rsidR="00000000" w:rsidDel="00000000" w:rsidP="00000000" w:rsidRDefault="00000000" w:rsidRPr="00000000" w14:paraId="00000329">
      <w:pPr>
        <w:pStyle w:val="Heading2"/>
        <w:spacing w:line="480" w:lineRule="auto"/>
        <w:ind w:firstLine="0"/>
        <w:rPr/>
      </w:pPr>
      <w:bookmarkStart w:colFirst="0" w:colLast="0" w:name="_q1aoak44813j" w:id="86"/>
      <w:bookmarkEnd w:id="86"/>
      <w:r w:rsidDel="00000000" w:rsidR="00000000" w:rsidRPr="00000000">
        <w:rPr>
          <w:rtl w:val="0"/>
        </w:rPr>
        <w:t xml:space="preserve">7.6 Entregables</w:t>
      </w:r>
    </w:p>
    <w:p w:rsidR="00000000" w:rsidDel="00000000" w:rsidP="00000000" w:rsidRDefault="00000000" w:rsidRPr="00000000" w14:paraId="0000032A">
      <w:pPr>
        <w:pStyle w:val="Heading3"/>
        <w:numPr>
          <w:ilvl w:val="0"/>
          <w:numId w:val="31"/>
        </w:numPr>
        <w:spacing w:line="480" w:lineRule="auto"/>
        <w:ind w:left="720" w:hanging="360"/>
        <w:rPr>
          <w:i w:val="1"/>
        </w:rPr>
      </w:pPr>
      <w:bookmarkStart w:colFirst="0" w:colLast="0" w:name="_soylfvfuft0k" w:id="87"/>
      <w:bookmarkEnd w:id="87"/>
      <w:r w:rsidDel="00000000" w:rsidR="00000000" w:rsidRPr="00000000">
        <w:rPr>
          <w:rtl w:val="0"/>
        </w:rPr>
        <w:t xml:space="preserve">Código Fuente</w:t>
      </w:r>
    </w:p>
    <w:p w:rsidR="00000000" w:rsidDel="00000000" w:rsidP="00000000" w:rsidRDefault="00000000" w:rsidRPr="00000000" w14:paraId="0000032B">
      <w:pPr>
        <w:spacing w:line="480" w:lineRule="auto"/>
        <w:ind w:left="720"/>
        <w:rPr/>
      </w:pPr>
      <w:r w:rsidDel="00000000" w:rsidR="00000000" w:rsidRPr="00000000">
        <w:rPr>
          <w:rtl w:val="0"/>
        </w:rPr>
        <w:t xml:space="preserve">El código fuente es privado y se encuentra en Github, es propiedad de la Organización Calumet de la Universidad Industrial de Santander. El código es accesible a toda la comunidad universitaria que quiera hacer parte del grupo de desarrollo e innovación Calumet.</w:t>
      </w:r>
    </w:p>
    <w:p w:rsidR="00000000" w:rsidDel="00000000" w:rsidP="00000000" w:rsidRDefault="00000000" w:rsidRPr="00000000" w14:paraId="0000032C">
      <w:pPr>
        <w:spacing w:line="480" w:lineRule="auto"/>
        <w:ind w:left="720"/>
        <w:rPr/>
      </w:pPr>
      <w:r w:rsidDel="00000000" w:rsidR="00000000" w:rsidRPr="00000000">
        <w:rPr>
          <w:rtl w:val="0"/>
        </w:rPr>
      </w:r>
    </w:p>
    <w:p w:rsidR="00000000" w:rsidDel="00000000" w:rsidP="00000000" w:rsidRDefault="00000000" w:rsidRPr="00000000" w14:paraId="0000032D">
      <w:pPr>
        <w:spacing w:line="480" w:lineRule="auto"/>
        <w:ind w:left="720"/>
        <w:rPr/>
      </w:pPr>
      <w:r w:rsidDel="00000000" w:rsidR="00000000" w:rsidRPr="00000000">
        <w:rPr>
          <w:rtl w:val="0"/>
        </w:rPr>
      </w:r>
    </w:p>
    <w:p w:rsidR="00000000" w:rsidDel="00000000" w:rsidP="00000000" w:rsidRDefault="00000000" w:rsidRPr="00000000" w14:paraId="0000032E">
      <w:pPr>
        <w:spacing w:line="480" w:lineRule="auto"/>
        <w:ind w:left="720"/>
        <w:rPr/>
      </w:pPr>
      <w:r w:rsidDel="00000000" w:rsidR="00000000" w:rsidRPr="00000000">
        <w:rPr>
          <w:rtl w:val="0"/>
        </w:rPr>
      </w:r>
    </w:p>
    <w:p w:rsidR="00000000" w:rsidDel="00000000" w:rsidP="00000000" w:rsidRDefault="00000000" w:rsidRPr="00000000" w14:paraId="0000032F">
      <w:pPr>
        <w:spacing w:line="480" w:lineRule="auto"/>
        <w:ind w:left="720"/>
        <w:rPr/>
      </w:pPr>
      <w:r w:rsidDel="00000000" w:rsidR="00000000" w:rsidRPr="00000000">
        <w:rPr>
          <w:rtl w:val="0"/>
        </w:rPr>
      </w:r>
    </w:p>
    <w:p w:rsidR="00000000" w:rsidDel="00000000" w:rsidP="00000000" w:rsidRDefault="00000000" w:rsidRPr="00000000" w14:paraId="00000330">
      <w:pPr>
        <w:spacing w:line="480" w:lineRule="auto"/>
        <w:ind w:left="720"/>
        <w:rPr/>
      </w:pPr>
      <w:r w:rsidDel="00000000" w:rsidR="00000000" w:rsidRPr="00000000">
        <w:rPr>
          <w:rtl w:val="0"/>
        </w:rPr>
      </w:r>
    </w:p>
    <w:p w:rsidR="00000000" w:rsidDel="00000000" w:rsidP="00000000" w:rsidRDefault="00000000" w:rsidRPr="00000000" w14:paraId="00000331">
      <w:pPr>
        <w:spacing w:line="480" w:lineRule="auto"/>
        <w:ind w:left="720"/>
        <w:rPr/>
      </w:pPr>
      <w:r w:rsidDel="00000000" w:rsidR="00000000" w:rsidRPr="00000000">
        <w:rPr>
          <w:rtl w:val="0"/>
        </w:rPr>
      </w:r>
    </w:p>
    <w:p w:rsidR="00000000" w:rsidDel="00000000" w:rsidP="00000000" w:rsidRDefault="00000000" w:rsidRPr="00000000" w14:paraId="00000332">
      <w:pPr>
        <w:spacing w:line="480" w:lineRule="auto"/>
        <w:ind w:left="720"/>
        <w:rPr/>
      </w:pPr>
      <w:r w:rsidDel="00000000" w:rsidR="00000000" w:rsidRPr="00000000">
        <w:rPr>
          <w:rtl w:val="0"/>
        </w:rPr>
      </w:r>
    </w:p>
    <w:p w:rsidR="00000000" w:rsidDel="00000000" w:rsidP="00000000" w:rsidRDefault="00000000" w:rsidRPr="00000000" w14:paraId="00000333">
      <w:pPr>
        <w:spacing w:line="480" w:lineRule="auto"/>
        <w:ind w:left="720"/>
        <w:rPr/>
      </w:pPr>
      <w:r w:rsidDel="00000000" w:rsidR="00000000" w:rsidRPr="00000000">
        <w:rPr>
          <w:rtl w:val="0"/>
        </w:rPr>
      </w:r>
    </w:p>
    <w:p w:rsidR="00000000" w:rsidDel="00000000" w:rsidP="00000000" w:rsidRDefault="00000000" w:rsidRPr="00000000" w14:paraId="00000334">
      <w:pPr>
        <w:spacing w:line="480" w:lineRule="auto"/>
        <w:ind w:left="720"/>
        <w:rPr/>
      </w:pPr>
      <w:r w:rsidDel="00000000" w:rsidR="00000000" w:rsidRPr="00000000">
        <w:rPr>
          <w:rtl w:val="0"/>
        </w:rPr>
      </w:r>
    </w:p>
    <w:p w:rsidR="00000000" w:rsidDel="00000000" w:rsidP="00000000" w:rsidRDefault="00000000" w:rsidRPr="00000000" w14:paraId="00000335">
      <w:pPr>
        <w:pStyle w:val="Heading5"/>
        <w:spacing w:line="480" w:lineRule="auto"/>
        <w:ind w:left="720"/>
        <w:jc w:val="center"/>
        <w:rPr>
          <w:b w:val="0"/>
        </w:rPr>
      </w:pPr>
      <w:bookmarkStart w:colFirst="0" w:colLast="0" w:name="_jk0c4ke8he55" w:id="88"/>
      <w:bookmarkEnd w:id="88"/>
      <w:r w:rsidDel="00000000" w:rsidR="00000000" w:rsidRPr="00000000">
        <w:rPr>
          <w:b w:val="0"/>
          <w:rtl w:val="0"/>
        </w:rPr>
        <w:t xml:space="preserve">Figura 12. Página principal de la Organización Calumet</w:t>
      </w:r>
    </w:p>
    <w:p w:rsidR="00000000" w:rsidDel="00000000" w:rsidP="00000000" w:rsidRDefault="00000000" w:rsidRPr="00000000" w14:paraId="00000336">
      <w:pPr>
        <w:spacing w:line="480" w:lineRule="auto"/>
        <w:ind w:left="0" w:firstLine="0"/>
        <w:jc w:val="center"/>
        <w:rPr/>
      </w:pPr>
      <w:r w:rsidDel="00000000" w:rsidR="00000000" w:rsidRPr="00000000">
        <w:rPr/>
        <w:drawing>
          <wp:inline distB="114300" distT="114300" distL="114300" distR="114300">
            <wp:extent cx="5100638" cy="3069491"/>
            <wp:effectExtent b="25400" l="25400" r="25400" t="25400"/>
            <wp:docPr id="45" name="image50.png"/>
            <a:graphic>
              <a:graphicData uri="http://schemas.openxmlformats.org/drawingml/2006/picture">
                <pic:pic>
                  <pic:nvPicPr>
                    <pic:cNvPr id="0" name="image50.png"/>
                    <pic:cNvPicPr preferRelativeResize="0"/>
                  </pic:nvPicPr>
                  <pic:blipFill>
                    <a:blip r:embed="rId22"/>
                    <a:srcRect b="0" l="0" r="0" t="0"/>
                    <a:stretch>
                      <a:fillRect/>
                    </a:stretch>
                  </pic:blipFill>
                  <pic:spPr>
                    <a:xfrm>
                      <a:off x="0" y="0"/>
                      <a:ext cx="5100638" cy="3069491"/>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37">
      <w:pPr>
        <w:spacing w:line="480" w:lineRule="auto"/>
        <w:ind w:firstLine="0"/>
        <w:jc w:val="center"/>
        <w:rPr/>
      </w:pPr>
      <w:r w:rsidDel="00000000" w:rsidR="00000000" w:rsidRPr="00000000">
        <w:rPr>
          <w:rtl w:val="0"/>
        </w:rPr>
        <w:t xml:space="preserve">Fuente: Los autores (2025)</w:t>
      </w:r>
      <w:r w:rsidDel="00000000" w:rsidR="00000000" w:rsidRPr="00000000">
        <w:rPr>
          <w:rtl w:val="0"/>
        </w:rPr>
      </w:r>
    </w:p>
    <w:p w:rsidR="00000000" w:rsidDel="00000000" w:rsidP="00000000" w:rsidRDefault="00000000" w:rsidRPr="00000000" w14:paraId="00000338">
      <w:pPr>
        <w:pStyle w:val="Heading3"/>
        <w:numPr>
          <w:ilvl w:val="0"/>
          <w:numId w:val="31"/>
        </w:numPr>
        <w:spacing w:line="480" w:lineRule="auto"/>
        <w:ind w:left="720" w:hanging="360"/>
        <w:rPr>
          <w:i w:val="1"/>
        </w:rPr>
      </w:pPr>
      <w:bookmarkStart w:colFirst="0" w:colLast="0" w:name="_wsdgrffyyyzv" w:id="89"/>
      <w:bookmarkEnd w:id="89"/>
      <w:r w:rsidDel="00000000" w:rsidR="00000000" w:rsidRPr="00000000">
        <w:rPr>
          <w:rtl w:val="0"/>
        </w:rPr>
        <w:t xml:space="preserve">Documentación Técnica</w:t>
      </w:r>
      <w:r w:rsidDel="00000000" w:rsidR="00000000" w:rsidRPr="00000000">
        <w:rPr>
          <w:rtl w:val="0"/>
        </w:rPr>
      </w:r>
    </w:p>
    <w:p w:rsidR="00000000" w:rsidDel="00000000" w:rsidP="00000000" w:rsidRDefault="00000000" w:rsidRPr="00000000" w14:paraId="00000339">
      <w:pPr>
        <w:ind w:left="720"/>
        <w:rPr/>
      </w:pPr>
      <w:r w:rsidDel="00000000" w:rsidR="00000000" w:rsidRPr="00000000">
        <w:rPr>
          <w:rtl w:val="0"/>
        </w:rPr>
        <w:t xml:space="preserve">La documentación técnica se encuentra en el </w:t>
      </w:r>
      <w:hyperlink w:anchor="_108os5cooylm">
        <w:r w:rsidDel="00000000" w:rsidR="00000000" w:rsidRPr="00000000">
          <w:rPr>
            <w:color w:val="1155cc"/>
            <w:u w:val="single"/>
            <w:rtl w:val="0"/>
          </w:rPr>
          <w:t xml:space="preserve">Apéndice E</w:t>
        </w:r>
      </w:hyperlink>
      <w:r w:rsidDel="00000000" w:rsidR="00000000" w:rsidRPr="00000000">
        <w:rPr>
          <w:rtl w:val="0"/>
        </w:rPr>
      </w:r>
    </w:p>
    <w:p w:rsidR="00000000" w:rsidDel="00000000" w:rsidP="00000000" w:rsidRDefault="00000000" w:rsidRPr="00000000" w14:paraId="0000033A">
      <w:pPr>
        <w:pStyle w:val="Heading3"/>
        <w:numPr>
          <w:ilvl w:val="0"/>
          <w:numId w:val="31"/>
        </w:numPr>
        <w:ind w:left="720" w:hanging="360"/>
        <w:rPr>
          <w:i w:val="1"/>
        </w:rPr>
      </w:pPr>
      <w:bookmarkStart w:colFirst="0" w:colLast="0" w:name="_gf14dxh1o43l" w:id="90"/>
      <w:bookmarkEnd w:id="90"/>
      <w:r w:rsidDel="00000000" w:rsidR="00000000" w:rsidRPr="00000000">
        <w:rPr>
          <w:rtl w:val="0"/>
        </w:rPr>
        <w:t xml:space="preserve">Pruebas End to End</w:t>
      </w:r>
    </w:p>
    <w:p w:rsidR="00000000" w:rsidDel="00000000" w:rsidP="00000000" w:rsidRDefault="00000000" w:rsidRPr="00000000" w14:paraId="0000033B">
      <w:pPr>
        <w:spacing w:line="480" w:lineRule="auto"/>
        <w:ind w:left="0" w:firstLine="0"/>
        <w:rPr/>
      </w:pPr>
      <w:r w:rsidDel="00000000" w:rsidR="00000000" w:rsidRPr="00000000">
        <w:rPr>
          <w:rtl w:val="0"/>
        </w:rPr>
        <w:tab/>
        <w:t xml:space="preserve">Los resultados de las pruebas end-to-end se detallan en el </w:t>
      </w:r>
      <w:hyperlink w:anchor="_a8wjddouh1kf">
        <w:r w:rsidDel="00000000" w:rsidR="00000000" w:rsidRPr="00000000">
          <w:rPr>
            <w:color w:val="1155cc"/>
            <w:u w:val="single"/>
            <w:rtl w:val="0"/>
          </w:rPr>
          <w:t xml:space="preserve">Apéndice C</w:t>
        </w:r>
      </w:hyperlink>
      <w:r w:rsidDel="00000000" w:rsidR="00000000" w:rsidRPr="00000000">
        <w:rPr>
          <w:rtl w:val="0"/>
        </w:rPr>
        <w:t xml:space="preserve">.</w:t>
      </w:r>
    </w:p>
    <w:p w:rsidR="00000000" w:rsidDel="00000000" w:rsidP="00000000" w:rsidRDefault="00000000" w:rsidRPr="00000000" w14:paraId="0000033C">
      <w:pPr>
        <w:spacing w:line="480" w:lineRule="auto"/>
        <w:ind w:left="0" w:firstLine="0"/>
        <w:rPr/>
      </w:pPr>
      <w:r w:rsidDel="00000000" w:rsidR="00000000" w:rsidRPr="00000000">
        <w:rPr>
          <w:rtl w:val="0"/>
        </w:rPr>
      </w:r>
    </w:p>
    <w:p w:rsidR="00000000" w:rsidDel="00000000" w:rsidP="00000000" w:rsidRDefault="00000000" w:rsidRPr="00000000" w14:paraId="0000033D">
      <w:pPr>
        <w:spacing w:line="480" w:lineRule="auto"/>
        <w:ind w:left="0" w:firstLine="0"/>
        <w:rPr/>
      </w:pPr>
      <w:r w:rsidDel="00000000" w:rsidR="00000000" w:rsidRPr="00000000">
        <w:rPr>
          <w:rtl w:val="0"/>
        </w:rPr>
      </w:r>
    </w:p>
    <w:p w:rsidR="00000000" w:rsidDel="00000000" w:rsidP="00000000" w:rsidRDefault="00000000" w:rsidRPr="00000000" w14:paraId="0000033E">
      <w:pPr>
        <w:spacing w:line="480" w:lineRule="auto"/>
        <w:ind w:left="0" w:firstLine="0"/>
        <w:rPr/>
      </w:pPr>
      <w:r w:rsidDel="00000000" w:rsidR="00000000" w:rsidRPr="00000000">
        <w:rPr>
          <w:rtl w:val="0"/>
        </w:rPr>
      </w:r>
    </w:p>
    <w:p w:rsidR="00000000" w:rsidDel="00000000" w:rsidP="00000000" w:rsidRDefault="00000000" w:rsidRPr="00000000" w14:paraId="0000033F">
      <w:pPr>
        <w:spacing w:line="480" w:lineRule="auto"/>
        <w:ind w:left="0" w:firstLine="0"/>
        <w:rPr/>
      </w:pPr>
      <w:r w:rsidDel="00000000" w:rsidR="00000000" w:rsidRPr="00000000">
        <w:rPr>
          <w:rtl w:val="0"/>
        </w:rPr>
      </w:r>
    </w:p>
    <w:p w:rsidR="00000000" w:rsidDel="00000000" w:rsidP="00000000" w:rsidRDefault="00000000" w:rsidRPr="00000000" w14:paraId="00000340">
      <w:pPr>
        <w:spacing w:line="480" w:lineRule="auto"/>
        <w:ind w:left="0" w:firstLine="0"/>
        <w:rPr/>
      </w:pPr>
      <w:r w:rsidDel="00000000" w:rsidR="00000000" w:rsidRPr="00000000">
        <w:rPr>
          <w:rtl w:val="0"/>
        </w:rPr>
      </w:r>
    </w:p>
    <w:p w:rsidR="00000000" w:rsidDel="00000000" w:rsidP="00000000" w:rsidRDefault="00000000" w:rsidRPr="00000000" w14:paraId="00000341">
      <w:pPr>
        <w:spacing w:line="480" w:lineRule="auto"/>
        <w:ind w:left="0" w:firstLine="0"/>
        <w:rPr/>
      </w:pPr>
      <w:r w:rsidDel="00000000" w:rsidR="00000000" w:rsidRPr="00000000">
        <w:rPr>
          <w:rtl w:val="0"/>
        </w:rPr>
      </w:r>
    </w:p>
    <w:p w:rsidR="00000000" w:rsidDel="00000000" w:rsidP="00000000" w:rsidRDefault="00000000" w:rsidRPr="00000000" w14:paraId="00000342">
      <w:pPr>
        <w:spacing w:line="480" w:lineRule="auto"/>
        <w:ind w:left="0" w:firstLine="0"/>
        <w:rPr/>
      </w:pPr>
      <w:r w:rsidDel="00000000" w:rsidR="00000000" w:rsidRPr="00000000">
        <w:rPr>
          <w:rtl w:val="0"/>
        </w:rPr>
      </w:r>
    </w:p>
    <w:p w:rsidR="00000000" w:rsidDel="00000000" w:rsidP="00000000" w:rsidRDefault="00000000" w:rsidRPr="00000000" w14:paraId="00000343">
      <w:pPr>
        <w:spacing w:line="480" w:lineRule="auto"/>
        <w:ind w:left="0" w:firstLine="0"/>
        <w:rPr/>
      </w:pPr>
      <w:r w:rsidDel="00000000" w:rsidR="00000000" w:rsidRPr="00000000">
        <w:rPr>
          <w:rtl w:val="0"/>
        </w:rPr>
      </w:r>
    </w:p>
    <w:p w:rsidR="00000000" w:rsidDel="00000000" w:rsidP="00000000" w:rsidRDefault="00000000" w:rsidRPr="00000000" w14:paraId="00000344">
      <w:pPr>
        <w:pStyle w:val="Heading1"/>
        <w:spacing w:line="480" w:lineRule="auto"/>
        <w:rPr/>
      </w:pPr>
      <w:bookmarkStart w:colFirst="0" w:colLast="0" w:name="_wsu53w2mk0ig" w:id="91"/>
      <w:bookmarkEnd w:id="91"/>
      <w:r w:rsidDel="00000000" w:rsidR="00000000" w:rsidRPr="00000000">
        <w:rPr>
          <w:rtl w:val="0"/>
        </w:rPr>
        <w:t xml:space="preserve">8. Fase de Transición</w:t>
      </w:r>
    </w:p>
    <w:p w:rsidR="00000000" w:rsidDel="00000000" w:rsidP="00000000" w:rsidRDefault="00000000" w:rsidRPr="00000000" w14:paraId="00000345">
      <w:pPr>
        <w:pStyle w:val="Heading2"/>
        <w:spacing w:line="480" w:lineRule="auto"/>
        <w:ind w:firstLine="0"/>
        <w:rPr/>
      </w:pPr>
      <w:bookmarkStart w:colFirst="0" w:colLast="0" w:name="_pzjuhyju2cca" w:id="92"/>
      <w:bookmarkEnd w:id="92"/>
      <w:r w:rsidDel="00000000" w:rsidR="00000000" w:rsidRPr="00000000">
        <w:rPr>
          <w:rtl w:val="0"/>
        </w:rPr>
        <w:t xml:space="preserve">8.1 Pruebas Beta (con usuarios reales)</w:t>
      </w:r>
    </w:p>
    <w:p w:rsidR="00000000" w:rsidDel="00000000" w:rsidP="00000000" w:rsidRDefault="00000000" w:rsidRPr="00000000" w14:paraId="00000346">
      <w:pPr>
        <w:spacing w:line="480" w:lineRule="auto"/>
        <w:rPr/>
      </w:pPr>
      <w:r w:rsidDel="00000000" w:rsidR="00000000" w:rsidRPr="00000000">
        <w:rPr>
          <w:rtl w:val="0"/>
        </w:rPr>
        <w:t xml:space="preserve">Durante la fase final del proyecto, se ejecutaron pruebas beta con la participación de los profesores y líderes ABET. Este proceso permitió identificar y corregir errores en el sistema, asegurando que el producto final estuviera alineado con las expectativas y necesidades de los usuarios reales.</w:t>
      </w:r>
    </w:p>
    <w:p w:rsidR="00000000" w:rsidDel="00000000" w:rsidP="00000000" w:rsidRDefault="00000000" w:rsidRPr="00000000" w14:paraId="00000347">
      <w:pPr>
        <w:pStyle w:val="Heading2"/>
        <w:spacing w:line="480" w:lineRule="auto"/>
        <w:ind w:firstLine="0"/>
        <w:rPr/>
      </w:pPr>
      <w:bookmarkStart w:colFirst="0" w:colLast="0" w:name="_xs0zre5dlgxt" w:id="93"/>
      <w:bookmarkEnd w:id="93"/>
      <w:r w:rsidDel="00000000" w:rsidR="00000000" w:rsidRPr="00000000">
        <w:rPr>
          <w:rtl w:val="0"/>
        </w:rPr>
        <w:t xml:space="preserve">8.2 Plan de Implantación (despliegue en COMA)</w:t>
      </w:r>
    </w:p>
    <w:p w:rsidR="00000000" w:rsidDel="00000000" w:rsidP="00000000" w:rsidRDefault="00000000" w:rsidRPr="00000000" w14:paraId="00000348">
      <w:pPr>
        <w:spacing w:line="480" w:lineRule="auto"/>
        <w:ind w:firstLine="720"/>
        <w:rPr/>
      </w:pPr>
      <w:r w:rsidDel="00000000" w:rsidR="00000000" w:rsidRPr="00000000">
        <w:rPr>
          <w:rtl w:val="0"/>
        </w:rPr>
        <w:t xml:space="preserve">Para la implantación del software desarrollado se utilizó, por medio de una herramienta creada por el grupo calumet, “super condor”; Esta Herramienta permite desplegar en el servidor de producción, por medio de un script de Node.js y Git actions, las diferentes ramas alojadas en el repositorio del grupo Calumet, permitiendo así, el fácil despliegue del software desarrollado. Adicionalmente se llevó seguimiento del despliegue en caso de falla en la compilación.</w:t>
      </w:r>
    </w:p>
    <w:p w:rsidR="00000000" w:rsidDel="00000000" w:rsidP="00000000" w:rsidRDefault="00000000" w:rsidRPr="00000000" w14:paraId="00000349">
      <w:pPr>
        <w:pStyle w:val="Heading2"/>
        <w:keepNext w:val="0"/>
        <w:keepLines w:val="0"/>
        <w:spacing w:after="80" w:before="280" w:line="480" w:lineRule="auto"/>
        <w:rPr/>
      </w:pPr>
      <w:bookmarkStart w:colFirst="0" w:colLast="0" w:name="_zh8mcovnsycd" w:id="94"/>
      <w:bookmarkEnd w:id="94"/>
      <w:r w:rsidDel="00000000" w:rsidR="00000000" w:rsidRPr="00000000">
        <w:rPr>
          <w:rtl w:val="0"/>
        </w:rPr>
        <w:t xml:space="preserve">8.3 Capacitación a usuarios (Profesores y líderes)</w:t>
      </w:r>
    </w:p>
    <w:p w:rsidR="00000000" w:rsidDel="00000000" w:rsidP="00000000" w:rsidRDefault="00000000" w:rsidRPr="00000000" w14:paraId="0000034A">
      <w:pPr>
        <w:rPr/>
      </w:pPr>
      <w:r w:rsidDel="00000000" w:rsidR="00000000" w:rsidRPr="00000000">
        <w:rPr>
          <w:rtl w:val="0"/>
        </w:rPr>
        <w:t xml:space="preserve">Se elaboró un manual de usuario detallado por roles, que incluye guías paso a paso para la creación de modelos ABET y la generación de reportes de evaluación. Este manual sirvió como herramienta clave para la correcta implementación del sistema en el entorno de COMA.</w:t>
      </w:r>
    </w:p>
    <w:p w:rsidR="00000000" w:rsidDel="00000000" w:rsidP="00000000" w:rsidRDefault="00000000" w:rsidRPr="00000000" w14:paraId="0000034B">
      <w:pPr>
        <w:pStyle w:val="Heading2"/>
        <w:keepNext w:val="0"/>
        <w:keepLines w:val="0"/>
        <w:spacing w:after="80" w:before="280" w:lineRule="auto"/>
        <w:rPr/>
      </w:pPr>
      <w:bookmarkStart w:colFirst="0" w:colLast="0" w:name="_mdbdeimp7zb3" w:id="95"/>
      <w:bookmarkEnd w:id="95"/>
      <w:r w:rsidDel="00000000" w:rsidR="00000000" w:rsidRPr="00000000">
        <w:rPr>
          <w:rtl w:val="0"/>
        </w:rPr>
        <w:t xml:space="preserve">8.4 Seguimiento post-instalación (soporte, ajustes)</w:t>
      </w:r>
    </w:p>
    <w:p w:rsidR="00000000" w:rsidDel="00000000" w:rsidP="00000000" w:rsidRDefault="00000000" w:rsidRPr="00000000" w14:paraId="0000034C">
      <w:pPr>
        <w:keepNext w:val="0"/>
        <w:keepLines w:val="0"/>
        <w:spacing w:after="80" w:before="280" w:lineRule="auto"/>
        <w:ind w:firstLine="720"/>
        <w:rPr/>
      </w:pPr>
      <w:r w:rsidDel="00000000" w:rsidR="00000000" w:rsidRPr="00000000">
        <w:rPr>
          <w:rtl w:val="0"/>
        </w:rPr>
        <w:t xml:space="preserve">Las pruebas finales con los usuarios confirmaron el correcto funcionamiento del sistema implementado. Este feedback permitió realizar ajustes menores, asegurando la efectividad de las mejoras y una adopción exitosa del sistema por parte de la comunidad académica. El seguimiento post-instalación garantizó que cualquier inconveniente fuera resuelto rápidamente, manteniendo la operatividad del sistema.</w:t>
      </w:r>
    </w:p>
    <w:p w:rsidR="00000000" w:rsidDel="00000000" w:rsidP="00000000" w:rsidRDefault="00000000" w:rsidRPr="00000000" w14:paraId="0000034D">
      <w:pPr>
        <w:keepNext w:val="0"/>
        <w:keepLines w:val="0"/>
        <w:spacing w:after="80" w:before="280" w:lineRule="auto"/>
        <w:ind w:firstLine="720"/>
        <w:rPr/>
      </w:pPr>
      <w:r w:rsidDel="00000000" w:rsidR="00000000" w:rsidRPr="00000000">
        <w:rPr>
          <w:rtl w:val="0"/>
        </w:rPr>
        <w:t xml:space="preserve">Los resultados de estas actividades cumplen con los objetivos establecidos para la fase final del proyecto, permitiendo identificar y corregir deficiencias operativas, así como abordar las necesidades específicas de los usuarios. Como evidencia del éxito alcanzado, se presentan los entregables clave: el sistema de pruebas beta validado por usuarios reales (profesores y líderes ABET) y el manual de usuario detallado por roles, que incluye guías prácticas para la creación de modelos ABET y la generación de reportes de evaluación. Además, se destaca la exitosa implantación del sistema en COMA, respaldada por un plan de capacitación efectivo que facilitó su adopción por la comunidad académica.</w:t>
      </w:r>
    </w:p>
    <w:p w:rsidR="00000000" w:rsidDel="00000000" w:rsidP="00000000" w:rsidRDefault="00000000" w:rsidRPr="00000000" w14:paraId="0000034E">
      <w:pPr>
        <w:pStyle w:val="Heading2"/>
        <w:rPr/>
      </w:pPr>
      <w:bookmarkStart w:colFirst="0" w:colLast="0" w:name="_ajwwli2kkqqd" w:id="96"/>
      <w:bookmarkEnd w:id="96"/>
      <w:r w:rsidDel="00000000" w:rsidR="00000000" w:rsidRPr="00000000">
        <w:rPr>
          <w:rtl w:val="0"/>
        </w:rPr>
        <w:t xml:space="preserve">8.5 Entregables</w:t>
      </w:r>
    </w:p>
    <w:p w:rsidR="00000000" w:rsidDel="00000000" w:rsidP="00000000" w:rsidRDefault="00000000" w:rsidRPr="00000000" w14:paraId="0000034F">
      <w:pPr>
        <w:pStyle w:val="Heading3"/>
        <w:numPr>
          <w:ilvl w:val="0"/>
          <w:numId w:val="5"/>
        </w:numPr>
        <w:ind w:left="720" w:hanging="360"/>
        <w:rPr/>
      </w:pPr>
      <w:bookmarkStart w:colFirst="0" w:colLast="0" w:name="_jr9i1ih9ku1f" w:id="97"/>
      <w:bookmarkEnd w:id="97"/>
      <w:r w:rsidDel="00000000" w:rsidR="00000000" w:rsidRPr="00000000">
        <w:rPr>
          <w:rtl w:val="0"/>
        </w:rPr>
        <w:t xml:space="preserve">Manual de Usuario</w:t>
      </w:r>
    </w:p>
    <w:p w:rsidR="00000000" w:rsidDel="00000000" w:rsidP="00000000" w:rsidRDefault="00000000" w:rsidRPr="00000000" w14:paraId="00000350">
      <w:pPr>
        <w:spacing w:line="480" w:lineRule="auto"/>
        <w:ind w:firstLine="720"/>
        <w:rPr/>
      </w:pPr>
      <w:r w:rsidDel="00000000" w:rsidR="00000000" w:rsidRPr="00000000">
        <w:rPr>
          <w:rtl w:val="0"/>
        </w:rPr>
        <w:t xml:space="preserve">El manual de usuario se encuentra en el </w:t>
      </w:r>
      <w:hyperlink w:anchor="_vxdo5imjbsai">
        <w:r w:rsidDel="00000000" w:rsidR="00000000" w:rsidRPr="00000000">
          <w:rPr>
            <w:color w:val="1155cc"/>
            <w:u w:val="single"/>
            <w:rtl w:val="0"/>
          </w:rPr>
          <w:t xml:space="preserve">Apéndice F</w:t>
        </w:r>
      </w:hyperlink>
      <w:r w:rsidDel="00000000" w:rsidR="00000000" w:rsidRPr="00000000">
        <w:rPr>
          <w:rtl w:val="0"/>
        </w:rPr>
      </w:r>
    </w:p>
    <w:p w:rsidR="00000000" w:rsidDel="00000000" w:rsidP="00000000" w:rsidRDefault="00000000" w:rsidRPr="00000000" w14:paraId="00000351">
      <w:pPr>
        <w:pStyle w:val="Heading3"/>
        <w:numPr>
          <w:ilvl w:val="0"/>
          <w:numId w:val="5"/>
        </w:numPr>
        <w:ind w:left="720" w:hanging="360"/>
        <w:rPr/>
      </w:pPr>
      <w:bookmarkStart w:colFirst="0" w:colLast="0" w:name="_wfwgdelu0esr" w:id="98"/>
      <w:bookmarkEnd w:id="98"/>
      <w:r w:rsidDel="00000000" w:rsidR="00000000" w:rsidRPr="00000000">
        <w:rPr>
          <w:rtl w:val="0"/>
        </w:rPr>
        <w:t xml:space="preserve">Pruebas con Usuario Final</w:t>
      </w:r>
    </w:p>
    <w:p w:rsidR="00000000" w:rsidDel="00000000" w:rsidP="00000000" w:rsidRDefault="00000000" w:rsidRPr="00000000" w14:paraId="00000352">
      <w:pPr>
        <w:spacing w:line="480" w:lineRule="auto"/>
        <w:ind w:left="720"/>
        <w:rPr/>
      </w:pPr>
      <w:r w:rsidDel="00000000" w:rsidR="00000000" w:rsidRPr="00000000">
        <w:rPr>
          <w:rtl w:val="0"/>
        </w:rPr>
        <w:t xml:space="preserve">Dado que el software fue utilizado activamente por los diferentes roles involucrados en el proceso de acreditación ABET (Líderes, docentes, evaluadores), se pudo confirmar su funcionalidad y usabilidad en un entorno real. A lo largo del ciclo de acreditación, los usuarios llevaron a cabo las siguientes acciones clave sin inconvenientes mayores:</w:t>
      </w:r>
    </w:p>
    <w:p w:rsidR="00000000" w:rsidDel="00000000" w:rsidP="00000000" w:rsidRDefault="00000000" w:rsidRPr="00000000" w14:paraId="00000353">
      <w:pPr>
        <w:numPr>
          <w:ilvl w:val="1"/>
          <w:numId w:val="5"/>
        </w:numPr>
        <w:spacing w:line="480" w:lineRule="auto"/>
        <w:ind w:left="1440" w:hanging="360"/>
        <w:rPr/>
      </w:pPr>
      <w:r w:rsidDel="00000000" w:rsidR="00000000" w:rsidRPr="00000000">
        <w:rPr>
          <w:rtl w:val="0"/>
        </w:rPr>
        <w:t xml:space="preserve">Configuración del modelo de evaluación:</w:t>
      </w:r>
    </w:p>
    <w:p w:rsidR="00000000" w:rsidDel="00000000" w:rsidP="00000000" w:rsidRDefault="00000000" w:rsidRPr="00000000" w14:paraId="00000354">
      <w:pPr>
        <w:numPr>
          <w:ilvl w:val="2"/>
          <w:numId w:val="5"/>
        </w:numPr>
        <w:spacing w:line="480" w:lineRule="auto"/>
        <w:ind w:left="2160" w:hanging="360"/>
        <w:rPr/>
      </w:pPr>
      <w:r w:rsidDel="00000000" w:rsidR="00000000" w:rsidRPr="00000000">
        <w:rPr>
          <w:rtl w:val="0"/>
        </w:rPr>
        <w:t xml:space="preserve">Los Líderes ABET definieron los criterios de acreditación, estructuraron las rúbricas de evaluación y establecieron las competencias esperadas según los estándares ABET.</w:t>
      </w:r>
    </w:p>
    <w:p w:rsidR="00000000" w:rsidDel="00000000" w:rsidP="00000000" w:rsidRDefault="00000000" w:rsidRPr="00000000" w14:paraId="00000355">
      <w:pPr>
        <w:numPr>
          <w:ilvl w:val="2"/>
          <w:numId w:val="5"/>
        </w:numPr>
        <w:spacing w:line="480" w:lineRule="auto"/>
        <w:ind w:left="2160" w:hanging="360"/>
        <w:rPr/>
      </w:pPr>
      <w:r w:rsidDel="00000000" w:rsidR="00000000" w:rsidRPr="00000000">
        <w:rPr>
          <w:rtl w:val="0"/>
        </w:rPr>
        <w:t xml:space="preserve">No se reportaron dificultades en la creación o modificación de estos componentes, lo que indica que la interfaz administrativa cumple con su propósito.</w:t>
      </w:r>
    </w:p>
    <w:p w:rsidR="00000000" w:rsidDel="00000000" w:rsidP="00000000" w:rsidRDefault="00000000" w:rsidRPr="00000000" w14:paraId="00000356">
      <w:pPr>
        <w:numPr>
          <w:ilvl w:val="1"/>
          <w:numId w:val="5"/>
        </w:numPr>
        <w:spacing w:line="480" w:lineRule="auto"/>
        <w:ind w:left="1440" w:hanging="360"/>
        <w:rPr/>
      </w:pPr>
      <w:r w:rsidDel="00000000" w:rsidR="00000000" w:rsidRPr="00000000">
        <w:rPr>
          <w:rtl w:val="0"/>
        </w:rPr>
        <w:t xml:space="preserve">Gestión de actividades y calificaciones:</w:t>
      </w:r>
    </w:p>
    <w:p w:rsidR="00000000" w:rsidDel="00000000" w:rsidP="00000000" w:rsidRDefault="00000000" w:rsidRPr="00000000" w14:paraId="00000357">
      <w:pPr>
        <w:numPr>
          <w:ilvl w:val="2"/>
          <w:numId w:val="5"/>
        </w:numPr>
        <w:spacing w:line="480" w:lineRule="auto"/>
        <w:ind w:left="2160" w:hanging="360"/>
        <w:rPr/>
      </w:pPr>
      <w:r w:rsidDel="00000000" w:rsidR="00000000" w:rsidRPr="00000000">
        <w:rPr>
          <w:rtl w:val="0"/>
        </w:rPr>
        <w:t xml:space="preserve">Los docentes cargaron actividades de aprendizaje, asociaron competencias y evaluaron el desempeño de los estudiantes utilizando las rúbricas que ellos mismos crearon.</w:t>
      </w:r>
    </w:p>
    <w:p w:rsidR="00000000" w:rsidDel="00000000" w:rsidP="00000000" w:rsidRDefault="00000000" w:rsidRPr="00000000" w14:paraId="00000358">
      <w:pPr>
        <w:numPr>
          <w:ilvl w:val="2"/>
          <w:numId w:val="5"/>
        </w:numPr>
        <w:spacing w:line="480" w:lineRule="auto"/>
        <w:ind w:left="2160" w:hanging="360"/>
        <w:rPr/>
      </w:pPr>
      <w:r w:rsidDel="00000000" w:rsidR="00000000" w:rsidRPr="00000000">
        <w:rPr>
          <w:rtl w:val="0"/>
        </w:rPr>
        <w:t xml:space="preserve">El proceso de calificación se realizó sin errores técnicos, y los resultados se integraron correctamente en los reportes automáticos.</w:t>
      </w:r>
    </w:p>
    <w:p w:rsidR="00000000" w:rsidDel="00000000" w:rsidP="00000000" w:rsidRDefault="00000000" w:rsidRPr="00000000" w14:paraId="00000359">
      <w:pPr>
        <w:numPr>
          <w:ilvl w:val="1"/>
          <w:numId w:val="5"/>
        </w:numPr>
        <w:spacing w:line="480" w:lineRule="auto"/>
        <w:ind w:left="1440" w:hanging="360"/>
        <w:rPr/>
      </w:pPr>
      <w:r w:rsidDel="00000000" w:rsidR="00000000" w:rsidRPr="00000000">
        <w:rPr>
          <w:rtl w:val="0"/>
        </w:rPr>
        <w:t xml:space="preserve">Análisis de datos y generación de reportes:</w:t>
      </w:r>
    </w:p>
    <w:p w:rsidR="00000000" w:rsidDel="00000000" w:rsidP="00000000" w:rsidRDefault="00000000" w:rsidRPr="00000000" w14:paraId="0000035A">
      <w:pPr>
        <w:numPr>
          <w:ilvl w:val="2"/>
          <w:numId w:val="5"/>
        </w:numPr>
        <w:spacing w:line="480" w:lineRule="auto"/>
        <w:ind w:left="2160" w:hanging="360"/>
        <w:rPr/>
      </w:pPr>
      <w:r w:rsidDel="00000000" w:rsidR="00000000" w:rsidRPr="00000000">
        <w:rPr>
          <w:rtl w:val="0"/>
        </w:rPr>
        <w:t xml:space="preserve">Los evaluadores y coordinadores accedieron a los dashboards de análisis para verificar el cumplimiento de las competencias ABET por parte de los estudiantes.</w:t>
      </w:r>
    </w:p>
    <w:p w:rsidR="00000000" w:rsidDel="00000000" w:rsidP="00000000" w:rsidRDefault="00000000" w:rsidRPr="00000000" w14:paraId="0000035B">
      <w:pPr>
        <w:numPr>
          <w:ilvl w:val="2"/>
          <w:numId w:val="5"/>
        </w:numPr>
        <w:spacing w:line="480" w:lineRule="auto"/>
        <w:ind w:left="2160" w:hanging="360"/>
        <w:rPr/>
      </w:pPr>
      <w:r w:rsidDel="00000000" w:rsidR="00000000" w:rsidRPr="00000000">
        <w:rPr>
          <w:rtl w:val="0"/>
        </w:rPr>
        <w:t xml:space="preserve">Los reportes generados (ej: resultados por competencia, progreso grupal) fueron consistentes con los datos ingresados y permitieron tomar decisiones basadas en evidencia.</w:t>
      </w:r>
    </w:p>
    <w:p w:rsidR="00000000" w:rsidDel="00000000" w:rsidP="00000000" w:rsidRDefault="00000000" w:rsidRPr="00000000" w14:paraId="0000035C">
      <w:pPr>
        <w:spacing w:line="480" w:lineRule="auto"/>
        <w:ind w:left="0" w:firstLine="0"/>
        <w:rPr/>
      </w:pPr>
      <w:r w:rsidDel="00000000" w:rsidR="00000000" w:rsidRPr="00000000">
        <w:rPr>
          <w:rtl w:val="0"/>
        </w:rPr>
        <w:tab/>
        <w:t xml:space="preserve">La participación activa de todos los roles involucrados (Líderes, docentes y evaluadores) en el flujo completo del proceso de acreditación ABET —desde la configuración de modelos y rúbricas hasta el análisis de competencias y generación de reportes— demostró que el software es funcional y adecuado para su propósito. Gracias a las pruebas end-to-end realizadas previamente, se identificaron y corrigieron errores técnicos con anticipación, lo que permitió que, durante la fase de uso real, no se presentaran obstáculos críticos. Esto valida que la plataforma cumple con los requisitos de usabilidad, eficiencia y confiabilidad exigidos por el proceso de acreditación, brindando una experiencia fluida para los usuarios finales.</w:t>
      </w:r>
    </w:p>
    <w:p w:rsidR="00000000" w:rsidDel="00000000" w:rsidP="00000000" w:rsidRDefault="00000000" w:rsidRPr="00000000" w14:paraId="0000035D">
      <w:pPr>
        <w:spacing w:line="480" w:lineRule="auto"/>
        <w:ind w:left="0" w:firstLine="0"/>
        <w:rPr/>
      </w:pPr>
      <w:r w:rsidDel="00000000" w:rsidR="00000000" w:rsidRPr="00000000">
        <w:rPr>
          <w:rtl w:val="0"/>
        </w:rPr>
      </w:r>
    </w:p>
    <w:p w:rsidR="00000000" w:rsidDel="00000000" w:rsidP="00000000" w:rsidRDefault="00000000" w:rsidRPr="00000000" w14:paraId="0000035E">
      <w:pPr>
        <w:spacing w:line="480" w:lineRule="auto"/>
        <w:ind w:left="0" w:firstLine="0"/>
        <w:rPr/>
      </w:pPr>
      <w:r w:rsidDel="00000000" w:rsidR="00000000" w:rsidRPr="00000000">
        <w:rPr>
          <w:rtl w:val="0"/>
        </w:rPr>
      </w:r>
    </w:p>
    <w:p w:rsidR="00000000" w:rsidDel="00000000" w:rsidP="00000000" w:rsidRDefault="00000000" w:rsidRPr="00000000" w14:paraId="0000035F">
      <w:pPr>
        <w:pStyle w:val="Heading1"/>
        <w:spacing w:line="480" w:lineRule="auto"/>
        <w:rPr/>
      </w:pPr>
      <w:bookmarkStart w:colFirst="0" w:colLast="0" w:name="_1pxezwc" w:id="99"/>
      <w:bookmarkEnd w:id="99"/>
      <w:r w:rsidDel="00000000" w:rsidR="00000000" w:rsidRPr="00000000">
        <w:rPr>
          <w:rtl w:val="0"/>
        </w:rPr>
        <w:t xml:space="preserve">9</w:t>
      </w:r>
      <w:r w:rsidDel="00000000" w:rsidR="00000000" w:rsidRPr="00000000">
        <w:rPr>
          <w:rtl w:val="0"/>
        </w:rPr>
        <w:t xml:space="preserve">. Conclusiones</w:t>
      </w:r>
    </w:p>
    <w:p w:rsidR="00000000" w:rsidDel="00000000" w:rsidP="00000000" w:rsidRDefault="00000000" w:rsidRPr="00000000" w14:paraId="00000360">
      <w:pPr>
        <w:spacing w:line="480" w:lineRule="auto"/>
        <w:rPr/>
      </w:pPr>
      <w:r w:rsidDel="00000000" w:rsidR="00000000" w:rsidRPr="00000000">
        <w:rPr>
          <w:rtl w:val="0"/>
        </w:rPr>
        <w:t xml:space="preserve">Se definen las conclusiones como “sección cuya función principal es exponer los hallazgos, observaciones y posibles retos que se desprendan de la investigación realizada”(Centro de Recursos Para la Escritura Académica del Tecnológico de Monterrey, s. f.)</w:t>
      </w:r>
      <w:r w:rsidDel="00000000" w:rsidR="00000000" w:rsidRPr="00000000">
        <w:rPr>
          <w:rtl w:val="0"/>
        </w:rPr>
      </w:r>
    </w:p>
    <w:p w:rsidR="00000000" w:rsidDel="00000000" w:rsidP="00000000" w:rsidRDefault="00000000" w:rsidRPr="00000000" w14:paraId="00000361">
      <w:pPr>
        <w:spacing w:line="480" w:lineRule="auto"/>
        <w:rPr/>
      </w:pPr>
      <w:r w:rsidDel="00000000" w:rsidR="00000000" w:rsidRPr="00000000">
        <w:rPr>
          <w:rtl w:val="0"/>
        </w:rPr>
        <w:t xml:space="preserve">El proceso de reingeniería del módulo de acreditación ABET en la plataforma COMA de la Universidad Industrial de Santander permitió modernizar, optimizar y robustecer un sistema esencial para los procesos de aseguramiento de la calidad académica. A través de una metodología estructurada, basada en el Proceso Unificado Racional (RUP), se lograron avances significativos tanto a nivel técnico como funcional, garantizando que la solución implementada sea eficiente, mantenible y alineada con los estándares internacionales de acreditación. Este proyecto no solo resolvió deficiencias del sistema original, sino que también sentó las bases para su evolución futura y fortaleció la interacción entre los actores involucrados en los procesos académicos.</w:t>
      </w:r>
    </w:p>
    <w:p w:rsidR="00000000" w:rsidDel="00000000" w:rsidP="00000000" w:rsidRDefault="00000000" w:rsidRPr="00000000" w14:paraId="00000362">
      <w:pPr>
        <w:pStyle w:val="Heading2"/>
        <w:numPr>
          <w:ilvl w:val="0"/>
          <w:numId w:val="29"/>
        </w:numPr>
        <w:spacing w:line="480" w:lineRule="auto"/>
        <w:ind w:left="1440" w:hanging="360"/>
        <w:rPr/>
      </w:pPr>
      <w:bookmarkStart w:colFirst="0" w:colLast="0" w:name="_b4dypggclqlj" w:id="100"/>
      <w:bookmarkEnd w:id="100"/>
      <w:r w:rsidDel="00000000" w:rsidR="00000000" w:rsidRPr="00000000">
        <w:rPr>
          <w:rtl w:val="0"/>
        </w:rPr>
        <w:t xml:space="preserve">Reconstrucción exitosa del módulo ABET</w:t>
      </w:r>
    </w:p>
    <w:p w:rsidR="00000000" w:rsidDel="00000000" w:rsidP="00000000" w:rsidRDefault="00000000" w:rsidRPr="00000000" w14:paraId="00000363">
      <w:pPr>
        <w:spacing w:line="480" w:lineRule="auto"/>
        <w:ind w:left="1440" w:firstLine="0"/>
        <w:rPr/>
      </w:pPr>
      <w:r w:rsidDel="00000000" w:rsidR="00000000" w:rsidRPr="00000000">
        <w:rPr>
          <w:rtl w:val="0"/>
        </w:rPr>
        <w:t xml:space="preserve">Se rediseñó la estructura del sistema, implementando código modular y ordenado que facilita su mantenimiento y escalabilidad.</w:t>
      </w:r>
    </w:p>
    <w:p w:rsidR="00000000" w:rsidDel="00000000" w:rsidP="00000000" w:rsidRDefault="00000000" w:rsidRPr="00000000" w14:paraId="00000364">
      <w:pPr>
        <w:pStyle w:val="Heading2"/>
        <w:numPr>
          <w:ilvl w:val="0"/>
          <w:numId w:val="29"/>
        </w:numPr>
        <w:spacing w:line="480" w:lineRule="auto"/>
        <w:ind w:left="1440" w:hanging="360"/>
        <w:rPr/>
      </w:pPr>
      <w:bookmarkStart w:colFirst="0" w:colLast="0" w:name="_4x8stxyl2wiq" w:id="101"/>
      <w:bookmarkEnd w:id="101"/>
      <w:r w:rsidDel="00000000" w:rsidR="00000000" w:rsidRPr="00000000">
        <w:rPr>
          <w:rtl w:val="0"/>
        </w:rPr>
        <w:t xml:space="preserve">Mejoras en la eficiencia y experiencia de usuario</w:t>
      </w:r>
    </w:p>
    <w:p w:rsidR="00000000" w:rsidDel="00000000" w:rsidP="00000000" w:rsidRDefault="00000000" w:rsidRPr="00000000" w14:paraId="00000365">
      <w:pPr>
        <w:spacing w:line="480" w:lineRule="auto"/>
        <w:ind w:left="1440" w:firstLine="0"/>
        <w:rPr/>
      </w:pPr>
      <w:r w:rsidDel="00000000" w:rsidR="00000000" w:rsidRPr="00000000">
        <w:rPr>
          <w:rtl w:val="0"/>
        </w:rPr>
        <w:t xml:space="preserve">Se mejoraron los flujos de trabajo y la lógica del sistema, lo que resultó en una mejoría de velocidad de procesamiento, reducción de errores y una experiencia más fluida para los usuarios.</w:t>
      </w:r>
    </w:p>
    <w:p w:rsidR="00000000" w:rsidDel="00000000" w:rsidP="00000000" w:rsidRDefault="00000000" w:rsidRPr="00000000" w14:paraId="00000366">
      <w:pPr>
        <w:pStyle w:val="Heading2"/>
        <w:numPr>
          <w:ilvl w:val="0"/>
          <w:numId w:val="29"/>
        </w:numPr>
        <w:spacing w:line="480" w:lineRule="auto"/>
        <w:ind w:left="1440" w:hanging="360"/>
        <w:rPr/>
      </w:pPr>
      <w:bookmarkStart w:colFirst="0" w:colLast="0" w:name="_bmsnwcs1enbc" w:id="102"/>
      <w:bookmarkEnd w:id="102"/>
      <w:r w:rsidDel="00000000" w:rsidR="00000000" w:rsidRPr="00000000">
        <w:rPr>
          <w:rtl w:val="0"/>
        </w:rPr>
        <w:t xml:space="preserve">Aplicación efectiva del enfoque RUP</w:t>
      </w:r>
    </w:p>
    <w:p w:rsidR="00000000" w:rsidDel="00000000" w:rsidP="00000000" w:rsidRDefault="00000000" w:rsidRPr="00000000" w14:paraId="00000367">
      <w:pPr>
        <w:spacing w:line="480" w:lineRule="auto"/>
        <w:ind w:left="1440" w:firstLine="0"/>
        <w:rPr/>
      </w:pPr>
      <w:r w:rsidDel="00000000" w:rsidR="00000000" w:rsidRPr="00000000">
        <w:rPr>
          <w:rtl w:val="0"/>
        </w:rPr>
        <w:t xml:space="preserve">La metodología RUP permitió abordar el proyecto de manera organizada y progresiva, garantizando entregables claros en cada fase: inicio, elaboración, construcción y transición.</w:t>
      </w:r>
    </w:p>
    <w:p w:rsidR="00000000" w:rsidDel="00000000" w:rsidP="00000000" w:rsidRDefault="00000000" w:rsidRPr="00000000" w14:paraId="00000368">
      <w:pPr>
        <w:pStyle w:val="Heading2"/>
        <w:numPr>
          <w:ilvl w:val="0"/>
          <w:numId w:val="29"/>
        </w:numPr>
        <w:spacing w:line="480" w:lineRule="auto"/>
        <w:ind w:left="1440" w:hanging="360"/>
        <w:rPr/>
      </w:pPr>
      <w:bookmarkStart w:colFirst="0" w:colLast="0" w:name="_bz66ducd23eb" w:id="103"/>
      <w:bookmarkEnd w:id="103"/>
      <w:r w:rsidDel="00000000" w:rsidR="00000000" w:rsidRPr="00000000">
        <w:rPr>
          <w:rtl w:val="0"/>
        </w:rPr>
        <w:t xml:space="preserve">Validación con usuarios finales</w:t>
      </w:r>
    </w:p>
    <w:p w:rsidR="00000000" w:rsidDel="00000000" w:rsidP="00000000" w:rsidRDefault="00000000" w:rsidRPr="00000000" w14:paraId="00000369">
      <w:pPr>
        <w:spacing w:line="480" w:lineRule="auto"/>
        <w:ind w:left="1440" w:firstLine="0"/>
        <w:rPr/>
      </w:pPr>
      <w:r w:rsidDel="00000000" w:rsidR="00000000" w:rsidRPr="00000000">
        <w:rPr>
          <w:rtl w:val="0"/>
        </w:rPr>
        <w:t xml:space="preserve">Los prototipos desarrollados y las pruebas realizadas con profesores y líderes académicos permitieron asegurar que el sistema respondiera a las necesidades reales de quienes lo utilizan.</w:t>
      </w:r>
    </w:p>
    <w:p w:rsidR="00000000" w:rsidDel="00000000" w:rsidP="00000000" w:rsidRDefault="00000000" w:rsidRPr="00000000" w14:paraId="0000036A">
      <w:pPr>
        <w:pStyle w:val="Heading2"/>
        <w:numPr>
          <w:ilvl w:val="0"/>
          <w:numId w:val="29"/>
        </w:numPr>
        <w:spacing w:line="480" w:lineRule="auto"/>
        <w:ind w:left="1440" w:hanging="360"/>
        <w:rPr/>
      </w:pPr>
      <w:bookmarkStart w:colFirst="0" w:colLast="0" w:name="_9ep1xh2okk8a" w:id="104"/>
      <w:bookmarkEnd w:id="104"/>
      <w:r w:rsidDel="00000000" w:rsidR="00000000" w:rsidRPr="00000000">
        <w:rPr>
          <w:rtl w:val="0"/>
        </w:rPr>
        <w:t xml:space="preserve">Reestructuración técnica eficiente</w:t>
      </w:r>
    </w:p>
    <w:p w:rsidR="00000000" w:rsidDel="00000000" w:rsidP="00000000" w:rsidRDefault="00000000" w:rsidRPr="00000000" w14:paraId="0000036B">
      <w:pPr>
        <w:spacing w:line="480" w:lineRule="auto"/>
        <w:ind w:left="1440" w:firstLine="0"/>
        <w:rPr/>
      </w:pPr>
      <w:r w:rsidDel="00000000" w:rsidR="00000000" w:rsidRPr="00000000">
        <w:rPr>
          <w:rtl w:val="0"/>
        </w:rPr>
        <w:t xml:space="preserve">La depuración del código, la reorganización de carpetas y servicios, y la mejora de consultas a la base de datos permitieron una mayor claridad, rendimiento y mantenimiento del sistema.</w:t>
      </w:r>
      <w:r w:rsidDel="00000000" w:rsidR="00000000" w:rsidRPr="00000000">
        <w:rPr>
          <w:rtl w:val="0"/>
        </w:rPr>
      </w:r>
    </w:p>
    <w:p w:rsidR="00000000" w:rsidDel="00000000" w:rsidP="00000000" w:rsidRDefault="00000000" w:rsidRPr="00000000" w14:paraId="0000036C">
      <w:pPr>
        <w:pStyle w:val="Heading2"/>
        <w:numPr>
          <w:ilvl w:val="0"/>
          <w:numId w:val="29"/>
        </w:numPr>
        <w:spacing w:line="480" w:lineRule="auto"/>
        <w:ind w:left="1440" w:hanging="360"/>
        <w:rPr/>
      </w:pPr>
      <w:bookmarkStart w:colFirst="0" w:colLast="0" w:name="_g29x557aiysa" w:id="105"/>
      <w:bookmarkEnd w:id="105"/>
      <w:r w:rsidDel="00000000" w:rsidR="00000000" w:rsidRPr="00000000">
        <w:rPr>
          <w:rtl w:val="0"/>
        </w:rPr>
        <w:t xml:space="preserve">Impacto institucional positivo</w:t>
      </w:r>
    </w:p>
    <w:p w:rsidR="00000000" w:rsidDel="00000000" w:rsidP="00000000" w:rsidRDefault="00000000" w:rsidRPr="00000000" w14:paraId="0000036D">
      <w:pPr>
        <w:spacing w:line="480" w:lineRule="auto"/>
        <w:ind w:left="1440" w:firstLine="0"/>
        <w:rPr/>
      </w:pPr>
      <w:r w:rsidDel="00000000" w:rsidR="00000000" w:rsidRPr="00000000">
        <w:rPr>
          <w:rtl w:val="0"/>
        </w:rPr>
        <w:t xml:space="preserve">El módulo renovado fortalece los procesos de calidad educativa de la UIS, facilita la gestión de competencias y promueve una cultura institucional de mejora continua.</w:t>
      </w:r>
    </w:p>
    <w:p w:rsidR="00000000" w:rsidDel="00000000" w:rsidP="00000000" w:rsidRDefault="00000000" w:rsidRPr="00000000" w14:paraId="0000036E">
      <w:pPr>
        <w:spacing w:line="480" w:lineRule="auto"/>
        <w:ind w:left="0" w:firstLine="0"/>
        <w:rPr/>
      </w:pPr>
      <w:r w:rsidDel="00000000" w:rsidR="00000000" w:rsidRPr="00000000">
        <w:rPr>
          <w:rtl w:val="0"/>
        </w:rPr>
        <w:tab/>
        <w:t xml:space="preserve">Este trabajo contribuye al fortalecimiento de los procesos académicos de la Universidad Industrial de Santander, al ofrecer una solución tecnológica más eficiente, moderna y alineada con los estándares de calidad exigidos. La reingeniería del módulo ABET demuestra el valor de aplicar buenas prácticas de desarrollo para mejorar herramientas clave en la gestión educativa.</w:t>
      </w:r>
    </w:p>
    <w:p w:rsidR="00000000" w:rsidDel="00000000" w:rsidP="00000000" w:rsidRDefault="00000000" w:rsidRPr="00000000" w14:paraId="0000036F">
      <w:pPr>
        <w:spacing w:line="480" w:lineRule="auto"/>
        <w:ind w:left="0" w:firstLine="0"/>
        <w:rPr/>
      </w:pPr>
      <w:r w:rsidDel="00000000" w:rsidR="00000000" w:rsidRPr="00000000">
        <w:rPr>
          <w:rtl w:val="0"/>
        </w:rPr>
      </w:r>
    </w:p>
    <w:p w:rsidR="00000000" w:rsidDel="00000000" w:rsidP="00000000" w:rsidRDefault="00000000" w:rsidRPr="00000000" w14:paraId="00000370">
      <w:pPr>
        <w:spacing w:line="480" w:lineRule="auto"/>
        <w:ind w:left="0" w:firstLine="0"/>
        <w:rPr/>
      </w:pPr>
      <w:r w:rsidDel="00000000" w:rsidR="00000000" w:rsidRPr="00000000">
        <w:rPr>
          <w:rtl w:val="0"/>
        </w:rPr>
      </w:r>
    </w:p>
    <w:p w:rsidR="00000000" w:rsidDel="00000000" w:rsidP="00000000" w:rsidRDefault="00000000" w:rsidRPr="00000000" w14:paraId="00000371">
      <w:pPr>
        <w:pStyle w:val="Heading1"/>
        <w:spacing w:line="480" w:lineRule="auto"/>
        <w:jc w:val="left"/>
        <w:rPr/>
      </w:pPr>
      <w:r w:rsidDel="00000000" w:rsidR="00000000" w:rsidRPr="00000000">
        <w:rPr>
          <w:rtl w:val="0"/>
        </w:rPr>
      </w:r>
    </w:p>
    <w:p w:rsidR="00000000" w:rsidDel="00000000" w:rsidP="00000000" w:rsidRDefault="00000000" w:rsidRPr="00000000" w14:paraId="00000372">
      <w:pPr>
        <w:pStyle w:val="Heading1"/>
        <w:spacing w:line="480" w:lineRule="auto"/>
        <w:rPr/>
      </w:pPr>
      <w:bookmarkStart w:colFirst="0" w:colLast="0" w:name="_1zqju3abuzim" w:id="106"/>
      <w:bookmarkEnd w:id="106"/>
      <w:r w:rsidDel="00000000" w:rsidR="00000000" w:rsidRPr="00000000">
        <w:rPr>
          <w:rtl w:val="0"/>
        </w:rPr>
        <w:t xml:space="preserve">10. Recomendaciones</w:t>
      </w:r>
    </w:p>
    <w:p w:rsidR="00000000" w:rsidDel="00000000" w:rsidP="00000000" w:rsidRDefault="00000000" w:rsidRPr="00000000" w14:paraId="00000373">
      <w:pPr>
        <w:numPr>
          <w:ilvl w:val="0"/>
          <w:numId w:val="7"/>
        </w:numPr>
        <w:ind w:left="720" w:hanging="360"/>
        <w:rPr>
          <w:b w:val="1"/>
        </w:rPr>
      </w:pPr>
      <w:r w:rsidDel="00000000" w:rsidR="00000000" w:rsidRPr="00000000">
        <w:rPr>
          <w:b w:val="1"/>
          <w:rtl w:val="0"/>
        </w:rPr>
        <w:t xml:space="preserve">Uso del manual de usuario</w:t>
      </w:r>
    </w:p>
    <w:p w:rsidR="00000000" w:rsidDel="00000000" w:rsidP="00000000" w:rsidRDefault="00000000" w:rsidRPr="00000000" w14:paraId="00000374">
      <w:pPr>
        <w:ind w:left="0" w:firstLine="0"/>
        <w:rPr/>
      </w:pPr>
      <w:r w:rsidDel="00000000" w:rsidR="00000000" w:rsidRPr="00000000">
        <w:rPr>
          <w:rtl w:val="0"/>
        </w:rPr>
        <w:tab/>
        <w:t xml:space="preserve">Se recomienda el uso del manual de usuario elaborado por los autores como fuente principal de referencia para comprender el funcionamiento del sistema. Este documento proporciona información detallada sobre las funcionalidades disponibles y las responsabilidades específicas de cada rol involucrado en el proceso de acreditación ABET, según el estado del modelo evaluativo. Su adecuada consulta facilita la apropiación del sistema por parte de los usuarios.</w:t>
      </w:r>
    </w:p>
    <w:p w:rsidR="00000000" w:rsidDel="00000000" w:rsidP="00000000" w:rsidRDefault="00000000" w:rsidRPr="00000000" w14:paraId="00000375">
      <w:pPr>
        <w:numPr>
          <w:ilvl w:val="0"/>
          <w:numId w:val="35"/>
        </w:numPr>
        <w:ind w:left="720" w:hanging="360"/>
        <w:rPr>
          <w:b w:val="1"/>
        </w:rPr>
      </w:pPr>
      <w:r w:rsidDel="00000000" w:rsidR="00000000" w:rsidRPr="00000000">
        <w:rPr>
          <w:b w:val="1"/>
          <w:rtl w:val="0"/>
        </w:rPr>
        <w:t xml:space="preserve">Comunicación continua con los líderes del proceso ABET</w:t>
      </w:r>
    </w:p>
    <w:p w:rsidR="00000000" w:rsidDel="00000000" w:rsidP="00000000" w:rsidRDefault="00000000" w:rsidRPr="00000000" w14:paraId="00000376">
      <w:pPr>
        <w:ind w:left="0" w:firstLine="0"/>
        <w:rPr/>
      </w:pPr>
      <w:r w:rsidDel="00000000" w:rsidR="00000000" w:rsidRPr="00000000">
        <w:rPr>
          <w:rtl w:val="0"/>
        </w:rPr>
        <w:tab/>
        <w:t xml:space="preserve">Es fundamental mantener una comunicación fluida y periódica con los líderes del proceso ABET, con el fin de garantizar una actualización constante de los requisitos, funcionalidades y criterios que puedan surgir a raíz de nuevas exigencias de la agencia acreditadora o de necesidades expresadas por los usuarios finales (líderes ABET, líderes de actividad, profesores y estudiantes). Este enfoque asegura una evolución sostenida del sistema acorde a las expectativas institucionales y externas.</w:t>
      </w:r>
    </w:p>
    <w:p w:rsidR="00000000" w:rsidDel="00000000" w:rsidP="00000000" w:rsidRDefault="00000000" w:rsidRPr="00000000" w14:paraId="00000377">
      <w:pPr>
        <w:numPr>
          <w:ilvl w:val="0"/>
          <w:numId w:val="35"/>
        </w:numPr>
        <w:ind w:left="720" w:hanging="360"/>
        <w:rPr>
          <w:b w:val="1"/>
        </w:rPr>
      </w:pPr>
      <w:r w:rsidDel="00000000" w:rsidR="00000000" w:rsidRPr="00000000">
        <w:rPr>
          <w:b w:val="1"/>
          <w:rtl w:val="0"/>
        </w:rPr>
        <w:t xml:space="preserve">Mejora de la interfaz responsive para dispositivos móviles</w:t>
      </w:r>
    </w:p>
    <w:p w:rsidR="00000000" w:rsidDel="00000000" w:rsidP="00000000" w:rsidRDefault="00000000" w:rsidRPr="00000000" w14:paraId="00000378">
      <w:pPr>
        <w:ind w:left="0" w:firstLine="0"/>
        <w:rPr/>
      </w:pPr>
      <w:r w:rsidDel="00000000" w:rsidR="00000000" w:rsidRPr="00000000">
        <w:rPr>
          <w:rtl w:val="0"/>
        </w:rPr>
        <w:tab/>
        <w:t xml:space="preserve">Si bien el sistema puede ejecutarse en múltiples dispositivos, se sugiere una mejora en la interfaz gráfica con enfoque responsive (adaptable) para dispositivos móviles como teléfonos y tabletas. Esto permitirá una experiencia de usuario más cómoda y eficiente, favoreciendo el acceso y participación de los actores del proceso ABET desde cualquier lugar y en cualquier momento.</w:t>
      </w:r>
    </w:p>
    <w:p w:rsidR="00000000" w:rsidDel="00000000" w:rsidP="00000000" w:rsidRDefault="00000000" w:rsidRPr="00000000" w14:paraId="00000379">
      <w:pPr>
        <w:ind w:left="0" w:firstLine="0"/>
        <w:rPr/>
      </w:pPr>
      <w:r w:rsidDel="00000000" w:rsidR="00000000" w:rsidRPr="00000000">
        <w:rPr>
          <w:rtl w:val="0"/>
        </w:rPr>
      </w:r>
    </w:p>
    <w:p w:rsidR="00000000" w:rsidDel="00000000" w:rsidP="00000000" w:rsidRDefault="00000000" w:rsidRPr="00000000" w14:paraId="0000037A">
      <w:pPr>
        <w:ind w:left="0" w:firstLine="0"/>
        <w:rPr/>
      </w:pPr>
      <w:r w:rsidDel="00000000" w:rsidR="00000000" w:rsidRPr="00000000">
        <w:rPr>
          <w:rtl w:val="0"/>
        </w:rPr>
      </w:r>
    </w:p>
    <w:p w:rsidR="00000000" w:rsidDel="00000000" w:rsidP="00000000" w:rsidRDefault="00000000" w:rsidRPr="00000000" w14:paraId="0000037B">
      <w:pPr>
        <w:numPr>
          <w:ilvl w:val="0"/>
          <w:numId w:val="38"/>
        </w:numPr>
        <w:ind w:left="720" w:hanging="360"/>
        <w:rPr>
          <w:b w:val="1"/>
        </w:rPr>
      </w:pPr>
      <w:r w:rsidDel="00000000" w:rsidR="00000000" w:rsidRPr="00000000">
        <w:rPr>
          <w:b w:val="1"/>
          <w:rtl w:val="0"/>
        </w:rPr>
        <w:t xml:space="preserve">Implementación de funcionalidad para comparar diferentes periodos de evaluación</w:t>
      </w:r>
    </w:p>
    <w:p w:rsidR="00000000" w:rsidDel="00000000" w:rsidP="00000000" w:rsidRDefault="00000000" w:rsidRPr="00000000" w14:paraId="0000037C">
      <w:pPr>
        <w:ind w:left="0" w:firstLine="0"/>
        <w:rPr/>
      </w:pPr>
      <w:r w:rsidDel="00000000" w:rsidR="00000000" w:rsidRPr="00000000">
        <w:rPr>
          <w:rtl w:val="0"/>
        </w:rPr>
        <w:tab/>
        <w:t xml:space="preserve">Con el objetivo de realizar un seguimiento adecuado a la evolución del desempeño a lo largo de los distintos periodos en los que se ha implementado el proceso de acreditación, se recomienda desarrollar una interfaz que permita visualizar los resultados obtenidos en cada periodo y compararlos con los correspondientes al periodo actualmente en evaluación.</w:t>
      </w:r>
    </w:p>
    <w:p w:rsidR="00000000" w:rsidDel="00000000" w:rsidP="00000000" w:rsidRDefault="00000000" w:rsidRPr="00000000" w14:paraId="0000037D">
      <w:pPr>
        <w:numPr>
          <w:ilvl w:val="0"/>
          <w:numId w:val="42"/>
        </w:numPr>
        <w:ind w:left="720" w:hanging="360"/>
        <w:rPr>
          <w:b w:val="1"/>
        </w:rPr>
      </w:pPr>
      <w:r w:rsidDel="00000000" w:rsidR="00000000" w:rsidRPr="00000000">
        <w:rPr>
          <w:b w:val="1"/>
          <w:rtl w:val="0"/>
        </w:rPr>
        <w:t xml:space="preserve">Implementación de funcionalidad para mostrar rendimiento obtenido durante la evaluacion</w:t>
      </w:r>
    </w:p>
    <w:p w:rsidR="00000000" w:rsidDel="00000000" w:rsidP="00000000" w:rsidRDefault="00000000" w:rsidRPr="00000000" w14:paraId="0000037E">
      <w:pPr>
        <w:ind w:left="0" w:firstLine="720"/>
        <w:rPr/>
      </w:pPr>
      <w:r w:rsidDel="00000000" w:rsidR="00000000" w:rsidRPr="00000000">
        <w:rPr>
          <w:rtl w:val="0"/>
        </w:rPr>
        <w:t xml:space="preserve">Dado que se busca analizar los resultados obtenidos durante la evaluación del proceso de acreditación, se recomienda implementar una interfaz que presente, al finalizar la aplicación del modelo en cada periodo, una valoración del desempeño alcanzado. Esta interfaz debería indicar si el resultado es bueno, aceptable o requiere mejoras, entre otras posibles clasificaciones.</w:t>
      </w:r>
    </w:p>
    <w:p w:rsidR="00000000" w:rsidDel="00000000" w:rsidP="00000000" w:rsidRDefault="00000000" w:rsidRPr="00000000" w14:paraId="0000037F">
      <w:pPr>
        <w:ind w:left="0" w:firstLine="0"/>
        <w:rPr/>
      </w:pPr>
      <w:r w:rsidDel="00000000" w:rsidR="00000000" w:rsidRPr="00000000">
        <w:rPr>
          <w:rtl w:val="0"/>
        </w:rPr>
      </w:r>
    </w:p>
    <w:p w:rsidR="00000000" w:rsidDel="00000000" w:rsidP="00000000" w:rsidRDefault="00000000" w:rsidRPr="00000000" w14:paraId="00000380">
      <w:pPr>
        <w:ind w:left="0" w:firstLine="0"/>
        <w:rPr/>
      </w:pPr>
      <w:r w:rsidDel="00000000" w:rsidR="00000000" w:rsidRPr="00000000">
        <w:rPr>
          <w:rtl w:val="0"/>
        </w:rPr>
      </w:r>
    </w:p>
    <w:p w:rsidR="00000000" w:rsidDel="00000000" w:rsidP="00000000" w:rsidRDefault="00000000" w:rsidRPr="00000000" w14:paraId="00000381">
      <w:pPr>
        <w:ind w:left="0" w:firstLine="0"/>
        <w:rPr/>
      </w:pPr>
      <w:r w:rsidDel="00000000" w:rsidR="00000000" w:rsidRPr="00000000">
        <w:rPr>
          <w:rtl w:val="0"/>
        </w:rPr>
      </w:r>
    </w:p>
    <w:p w:rsidR="00000000" w:rsidDel="00000000" w:rsidP="00000000" w:rsidRDefault="00000000" w:rsidRPr="00000000" w14:paraId="00000382">
      <w:pPr>
        <w:ind w:left="0" w:firstLine="0"/>
        <w:rPr/>
      </w:pPr>
      <w:r w:rsidDel="00000000" w:rsidR="00000000" w:rsidRPr="00000000">
        <w:rPr>
          <w:rtl w:val="0"/>
        </w:rPr>
      </w:r>
    </w:p>
    <w:p w:rsidR="00000000" w:rsidDel="00000000" w:rsidP="00000000" w:rsidRDefault="00000000" w:rsidRPr="00000000" w14:paraId="00000383">
      <w:pPr>
        <w:ind w:left="0" w:firstLine="0"/>
        <w:rPr/>
      </w:pPr>
      <w:r w:rsidDel="00000000" w:rsidR="00000000" w:rsidRPr="00000000">
        <w:rPr>
          <w:rtl w:val="0"/>
        </w:rPr>
      </w:r>
    </w:p>
    <w:p w:rsidR="00000000" w:rsidDel="00000000" w:rsidP="00000000" w:rsidRDefault="00000000" w:rsidRPr="00000000" w14:paraId="00000384">
      <w:pPr>
        <w:ind w:left="0" w:firstLine="0"/>
        <w:rPr/>
      </w:pPr>
      <w:r w:rsidDel="00000000" w:rsidR="00000000" w:rsidRPr="00000000">
        <w:rPr>
          <w:rtl w:val="0"/>
        </w:rPr>
      </w:r>
    </w:p>
    <w:p w:rsidR="00000000" w:rsidDel="00000000" w:rsidP="00000000" w:rsidRDefault="00000000" w:rsidRPr="00000000" w14:paraId="00000385">
      <w:pPr>
        <w:ind w:left="0" w:firstLine="0"/>
        <w:rPr/>
      </w:pPr>
      <w:r w:rsidDel="00000000" w:rsidR="00000000" w:rsidRPr="00000000">
        <w:rPr>
          <w:rtl w:val="0"/>
        </w:rPr>
      </w:r>
    </w:p>
    <w:p w:rsidR="00000000" w:rsidDel="00000000" w:rsidP="00000000" w:rsidRDefault="00000000" w:rsidRPr="00000000" w14:paraId="00000386">
      <w:pPr>
        <w:ind w:left="0" w:firstLine="0"/>
        <w:rPr/>
      </w:pPr>
      <w:r w:rsidDel="00000000" w:rsidR="00000000" w:rsidRPr="00000000">
        <w:rPr>
          <w:rtl w:val="0"/>
        </w:rPr>
      </w:r>
    </w:p>
    <w:p w:rsidR="00000000" w:rsidDel="00000000" w:rsidP="00000000" w:rsidRDefault="00000000" w:rsidRPr="00000000" w14:paraId="00000387">
      <w:pPr>
        <w:ind w:left="0" w:firstLine="0"/>
        <w:rPr/>
      </w:pPr>
      <w:r w:rsidDel="00000000" w:rsidR="00000000" w:rsidRPr="00000000">
        <w:rPr>
          <w:rtl w:val="0"/>
        </w:rPr>
      </w:r>
    </w:p>
    <w:p w:rsidR="00000000" w:rsidDel="00000000" w:rsidP="00000000" w:rsidRDefault="00000000" w:rsidRPr="00000000" w14:paraId="00000388">
      <w:pPr>
        <w:ind w:left="0" w:firstLine="0"/>
        <w:rPr/>
      </w:pPr>
      <w:r w:rsidDel="00000000" w:rsidR="00000000" w:rsidRPr="00000000">
        <w:rPr>
          <w:rtl w:val="0"/>
        </w:rPr>
      </w:r>
    </w:p>
    <w:p w:rsidR="00000000" w:rsidDel="00000000" w:rsidP="00000000" w:rsidRDefault="00000000" w:rsidRPr="00000000" w14:paraId="00000389">
      <w:pPr>
        <w:ind w:left="0" w:firstLine="0"/>
        <w:rPr/>
      </w:pPr>
      <w:r w:rsidDel="00000000" w:rsidR="00000000" w:rsidRPr="00000000">
        <w:rPr>
          <w:rtl w:val="0"/>
        </w:rPr>
      </w:r>
    </w:p>
    <w:p w:rsidR="00000000" w:rsidDel="00000000" w:rsidP="00000000" w:rsidRDefault="00000000" w:rsidRPr="00000000" w14:paraId="0000038A">
      <w:pPr>
        <w:ind w:left="0" w:firstLine="0"/>
        <w:rPr/>
      </w:pPr>
      <w:r w:rsidDel="00000000" w:rsidR="00000000" w:rsidRPr="00000000">
        <w:rPr>
          <w:rtl w:val="0"/>
        </w:rPr>
      </w:r>
    </w:p>
    <w:p w:rsidR="00000000" w:rsidDel="00000000" w:rsidP="00000000" w:rsidRDefault="00000000" w:rsidRPr="00000000" w14:paraId="0000038B">
      <w:pPr>
        <w:pStyle w:val="Heading1"/>
        <w:spacing w:line="480" w:lineRule="auto"/>
        <w:rPr/>
      </w:pPr>
      <w:bookmarkStart w:colFirst="0" w:colLast="0" w:name="_2p2csry" w:id="107"/>
      <w:bookmarkEnd w:id="107"/>
      <w:r w:rsidDel="00000000" w:rsidR="00000000" w:rsidRPr="00000000">
        <w:rPr>
          <w:rtl w:val="0"/>
        </w:rPr>
        <w:t xml:space="preserve">Referencias Bibliográficas</w:t>
      </w:r>
      <w:r w:rsidDel="00000000" w:rsidR="00000000" w:rsidRPr="00000000">
        <w:rPr>
          <w:rtl w:val="0"/>
        </w:rPr>
      </w:r>
    </w:p>
    <w:p w:rsidR="00000000" w:rsidDel="00000000" w:rsidP="00000000" w:rsidRDefault="00000000" w:rsidRPr="00000000" w14:paraId="0000038C">
      <w:pPr>
        <w:spacing w:line="276" w:lineRule="auto"/>
        <w:ind w:firstLine="0"/>
        <w:rPr/>
      </w:pPr>
      <w:r w:rsidDel="00000000" w:rsidR="00000000" w:rsidRPr="00000000">
        <w:rPr>
          <w:rtl w:val="0"/>
        </w:rPr>
        <w:t xml:space="preserve">Accreditation | ABET. (s. f.). Abet. Recuperado 27 de febrero de 2025, de </w:t>
      </w:r>
      <w:hyperlink r:id="rId23">
        <w:r w:rsidDel="00000000" w:rsidR="00000000" w:rsidRPr="00000000">
          <w:rPr>
            <w:color w:val="1155cc"/>
            <w:u w:val="single"/>
            <w:rtl w:val="0"/>
          </w:rPr>
          <w:t xml:space="preserve">https://www.abet.org/accreditation/</w:t>
        </w:r>
      </w:hyperlink>
      <w:r w:rsidDel="00000000" w:rsidR="00000000" w:rsidRPr="00000000">
        <w:rPr>
          <w:rtl w:val="0"/>
        </w:rPr>
      </w:r>
    </w:p>
    <w:p w:rsidR="00000000" w:rsidDel="00000000" w:rsidP="00000000" w:rsidRDefault="00000000" w:rsidRPr="00000000" w14:paraId="0000038D">
      <w:pPr>
        <w:spacing w:line="276" w:lineRule="auto"/>
        <w:ind w:firstLine="0"/>
        <w:rPr/>
      </w:pPr>
      <w:r w:rsidDel="00000000" w:rsidR="00000000" w:rsidRPr="00000000">
        <w:rPr>
          <w:rtl w:val="0"/>
        </w:rPr>
      </w:r>
    </w:p>
    <w:p w:rsidR="00000000" w:rsidDel="00000000" w:rsidP="00000000" w:rsidRDefault="00000000" w:rsidRPr="00000000" w14:paraId="0000038E">
      <w:pPr>
        <w:spacing w:line="276" w:lineRule="auto"/>
        <w:ind w:firstLine="0"/>
        <w:rPr/>
      </w:pPr>
      <w:r w:rsidDel="00000000" w:rsidR="00000000" w:rsidRPr="00000000">
        <w:rPr>
          <w:rtl w:val="0"/>
        </w:rPr>
        <w:t xml:space="preserve">Anaya Jaimes, Y. M. (2022). Presupuesto: Unidad de Apoyo a Gestión de Proyectos, Vicerrectoría de Investigación y Extensión. Universidad Industrial de Santander. Recuperado de </w:t>
      </w:r>
      <w:hyperlink r:id="rId24">
        <w:r w:rsidDel="00000000" w:rsidR="00000000" w:rsidRPr="00000000">
          <w:rPr>
            <w:color w:val="1155cc"/>
            <w:u w:val="single"/>
            <w:rtl w:val="0"/>
          </w:rPr>
          <w:t xml:space="preserve">https://uis.edu.co/wp-content/uploads/2022/08/TARIFAS-INSTITUCIONALES-2022-2. pdf </w:t>
        </w:r>
      </w:hyperlink>
      <w:r w:rsidDel="00000000" w:rsidR="00000000" w:rsidRPr="00000000">
        <w:rPr>
          <w:rtl w:val="0"/>
        </w:rPr>
      </w:r>
    </w:p>
    <w:p w:rsidR="00000000" w:rsidDel="00000000" w:rsidP="00000000" w:rsidRDefault="00000000" w:rsidRPr="00000000" w14:paraId="0000038F">
      <w:pPr>
        <w:spacing w:line="276" w:lineRule="auto"/>
        <w:ind w:firstLine="0"/>
        <w:rPr/>
      </w:pPr>
      <w:r w:rsidDel="00000000" w:rsidR="00000000" w:rsidRPr="00000000">
        <w:rPr>
          <w:rtl w:val="0"/>
        </w:rPr>
      </w:r>
    </w:p>
    <w:p w:rsidR="00000000" w:rsidDel="00000000" w:rsidP="00000000" w:rsidRDefault="00000000" w:rsidRPr="00000000" w14:paraId="00000390">
      <w:pPr>
        <w:spacing w:line="276" w:lineRule="auto"/>
        <w:ind w:firstLine="0"/>
        <w:rPr/>
      </w:pPr>
      <w:r w:rsidDel="00000000" w:rsidR="00000000" w:rsidRPr="00000000">
        <w:rPr>
          <w:rtl w:val="0"/>
        </w:rPr>
        <w:t xml:space="preserve">Colaboradores de Wikipedia. (2025c, marzo 14). </w:t>
      </w:r>
      <w:r w:rsidDel="00000000" w:rsidR="00000000" w:rsidRPr="00000000">
        <w:rPr>
          <w:i w:val="1"/>
          <w:rtl w:val="0"/>
        </w:rPr>
        <w:t xml:space="preserve">Marco teórico</w:t>
      </w:r>
      <w:r w:rsidDel="00000000" w:rsidR="00000000" w:rsidRPr="00000000">
        <w:rPr>
          <w:rtl w:val="0"/>
        </w:rPr>
        <w:t xml:space="preserve">. Wikipedia, la Enciclopedia Libre. </w:t>
      </w:r>
      <w:hyperlink r:id="rId25">
        <w:r w:rsidDel="00000000" w:rsidR="00000000" w:rsidRPr="00000000">
          <w:rPr>
            <w:color w:val="1155cc"/>
            <w:u w:val="single"/>
            <w:rtl w:val="0"/>
          </w:rPr>
          <w:t xml:space="preserve">https://es.wikipedia.org/wiki/Marco_te%C3%B3rico</w:t>
        </w:r>
      </w:hyperlink>
      <w:r w:rsidDel="00000000" w:rsidR="00000000" w:rsidRPr="00000000">
        <w:rPr>
          <w:rtl w:val="0"/>
        </w:rPr>
      </w:r>
    </w:p>
    <w:p w:rsidR="00000000" w:rsidDel="00000000" w:rsidP="00000000" w:rsidRDefault="00000000" w:rsidRPr="00000000" w14:paraId="00000391">
      <w:pPr>
        <w:spacing w:line="276" w:lineRule="auto"/>
        <w:ind w:firstLine="0"/>
        <w:rPr/>
      </w:pPr>
      <w:r w:rsidDel="00000000" w:rsidR="00000000" w:rsidRPr="00000000">
        <w:rPr>
          <w:rtl w:val="0"/>
        </w:rPr>
      </w:r>
    </w:p>
    <w:p w:rsidR="00000000" w:rsidDel="00000000" w:rsidP="00000000" w:rsidRDefault="00000000" w:rsidRPr="00000000" w14:paraId="00000392">
      <w:pPr>
        <w:spacing w:line="276" w:lineRule="auto"/>
        <w:ind w:firstLine="0"/>
        <w:rPr/>
      </w:pPr>
      <w:r w:rsidDel="00000000" w:rsidR="00000000" w:rsidRPr="00000000">
        <w:rPr>
          <w:rtl w:val="0"/>
        </w:rPr>
        <w:t xml:space="preserve">Colaboradores de Wikipedia. (2025a, marzo 1). Metodología. Wikipedia, la Enciclopedia Libre. </w:t>
      </w:r>
      <w:hyperlink r:id="rId26">
        <w:r w:rsidDel="00000000" w:rsidR="00000000" w:rsidRPr="00000000">
          <w:rPr>
            <w:color w:val="1155cc"/>
            <w:u w:val="single"/>
            <w:rtl w:val="0"/>
          </w:rPr>
          <w:t xml:space="preserve">https://es.wikipedia.org/wiki/Metodolog%C3%ADa</w:t>
        </w:r>
      </w:hyperlink>
      <w:r w:rsidDel="00000000" w:rsidR="00000000" w:rsidRPr="00000000">
        <w:rPr>
          <w:rtl w:val="0"/>
        </w:rPr>
        <w:t xml:space="preserve"> </w:t>
      </w:r>
    </w:p>
    <w:p w:rsidR="00000000" w:rsidDel="00000000" w:rsidP="00000000" w:rsidRDefault="00000000" w:rsidRPr="00000000" w14:paraId="00000393">
      <w:pPr>
        <w:spacing w:line="276" w:lineRule="auto"/>
        <w:ind w:firstLine="0"/>
        <w:rPr/>
      </w:pPr>
      <w:r w:rsidDel="00000000" w:rsidR="00000000" w:rsidRPr="00000000">
        <w:rPr>
          <w:rtl w:val="0"/>
        </w:rPr>
      </w:r>
    </w:p>
    <w:p w:rsidR="00000000" w:rsidDel="00000000" w:rsidP="00000000" w:rsidRDefault="00000000" w:rsidRPr="00000000" w14:paraId="00000394">
      <w:pPr>
        <w:spacing w:line="276" w:lineRule="auto"/>
        <w:ind w:firstLine="0"/>
        <w:rPr/>
      </w:pPr>
      <w:r w:rsidDel="00000000" w:rsidR="00000000" w:rsidRPr="00000000">
        <w:rPr>
          <w:rtl w:val="0"/>
        </w:rPr>
        <w:t xml:space="preserve">Centro de Recursos para la Escritura Académica del Tecnológico de Monterrey. (s. f.). </w:t>
      </w:r>
      <w:hyperlink r:id="rId27">
        <w:r w:rsidDel="00000000" w:rsidR="00000000" w:rsidRPr="00000000">
          <w:rPr>
            <w:color w:val="1155cc"/>
            <w:u w:val="single"/>
            <w:rtl w:val="0"/>
          </w:rPr>
          <w:t xml:space="preserve">http://sitios.ruv.itesm.mx/portales/crea/planear/como/conclusiones_tesis.htm</w:t>
        </w:r>
      </w:hyperlink>
      <w:r w:rsidDel="00000000" w:rsidR="00000000" w:rsidRPr="00000000">
        <w:rPr>
          <w:rtl w:val="0"/>
        </w:rPr>
      </w:r>
    </w:p>
    <w:p w:rsidR="00000000" w:rsidDel="00000000" w:rsidP="00000000" w:rsidRDefault="00000000" w:rsidRPr="00000000" w14:paraId="00000395">
      <w:pPr>
        <w:spacing w:line="276" w:lineRule="auto"/>
        <w:ind w:firstLine="0"/>
        <w:rPr/>
      </w:pPr>
      <w:r w:rsidDel="00000000" w:rsidR="00000000" w:rsidRPr="00000000">
        <w:rPr>
          <w:rtl w:val="0"/>
        </w:rPr>
      </w:r>
    </w:p>
    <w:p w:rsidR="00000000" w:rsidDel="00000000" w:rsidP="00000000" w:rsidRDefault="00000000" w:rsidRPr="00000000" w14:paraId="00000396">
      <w:pPr>
        <w:spacing w:line="276" w:lineRule="auto"/>
        <w:ind w:firstLine="0"/>
        <w:rPr/>
      </w:pPr>
      <w:r w:rsidDel="00000000" w:rsidR="00000000" w:rsidRPr="00000000">
        <w:rPr>
          <w:rtl w:val="0"/>
        </w:rPr>
        <w:t xml:space="preserve">Decretos salariales 286 de 2024 - Gestor normativo (2024) Inicio - Función Pública. Recuperado de: </w:t>
      </w:r>
      <w:hyperlink r:id="rId28">
        <w:r w:rsidDel="00000000" w:rsidR="00000000" w:rsidRPr="00000000">
          <w:rPr>
            <w:color w:val="1155cc"/>
            <w:u w:val="single"/>
            <w:rtl w:val="0"/>
          </w:rPr>
          <w:t xml:space="preserve">https://www.funcionpublica.gov.co/eva/gestornormativo/norma.php?i=234693</w:t>
        </w:r>
      </w:hyperlink>
      <w:r w:rsidDel="00000000" w:rsidR="00000000" w:rsidRPr="00000000">
        <w:rPr>
          <w:rtl w:val="0"/>
        </w:rPr>
      </w:r>
    </w:p>
    <w:p w:rsidR="00000000" w:rsidDel="00000000" w:rsidP="00000000" w:rsidRDefault="00000000" w:rsidRPr="00000000" w14:paraId="00000397">
      <w:pPr>
        <w:spacing w:line="276" w:lineRule="auto"/>
        <w:ind w:firstLine="0"/>
        <w:rPr/>
      </w:pPr>
      <w:r w:rsidDel="00000000" w:rsidR="00000000" w:rsidRPr="00000000">
        <w:rPr>
          <w:rtl w:val="0"/>
        </w:rPr>
      </w:r>
    </w:p>
    <w:p w:rsidR="00000000" w:rsidDel="00000000" w:rsidP="00000000" w:rsidRDefault="00000000" w:rsidRPr="00000000" w14:paraId="00000398">
      <w:pPr>
        <w:spacing w:line="276" w:lineRule="auto"/>
        <w:ind w:firstLine="0"/>
        <w:rPr/>
      </w:pPr>
      <w:r w:rsidDel="00000000" w:rsidR="00000000" w:rsidRPr="00000000">
        <w:rPr>
          <w:rtl w:val="0"/>
        </w:rPr>
        <w:t xml:space="preserve">Docker Compose. (s.f.). Docker Docs. Recuperado el 25 de Octubre de 2024, de </w:t>
      </w:r>
      <w:hyperlink r:id="rId29">
        <w:r w:rsidDel="00000000" w:rsidR="00000000" w:rsidRPr="00000000">
          <w:rPr>
            <w:color w:val="1155cc"/>
            <w:u w:val="single"/>
            <w:rtl w:val="0"/>
          </w:rPr>
          <w:t xml:space="preserve">https://docs.docker.com/compose/</w:t>
        </w:r>
      </w:hyperlink>
      <w:r w:rsidDel="00000000" w:rsidR="00000000" w:rsidRPr="00000000">
        <w:rPr>
          <w:rtl w:val="0"/>
        </w:rPr>
      </w:r>
    </w:p>
    <w:p w:rsidR="00000000" w:rsidDel="00000000" w:rsidP="00000000" w:rsidRDefault="00000000" w:rsidRPr="00000000" w14:paraId="00000399">
      <w:pPr>
        <w:spacing w:line="276" w:lineRule="auto"/>
        <w:ind w:firstLine="0"/>
        <w:rPr/>
      </w:pPr>
      <w:r w:rsidDel="00000000" w:rsidR="00000000" w:rsidRPr="00000000">
        <w:rPr>
          <w:rtl w:val="0"/>
        </w:rPr>
      </w:r>
    </w:p>
    <w:p w:rsidR="00000000" w:rsidDel="00000000" w:rsidP="00000000" w:rsidRDefault="00000000" w:rsidRPr="00000000" w14:paraId="0000039A">
      <w:pPr>
        <w:spacing w:line="276" w:lineRule="auto"/>
        <w:ind w:firstLine="0"/>
        <w:rPr/>
      </w:pPr>
      <w:r w:rsidDel="00000000" w:rsidR="00000000" w:rsidRPr="00000000">
        <w:rPr>
          <w:rtl w:val="0"/>
        </w:rPr>
        <w:t xml:space="preserve">ECMA International. (2023). ECMAScript® 2023 Language Specification. Recuperado de </w:t>
      </w:r>
      <w:hyperlink r:id="rId30">
        <w:r w:rsidDel="00000000" w:rsidR="00000000" w:rsidRPr="00000000">
          <w:rPr>
            <w:color w:val="1155cc"/>
            <w:u w:val="single"/>
            <w:rtl w:val="0"/>
          </w:rPr>
          <w:t xml:space="preserve">https://www.ecma-international.org/publications-and-standards/standards/ecma-262/</w:t>
        </w:r>
      </w:hyperlink>
      <w:r w:rsidDel="00000000" w:rsidR="00000000" w:rsidRPr="00000000">
        <w:rPr>
          <w:rtl w:val="0"/>
        </w:rPr>
      </w:r>
    </w:p>
    <w:p w:rsidR="00000000" w:rsidDel="00000000" w:rsidP="00000000" w:rsidRDefault="00000000" w:rsidRPr="00000000" w14:paraId="0000039B">
      <w:pPr>
        <w:spacing w:line="276" w:lineRule="auto"/>
        <w:ind w:firstLine="0"/>
        <w:rPr/>
      </w:pPr>
      <w:r w:rsidDel="00000000" w:rsidR="00000000" w:rsidRPr="00000000">
        <w:rPr>
          <w:rtl w:val="0"/>
        </w:rPr>
      </w:r>
    </w:p>
    <w:p w:rsidR="00000000" w:rsidDel="00000000" w:rsidP="00000000" w:rsidRDefault="00000000" w:rsidRPr="00000000" w14:paraId="0000039C">
      <w:pPr>
        <w:spacing w:line="276" w:lineRule="auto"/>
        <w:ind w:firstLine="0"/>
        <w:rPr/>
      </w:pPr>
      <w:r w:rsidDel="00000000" w:rsidR="00000000" w:rsidRPr="00000000">
        <w:rPr>
          <w:rtl w:val="0"/>
        </w:rPr>
        <w:t xml:space="preserve">Escalante Pinilla, J., Perez Bolivar D. (2025) Migración de la plataforma COMA desplegada para cada escuela a un solo servidor y realización de actividades de mantenimiento. </w:t>
      </w:r>
      <w:hyperlink r:id="rId31">
        <w:r w:rsidDel="00000000" w:rsidR="00000000" w:rsidRPr="00000000">
          <w:rPr>
            <w:color w:val="1155cc"/>
            <w:u w:val="single"/>
            <w:rtl w:val="0"/>
          </w:rPr>
          <w:t xml:space="preserve">https://noesis.uis.edu.co/handle/20.500.14071/45145</w:t>
        </w:r>
      </w:hyperlink>
      <w:r w:rsidDel="00000000" w:rsidR="00000000" w:rsidRPr="00000000">
        <w:rPr>
          <w:rtl w:val="0"/>
        </w:rPr>
      </w:r>
    </w:p>
    <w:p w:rsidR="00000000" w:rsidDel="00000000" w:rsidP="00000000" w:rsidRDefault="00000000" w:rsidRPr="00000000" w14:paraId="0000039D">
      <w:pPr>
        <w:spacing w:line="276" w:lineRule="auto"/>
        <w:ind w:firstLine="0"/>
        <w:rPr/>
      </w:pPr>
      <w:r w:rsidDel="00000000" w:rsidR="00000000" w:rsidRPr="00000000">
        <w:rPr>
          <w:rtl w:val="0"/>
        </w:rPr>
      </w:r>
    </w:p>
    <w:p w:rsidR="00000000" w:rsidDel="00000000" w:rsidP="00000000" w:rsidRDefault="00000000" w:rsidRPr="00000000" w14:paraId="0000039E">
      <w:pPr>
        <w:spacing w:line="276" w:lineRule="auto"/>
        <w:ind w:firstLine="0"/>
        <w:rPr/>
      </w:pPr>
      <w:r w:rsidDel="00000000" w:rsidR="00000000" w:rsidRPr="00000000">
        <w:rPr>
          <w:rtl w:val="0"/>
        </w:rPr>
        <w:t xml:space="preserve">Glassdoor. 2024. Sueldo promedio de desarrolladores web en Bogotá, Colombia. Glassdoor. Recuperado de </w:t>
      </w:r>
      <w:hyperlink r:id="rId32">
        <w:r w:rsidDel="00000000" w:rsidR="00000000" w:rsidRPr="00000000">
          <w:rPr>
            <w:color w:val="1155cc"/>
            <w:u w:val="single"/>
            <w:rtl w:val="0"/>
          </w:rPr>
          <w:t xml:space="preserve">https://www.glassdoor.com/Salaries/ingeniero-software-salary-SRCH_IM1323_KO0,18.htm</w:t>
        </w:r>
      </w:hyperlink>
      <w:r w:rsidDel="00000000" w:rsidR="00000000" w:rsidRPr="00000000">
        <w:rPr>
          <w:rtl w:val="0"/>
        </w:rPr>
      </w:r>
    </w:p>
    <w:p w:rsidR="00000000" w:rsidDel="00000000" w:rsidP="00000000" w:rsidRDefault="00000000" w:rsidRPr="00000000" w14:paraId="0000039F">
      <w:pPr>
        <w:spacing w:line="276" w:lineRule="auto"/>
        <w:ind w:firstLine="0"/>
        <w:rPr/>
      </w:pPr>
      <w:r w:rsidDel="00000000" w:rsidR="00000000" w:rsidRPr="00000000">
        <w:rPr>
          <w:rtl w:val="0"/>
        </w:rPr>
      </w:r>
    </w:p>
    <w:p w:rsidR="00000000" w:rsidDel="00000000" w:rsidP="00000000" w:rsidRDefault="00000000" w:rsidRPr="00000000" w14:paraId="000003A0">
      <w:pPr>
        <w:spacing w:line="276" w:lineRule="auto"/>
        <w:ind w:firstLine="0"/>
        <w:rPr/>
      </w:pPr>
      <w:r w:rsidDel="00000000" w:rsidR="00000000" w:rsidRPr="00000000">
        <w:rPr>
          <w:rtl w:val="0"/>
        </w:rPr>
        <w:t xml:space="preserve">Gosling, J., Joy, B., Steele, G., Bracha, G., &amp; Buckley, A. (2023). The Java Language Specification. Oracle.</w:t>
      </w:r>
    </w:p>
    <w:p w:rsidR="00000000" w:rsidDel="00000000" w:rsidP="00000000" w:rsidRDefault="00000000" w:rsidRPr="00000000" w14:paraId="000003A1">
      <w:pPr>
        <w:spacing w:line="276" w:lineRule="auto"/>
        <w:ind w:firstLine="0"/>
        <w:rPr/>
      </w:pPr>
      <w:r w:rsidDel="00000000" w:rsidR="00000000" w:rsidRPr="00000000">
        <w:rPr>
          <w:rtl w:val="0"/>
        </w:rPr>
      </w:r>
    </w:p>
    <w:p w:rsidR="00000000" w:rsidDel="00000000" w:rsidP="00000000" w:rsidRDefault="00000000" w:rsidRPr="00000000" w14:paraId="000003A2">
      <w:pPr>
        <w:spacing w:line="276" w:lineRule="auto"/>
        <w:ind w:firstLine="0"/>
        <w:jc w:val="left"/>
        <w:rPr/>
      </w:pPr>
      <w:r w:rsidDel="00000000" w:rsidR="00000000" w:rsidRPr="00000000">
        <w:rPr>
          <w:rtl w:val="0"/>
        </w:rPr>
        <w:t xml:space="preserve">IBM. (2003). IBM Rational Unified Process (6.a ed.). </w:t>
      </w:r>
      <w:hyperlink r:id="rId33">
        <w:r w:rsidDel="00000000" w:rsidR="00000000" w:rsidRPr="00000000">
          <w:rPr>
            <w:color w:val="1155cc"/>
            <w:u w:val="single"/>
            <w:rtl w:val="0"/>
          </w:rPr>
          <w:t xml:space="preserve">https://public.dhe.ibm.com/software/rational/web/datasheets/version6/rup.pdf</w:t>
        </w:r>
      </w:hyperlink>
      <w:r w:rsidDel="00000000" w:rsidR="00000000" w:rsidRPr="00000000">
        <w:rPr>
          <w:rtl w:val="0"/>
        </w:rPr>
      </w:r>
    </w:p>
    <w:p w:rsidR="00000000" w:rsidDel="00000000" w:rsidP="00000000" w:rsidRDefault="00000000" w:rsidRPr="00000000" w14:paraId="000003A3">
      <w:pPr>
        <w:spacing w:line="276" w:lineRule="auto"/>
        <w:ind w:firstLine="0"/>
        <w:jc w:val="left"/>
        <w:rPr/>
      </w:pPr>
      <w:r w:rsidDel="00000000" w:rsidR="00000000" w:rsidRPr="00000000">
        <w:rPr>
          <w:rtl w:val="0"/>
        </w:rPr>
      </w:r>
    </w:p>
    <w:p w:rsidR="00000000" w:rsidDel="00000000" w:rsidP="00000000" w:rsidRDefault="00000000" w:rsidRPr="00000000" w14:paraId="000003A4">
      <w:pPr>
        <w:spacing w:line="276" w:lineRule="auto"/>
        <w:ind w:firstLine="0"/>
        <w:rPr/>
      </w:pPr>
      <w:r w:rsidDel="00000000" w:rsidR="00000000" w:rsidRPr="00000000">
        <w:rPr>
          <w:rtl w:val="0"/>
        </w:rPr>
        <w:t xml:space="preserve">Laudon, K. C., &amp; Laudon, J. P. (2011). Management information systems: Managing the digital firm (12th ed.). Pearson.</w:t>
      </w:r>
    </w:p>
    <w:p w:rsidR="00000000" w:rsidDel="00000000" w:rsidP="00000000" w:rsidRDefault="00000000" w:rsidRPr="00000000" w14:paraId="000003A5">
      <w:pPr>
        <w:spacing w:line="276" w:lineRule="auto"/>
        <w:ind w:firstLine="0"/>
        <w:rPr/>
      </w:pPr>
      <w:r w:rsidDel="00000000" w:rsidR="00000000" w:rsidRPr="00000000">
        <w:rPr>
          <w:rtl w:val="0"/>
        </w:rPr>
      </w:r>
    </w:p>
    <w:p w:rsidR="00000000" w:rsidDel="00000000" w:rsidP="00000000" w:rsidRDefault="00000000" w:rsidRPr="00000000" w14:paraId="000003A6">
      <w:pPr>
        <w:spacing w:line="276" w:lineRule="auto"/>
        <w:ind w:firstLine="0"/>
        <w:rPr/>
      </w:pPr>
      <w:r w:rsidDel="00000000" w:rsidR="00000000" w:rsidRPr="00000000">
        <w:rPr>
          <w:rtl w:val="0"/>
        </w:rPr>
        <w:t xml:space="preserve">MDN Web Docs. (2023). CSS: Cascading Style Sheets. Recuperado de </w:t>
      </w:r>
      <w:hyperlink r:id="rId34">
        <w:r w:rsidDel="00000000" w:rsidR="00000000" w:rsidRPr="00000000">
          <w:rPr>
            <w:color w:val="1155cc"/>
            <w:u w:val="single"/>
            <w:rtl w:val="0"/>
          </w:rPr>
          <w:t xml:space="preserve">https://developer.mozilla.org/en-US/docs/Web/CSS</w:t>
        </w:r>
      </w:hyperlink>
      <w:r w:rsidDel="00000000" w:rsidR="00000000" w:rsidRPr="00000000">
        <w:rPr>
          <w:rtl w:val="0"/>
        </w:rPr>
      </w:r>
    </w:p>
    <w:p w:rsidR="00000000" w:rsidDel="00000000" w:rsidP="00000000" w:rsidRDefault="00000000" w:rsidRPr="00000000" w14:paraId="000003A7">
      <w:pPr>
        <w:spacing w:line="276" w:lineRule="auto"/>
        <w:ind w:firstLine="0"/>
        <w:rPr/>
      </w:pPr>
      <w:r w:rsidDel="00000000" w:rsidR="00000000" w:rsidRPr="00000000">
        <w:rPr>
          <w:rtl w:val="0"/>
        </w:rPr>
      </w:r>
    </w:p>
    <w:p w:rsidR="00000000" w:rsidDel="00000000" w:rsidP="00000000" w:rsidRDefault="00000000" w:rsidRPr="00000000" w14:paraId="000003A8">
      <w:pPr>
        <w:spacing w:line="276" w:lineRule="auto"/>
        <w:ind w:firstLine="0"/>
        <w:rPr/>
      </w:pPr>
      <w:r w:rsidDel="00000000" w:rsidR="00000000" w:rsidRPr="00000000">
        <w:rPr>
          <w:rtl w:val="0"/>
        </w:rPr>
        <w:t xml:space="preserve">Miguel-Angel Sicilia, Técnicas de Mantenimiento de Software. OpenStax CNX. 9 de enero de 2009 </w:t>
      </w:r>
      <w:hyperlink r:id="rId35">
        <w:r w:rsidDel="00000000" w:rsidR="00000000" w:rsidRPr="00000000">
          <w:rPr>
            <w:color w:val="1155cc"/>
            <w:u w:val="single"/>
            <w:rtl w:val="0"/>
          </w:rPr>
          <w:t xml:space="preserve">http://cnx.org/contents/46e9cffe-6d6d-4132-a0cf-2aaff882f5fc@6.1.</w:t>
        </w:r>
      </w:hyperlink>
      <w:r w:rsidDel="00000000" w:rsidR="00000000" w:rsidRPr="00000000">
        <w:rPr>
          <w:rtl w:val="0"/>
        </w:rPr>
      </w:r>
    </w:p>
    <w:p w:rsidR="00000000" w:rsidDel="00000000" w:rsidP="00000000" w:rsidRDefault="00000000" w:rsidRPr="00000000" w14:paraId="000003A9">
      <w:pPr>
        <w:spacing w:line="276" w:lineRule="auto"/>
        <w:ind w:firstLine="0"/>
        <w:rPr/>
      </w:pPr>
      <w:r w:rsidDel="00000000" w:rsidR="00000000" w:rsidRPr="00000000">
        <w:rPr>
          <w:rtl w:val="0"/>
        </w:rPr>
      </w:r>
    </w:p>
    <w:p w:rsidR="00000000" w:rsidDel="00000000" w:rsidP="00000000" w:rsidRDefault="00000000" w:rsidRPr="00000000" w14:paraId="000003AA">
      <w:pPr>
        <w:spacing w:line="276" w:lineRule="auto"/>
        <w:ind w:firstLine="0"/>
        <w:rPr/>
      </w:pPr>
      <w:r w:rsidDel="00000000" w:rsidR="00000000" w:rsidRPr="00000000">
        <w:rPr>
          <w:rtl w:val="0"/>
        </w:rPr>
        <w:t xml:space="preserve">Mogotocoro Fajardo, J. A. (2022, 8 mayo). DISEÑO, DESARROLLO E IMPLANTACIÓN DEL PROCESO DE ACREDITACIÓN DE CALIDAD ABET EN LO CONCERNIENTE A LA GESTIÓN DE RÚBRICAS QUE SE APLICAN A LOS PROGRAMAS. Cormoran. </w:t>
      </w:r>
      <w:hyperlink r:id="rId36">
        <w:r w:rsidDel="00000000" w:rsidR="00000000" w:rsidRPr="00000000">
          <w:rPr>
            <w:color w:val="1155cc"/>
            <w:u w:val="single"/>
            <w:rtl w:val="0"/>
          </w:rPr>
          <w:t xml:space="preserve">https://noesis.uis.edu.co/handle/20.500.14071/11345</w:t>
        </w:r>
      </w:hyperlink>
      <w:r w:rsidDel="00000000" w:rsidR="00000000" w:rsidRPr="00000000">
        <w:rPr>
          <w:rtl w:val="0"/>
        </w:rPr>
      </w:r>
    </w:p>
    <w:p w:rsidR="00000000" w:rsidDel="00000000" w:rsidP="00000000" w:rsidRDefault="00000000" w:rsidRPr="00000000" w14:paraId="000003AB">
      <w:pPr>
        <w:spacing w:line="276" w:lineRule="auto"/>
        <w:ind w:firstLine="0"/>
        <w:rPr/>
      </w:pPr>
      <w:r w:rsidDel="00000000" w:rsidR="00000000" w:rsidRPr="00000000">
        <w:rPr>
          <w:rtl w:val="0"/>
        </w:rPr>
      </w:r>
    </w:p>
    <w:p w:rsidR="00000000" w:rsidDel="00000000" w:rsidP="00000000" w:rsidRDefault="00000000" w:rsidRPr="00000000" w14:paraId="000003AC">
      <w:pPr>
        <w:spacing w:line="276" w:lineRule="auto"/>
        <w:ind w:firstLine="0"/>
        <w:rPr/>
      </w:pPr>
      <w:r w:rsidDel="00000000" w:rsidR="00000000" w:rsidRPr="00000000">
        <w:rPr>
          <w:rtl w:val="0"/>
        </w:rPr>
        <w:t xml:space="preserve">Oracle. (2023). JavaServer Pages Technology. Recuperado de </w:t>
      </w:r>
      <w:hyperlink r:id="rId37">
        <w:r w:rsidDel="00000000" w:rsidR="00000000" w:rsidRPr="00000000">
          <w:rPr>
            <w:color w:val="1155cc"/>
            <w:u w:val="single"/>
            <w:rtl w:val="0"/>
          </w:rPr>
          <w:t xml:space="preserve">https://www.oracle.com/java/technologies/jspt.html</w:t>
        </w:r>
      </w:hyperlink>
      <w:r w:rsidDel="00000000" w:rsidR="00000000" w:rsidRPr="00000000">
        <w:rPr>
          <w:rtl w:val="0"/>
        </w:rPr>
      </w:r>
    </w:p>
    <w:p w:rsidR="00000000" w:rsidDel="00000000" w:rsidP="00000000" w:rsidRDefault="00000000" w:rsidRPr="00000000" w14:paraId="000003AD">
      <w:pPr>
        <w:spacing w:line="276" w:lineRule="auto"/>
        <w:ind w:firstLine="0"/>
        <w:rPr/>
      </w:pPr>
      <w:r w:rsidDel="00000000" w:rsidR="00000000" w:rsidRPr="00000000">
        <w:rPr>
          <w:rtl w:val="0"/>
        </w:rPr>
      </w:r>
    </w:p>
    <w:p w:rsidR="00000000" w:rsidDel="00000000" w:rsidP="00000000" w:rsidRDefault="00000000" w:rsidRPr="00000000" w14:paraId="000003AE">
      <w:pPr>
        <w:spacing w:line="276" w:lineRule="auto"/>
        <w:ind w:firstLine="0"/>
        <w:rPr/>
      </w:pPr>
      <w:r w:rsidDel="00000000" w:rsidR="00000000" w:rsidRPr="00000000">
        <w:rPr>
          <w:rtl w:val="0"/>
        </w:rPr>
        <w:t xml:space="preserve">Oracle. (2023). MySQL. Recuperado de </w:t>
      </w:r>
      <w:hyperlink r:id="rId38">
        <w:r w:rsidDel="00000000" w:rsidR="00000000" w:rsidRPr="00000000">
          <w:rPr>
            <w:color w:val="1155cc"/>
            <w:u w:val="single"/>
            <w:rtl w:val="0"/>
          </w:rPr>
          <w:t xml:space="preserve">https://www.mysql.com/</w:t>
        </w:r>
      </w:hyperlink>
      <w:r w:rsidDel="00000000" w:rsidR="00000000" w:rsidRPr="00000000">
        <w:rPr>
          <w:rtl w:val="0"/>
        </w:rPr>
      </w:r>
    </w:p>
    <w:p w:rsidR="00000000" w:rsidDel="00000000" w:rsidP="00000000" w:rsidRDefault="00000000" w:rsidRPr="00000000" w14:paraId="000003AF">
      <w:pPr>
        <w:spacing w:line="276" w:lineRule="auto"/>
        <w:ind w:firstLine="0"/>
        <w:rPr/>
      </w:pPr>
      <w:r w:rsidDel="00000000" w:rsidR="00000000" w:rsidRPr="00000000">
        <w:rPr>
          <w:rtl w:val="0"/>
        </w:rPr>
      </w:r>
    </w:p>
    <w:p w:rsidR="00000000" w:rsidDel="00000000" w:rsidP="00000000" w:rsidRDefault="00000000" w:rsidRPr="00000000" w14:paraId="000003B0">
      <w:pPr>
        <w:spacing w:line="276" w:lineRule="auto"/>
        <w:ind w:firstLine="0"/>
        <w:rPr/>
      </w:pPr>
      <w:r w:rsidDel="00000000" w:rsidR="00000000" w:rsidRPr="00000000">
        <w:rPr>
          <w:rtl w:val="0"/>
        </w:rPr>
        <w:t xml:space="preserve">Rehkopf, M. (2025c, abril 24). User stories with examples and a template. Atlassian. </w:t>
      </w:r>
      <w:hyperlink r:id="rId39">
        <w:r w:rsidDel="00000000" w:rsidR="00000000" w:rsidRPr="00000000">
          <w:rPr>
            <w:color w:val="1155cc"/>
            <w:u w:val="single"/>
            <w:rtl w:val="0"/>
          </w:rPr>
          <w:t xml:space="preserve">https://www.atlassian.com/es/agile/project-management/user-stories</w:t>
        </w:r>
      </w:hyperlink>
      <w:r w:rsidDel="00000000" w:rsidR="00000000" w:rsidRPr="00000000">
        <w:rPr>
          <w:rtl w:val="0"/>
        </w:rPr>
      </w:r>
    </w:p>
    <w:p w:rsidR="00000000" w:rsidDel="00000000" w:rsidP="00000000" w:rsidRDefault="00000000" w:rsidRPr="00000000" w14:paraId="000003B1">
      <w:pPr>
        <w:spacing w:line="276" w:lineRule="auto"/>
        <w:ind w:firstLine="0"/>
        <w:rPr/>
      </w:pPr>
      <w:r w:rsidDel="00000000" w:rsidR="00000000" w:rsidRPr="00000000">
        <w:rPr>
          <w:rtl w:val="0"/>
        </w:rPr>
      </w:r>
    </w:p>
    <w:p w:rsidR="00000000" w:rsidDel="00000000" w:rsidP="00000000" w:rsidRDefault="00000000" w:rsidRPr="00000000" w14:paraId="000003B2">
      <w:pPr>
        <w:spacing w:line="276" w:lineRule="auto"/>
        <w:ind w:firstLine="0"/>
        <w:rPr/>
      </w:pPr>
      <w:r w:rsidDel="00000000" w:rsidR="00000000" w:rsidRPr="00000000">
        <w:rPr>
          <w:rtl w:val="0"/>
        </w:rPr>
        <w:t xml:space="preserve">The Apache Software Foundation. (2023). Apache Tomcat. Recuperado de </w:t>
      </w:r>
      <w:hyperlink r:id="rId40">
        <w:r w:rsidDel="00000000" w:rsidR="00000000" w:rsidRPr="00000000">
          <w:rPr>
            <w:color w:val="1155cc"/>
            <w:u w:val="single"/>
            <w:rtl w:val="0"/>
          </w:rPr>
          <w:t xml:space="preserve">https://tomcat.apache.org/</w:t>
        </w:r>
      </w:hyperlink>
      <w:r w:rsidDel="00000000" w:rsidR="00000000" w:rsidRPr="00000000">
        <w:rPr>
          <w:rtl w:val="0"/>
        </w:rPr>
      </w:r>
    </w:p>
    <w:p w:rsidR="00000000" w:rsidDel="00000000" w:rsidP="00000000" w:rsidRDefault="00000000" w:rsidRPr="00000000" w14:paraId="000003B3">
      <w:pPr>
        <w:spacing w:line="276" w:lineRule="auto"/>
        <w:ind w:firstLine="0"/>
        <w:rPr/>
      </w:pPr>
      <w:r w:rsidDel="00000000" w:rsidR="00000000" w:rsidRPr="00000000">
        <w:rPr>
          <w:rtl w:val="0"/>
        </w:rPr>
      </w:r>
    </w:p>
    <w:p w:rsidR="00000000" w:rsidDel="00000000" w:rsidP="00000000" w:rsidRDefault="00000000" w:rsidRPr="00000000" w14:paraId="000003B4">
      <w:pPr>
        <w:spacing w:line="276" w:lineRule="auto"/>
        <w:ind w:firstLine="0"/>
        <w:rPr/>
      </w:pPr>
      <w:r w:rsidDel="00000000" w:rsidR="00000000" w:rsidRPr="00000000">
        <w:rPr>
          <w:rtl w:val="0"/>
        </w:rPr>
        <w:t xml:space="preserve">W3Schools. (2023). HTML Introduction. Recuperado de </w:t>
      </w:r>
      <w:hyperlink r:id="rId41">
        <w:r w:rsidDel="00000000" w:rsidR="00000000" w:rsidRPr="00000000">
          <w:rPr>
            <w:color w:val="1155cc"/>
            <w:u w:val="single"/>
            <w:rtl w:val="0"/>
          </w:rPr>
          <w:t xml:space="preserve">https://www.w3schools.com/html/html_intro.asp</w:t>
        </w:r>
      </w:hyperlink>
      <w:r w:rsidDel="00000000" w:rsidR="00000000" w:rsidRPr="00000000">
        <w:rPr>
          <w:rtl w:val="0"/>
        </w:rPr>
      </w:r>
    </w:p>
    <w:p w:rsidR="00000000" w:rsidDel="00000000" w:rsidP="00000000" w:rsidRDefault="00000000" w:rsidRPr="00000000" w14:paraId="000003B5">
      <w:pPr>
        <w:spacing w:line="480" w:lineRule="auto"/>
        <w:ind w:firstLine="0"/>
        <w:rPr/>
      </w:pPr>
      <w:r w:rsidDel="00000000" w:rsidR="00000000" w:rsidRPr="00000000">
        <w:rPr>
          <w:rtl w:val="0"/>
        </w:rPr>
      </w:r>
    </w:p>
    <w:p w:rsidR="00000000" w:rsidDel="00000000" w:rsidP="00000000" w:rsidRDefault="00000000" w:rsidRPr="00000000" w14:paraId="000003B6">
      <w:pPr>
        <w:spacing w:line="480" w:lineRule="auto"/>
        <w:ind w:firstLine="0"/>
        <w:rPr/>
      </w:pPr>
      <w:r w:rsidDel="00000000" w:rsidR="00000000" w:rsidRPr="00000000">
        <w:rPr>
          <w:rtl w:val="0"/>
        </w:rPr>
      </w:r>
    </w:p>
    <w:p w:rsidR="00000000" w:rsidDel="00000000" w:rsidP="00000000" w:rsidRDefault="00000000" w:rsidRPr="00000000" w14:paraId="000003B7">
      <w:pPr>
        <w:spacing w:line="480" w:lineRule="auto"/>
        <w:ind w:left="709" w:hanging="720"/>
        <w:rPr/>
      </w:pPr>
      <w:r w:rsidDel="00000000" w:rsidR="00000000" w:rsidRPr="00000000">
        <w:rPr>
          <w:rtl w:val="0"/>
        </w:rPr>
      </w:r>
    </w:p>
    <w:p w:rsidR="00000000" w:rsidDel="00000000" w:rsidP="00000000" w:rsidRDefault="00000000" w:rsidRPr="00000000" w14:paraId="000003B8">
      <w:pPr>
        <w:spacing w:line="480" w:lineRule="auto"/>
        <w:ind w:left="709" w:hanging="720"/>
        <w:rPr/>
      </w:pPr>
      <w:r w:rsidDel="00000000" w:rsidR="00000000" w:rsidRPr="00000000">
        <w:rPr>
          <w:rtl w:val="0"/>
        </w:rPr>
      </w:r>
    </w:p>
    <w:p w:rsidR="00000000" w:rsidDel="00000000" w:rsidP="00000000" w:rsidRDefault="00000000" w:rsidRPr="00000000" w14:paraId="000003B9">
      <w:pPr>
        <w:spacing w:line="480" w:lineRule="auto"/>
        <w:ind w:left="709" w:hanging="720"/>
        <w:rPr/>
      </w:pPr>
      <w:r w:rsidDel="00000000" w:rsidR="00000000" w:rsidRPr="00000000">
        <w:rPr>
          <w:rtl w:val="0"/>
        </w:rPr>
      </w:r>
    </w:p>
    <w:p w:rsidR="00000000" w:rsidDel="00000000" w:rsidP="00000000" w:rsidRDefault="00000000" w:rsidRPr="00000000" w14:paraId="000003BA">
      <w:pPr>
        <w:spacing w:line="480" w:lineRule="auto"/>
        <w:ind w:left="709" w:hanging="720"/>
        <w:rPr/>
      </w:pPr>
      <w:r w:rsidDel="00000000" w:rsidR="00000000" w:rsidRPr="00000000">
        <w:rPr>
          <w:rtl w:val="0"/>
        </w:rPr>
      </w:r>
    </w:p>
    <w:p w:rsidR="00000000" w:rsidDel="00000000" w:rsidP="00000000" w:rsidRDefault="00000000" w:rsidRPr="00000000" w14:paraId="000003BB">
      <w:pPr>
        <w:spacing w:line="480" w:lineRule="auto"/>
        <w:ind w:left="709" w:hanging="720"/>
        <w:rPr/>
      </w:pPr>
      <w:r w:rsidDel="00000000" w:rsidR="00000000" w:rsidRPr="00000000">
        <w:rPr>
          <w:rtl w:val="0"/>
        </w:rPr>
      </w:r>
    </w:p>
    <w:p w:rsidR="00000000" w:rsidDel="00000000" w:rsidP="00000000" w:rsidRDefault="00000000" w:rsidRPr="00000000" w14:paraId="000003BC">
      <w:pPr>
        <w:spacing w:line="480" w:lineRule="auto"/>
        <w:ind w:left="0" w:firstLine="0"/>
        <w:rPr>
          <w:b w:val="1"/>
        </w:rPr>
      </w:pPr>
      <w:r w:rsidDel="00000000" w:rsidR="00000000" w:rsidRPr="00000000">
        <w:rPr>
          <w:rtl w:val="0"/>
        </w:rPr>
      </w:r>
    </w:p>
    <w:p w:rsidR="00000000" w:rsidDel="00000000" w:rsidP="00000000" w:rsidRDefault="00000000" w:rsidRPr="00000000" w14:paraId="000003BD">
      <w:pPr>
        <w:pStyle w:val="Heading1"/>
        <w:spacing w:line="480" w:lineRule="auto"/>
        <w:rPr/>
      </w:pPr>
      <w:bookmarkStart w:colFirst="0" w:colLast="0" w:name="_147n2zr" w:id="108"/>
      <w:bookmarkEnd w:id="108"/>
      <w:r w:rsidDel="00000000" w:rsidR="00000000" w:rsidRPr="00000000">
        <w:rPr>
          <w:rtl w:val="0"/>
        </w:rPr>
        <w:t xml:space="preserve">Apéndices</w:t>
      </w:r>
      <w:r w:rsidDel="00000000" w:rsidR="00000000" w:rsidRPr="00000000">
        <w:rPr>
          <w:rtl w:val="0"/>
        </w:rPr>
      </w:r>
    </w:p>
    <w:p w:rsidR="00000000" w:rsidDel="00000000" w:rsidP="00000000" w:rsidRDefault="00000000" w:rsidRPr="00000000" w14:paraId="000003BE">
      <w:pPr>
        <w:pStyle w:val="Heading6"/>
        <w:spacing w:line="480" w:lineRule="auto"/>
        <w:ind w:left="0" w:firstLine="0"/>
        <w:rPr>
          <w:sz w:val="24"/>
          <w:szCs w:val="24"/>
        </w:rPr>
      </w:pPr>
      <w:bookmarkStart w:colFirst="0" w:colLast="0" w:name="_3o7alnk" w:id="109"/>
      <w:bookmarkEnd w:id="109"/>
      <w:r w:rsidDel="00000000" w:rsidR="00000000" w:rsidRPr="00000000">
        <w:rPr>
          <w:sz w:val="24"/>
          <w:szCs w:val="24"/>
          <w:rtl w:val="0"/>
        </w:rPr>
        <w:t xml:space="preserve">Apéndice A. </w:t>
      </w:r>
    </w:p>
    <w:p w:rsidR="00000000" w:rsidDel="00000000" w:rsidP="00000000" w:rsidRDefault="00000000" w:rsidRPr="00000000" w14:paraId="000003BF">
      <w:pPr>
        <w:pStyle w:val="Heading3"/>
        <w:spacing w:line="480" w:lineRule="auto"/>
        <w:ind w:firstLine="0"/>
        <w:rPr>
          <w:b w:val="0"/>
          <w:i w:val="0"/>
        </w:rPr>
      </w:pPr>
      <w:bookmarkStart w:colFirst="0" w:colLast="0" w:name="_8sgr2kaihdns" w:id="110"/>
      <w:bookmarkEnd w:id="110"/>
      <w:r w:rsidDel="00000000" w:rsidR="00000000" w:rsidRPr="00000000">
        <w:rPr>
          <w:b w:val="0"/>
          <w:i w:val="0"/>
          <w:rtl w:val="0"/>
        </w:rPr>
        <w:t xml:space="preserve">Vistas de Usuario para Lider ABET o Administrador.</w:t>
      </w:r>
    </w:p>
    <w:p w:rsidR="00000000" w:rsidDel="00000000" w:rsidP="00000000" w:rsidRDefault="00000000" w:rsidRPr="00000000" w14:paraId="000003C0">
      <w:pPr>
        <w:pStyle w:val="Heading5"/>
        <w:spacing w:line="480" w:lineRule="auto"/>
        <w:ind w:firstLine="0"/>
        <w:rPr>
          <w:b w:val="0"/>
        </w:rPr>
      </w:pPr>
      <w:bookmarkStart w:colFirst="0" w:colLast="0" w:name="_pjs7ko99em4k" w:id="111"/>
      <w:bookmarkEnd w:id="111"/>
      <w:r w:rsidDel="00000000" w:rsidR="00000000" w:rsidRPr="00000000">
        <w:rPr>
          <w:b w:val="0"/>
          <w:rtl w:val="0"/>
        </w:rPr>
        <w:t xml:space="preserve">Figura 13. Servicio para gestionar modelos como creador del modelo o líder Abet del modelo.</w:t>
      </w:r>
    </w:p>
    <w:p w:rsidR="00000000" w:rsidDel="00000000" w:rsidP="00000000" w:rsidRDefault="00000000" w:rsidRPr="00000000" w14:paraId="000003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480" w:lineRule="auto"/>
        <w:ind w:left="0" w:right="0" w:firstLine="0"/>
        <w:jc w:val="both"/>
        <w:rPr/>
      </w:pPr>
      <w:bookmarkStart w:colFirst="0" w:colLast="0" w:name="_xc2w34sfblhp" w:id="112"/>
      <w:bookmarkEnd w:id="112"/>
      <w:r w:rsidDel="00000000" w:rsidR="00000000" w:rsidRPr="00000000">
        <w:rPr/>
        <w:drawing>
          <wp:inline distB="114300" distT="114300" distL="114300" distR="114300">
            <wp:extent cx="5943600" cy="6096000"/>
            <wp:effectExtent b="25400" l="25400" r="25400" t="25400"/>
            <wp:docPr id="24" name="image23.png"/>
            <a:graphic>
              <a:graphicData uri="http://schemas.openxmlformats.org/drawingml/2006/picture">
                <pic:pic>
                  <pic:nvPicPr>
                    <pic:cNvPr id="0" name="image23.png"/>
                    <pic:cNvPicPr preferRelativeResize="0"/>
                  </pic:nvPicPr>
                  <pic:blipFill>
                    <a:blip r:embed="rId42"/>
                    <a:srcRect b="0" l="0" r="0" t="0"/>
                    <a:stretch>
                      <a:fillRect/>
                    </a:stretch>
                  </pic:blipFill>
                  <pic:spPr>
                    <a:xfrm>
                      <a:off x="0" y="0"/>
                      <a:ext cx="5943600" cy="60960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C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C3">
      <w:pPr>
        <w:pStyle w:val="Heading5"/>
        <w:spacing w:line="480" w:lineRule="auto"/>
        <w:ind w:firstLine="0"/>
        <w:rPr>
          <w:b w:val="0"/>
        </w:rPr>
      </w:pPr>
      <w:bookmarkStart w:colFirst="0" w:colLast="0" w:name="_g0bakhdnlr9n" w:id="113"/>
      <w:bookmarkEnd w:id="113"/>
      <w:r w:rsidDel="00000000" w:rsidR="00000000" w:rsidRPr="00000000">
        <w:rPr>
          <w:b w:val="0"/>
          <w:rtl w:val="0"/>
        </w:rPr>
        <w:t xml:space="preserve">Figura 14. Sección de creación del modelo.</w:t>
      </w:r>
    </w:p>
    <w:p w:rsidR="00000000" w:rsidDel="00000000" w:rsidP="00000000" w:rsidRDefault="00000000" w:rsidRPr="00000000" w14:paraId="000003C4">
      <w:pPr>
        <w:spacing w:line="480" w:lineRule="auto"/>
        <w:ind w:left="0" w:firstLine="0"/>
        <w:rPr/>
      </w:pPr>
      <w:r w:rsidDel="00000000" w:rsidR="00000000" w:rsidRPr="00000000">
        <w:rPr/>
        <w:drawing>
          <wp:inline distB="114300" distT="114300" distL="114300" distR="114300">
            <wp:extent cx="5943600" cy="4013200"/>
            <wp:effectExtent b="25400" l="25400" r="25400" t="25400"/>
            <wp:docPr id="13" name="image4.png"/>
            <a:graphic>
              <a:graphicData uri="http://schemas.openxmlformats.org/drawingml/2006/picture">
                <pic:pic>
                  <pic:nvPicPr>
                    <pic:cNvPr id="0" name="image4.png"/>
                    <pic:cNvPicPr preferRelativeResize="0"/>
                  </pic:nvPicPr>
                  <pic:blipFill>
                    <a:blip r:embed="rId43"/>
                    <a:srcRect b="0" l="0" r="0" t="0"/>
                    <a:stretch>
                      <a:fillRect/>
                    </a:stretch>
                  </pic:blipFill>
                  <pic:spPr>
                    <a:xfrm>
                      <a:off x="0" y="0"/>
                      <a:ext cx="5943600" cy="40132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C5">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C6">
      <w:pPr>
        <w:pStyle w:val="Heading5"/>
        <w:spacing w:line="480" w:lineRule="auto"/>
        <w:ind w:firstLine="0"/>
        <w:rPr>
          <w:b w:val="0"/>
        </w:rPr>
      </w:pPr>
      <w:bookmarkStart w:colFirst="0" w:colLast="0" w:name="_fw6i6q1esbbj" w:id="114"/>
      <w:bookmarkEnd w:id="114"/>
      <w:r w:rsidDel="00000000" w:rsidR="00000000" w:rsidRPr="00000000">
        <w:rPr>
          <w:rtl w:val="0"/>
        </w:rPr>
      </w:r>
    </w:p>
    <w:p w:rsidR="00000000" w:rsidDel="00000000" w:rsidP="00000000" w:rsidRDefault="00000000" w:rsidRPr="00000000" w14:paraId="000003C7">
      <w:pPr>
        <w:pStyle w:val="Heading5"/>
        <w:spacing w:line="480" w:lineRule="auto"/>
        <w:ind w:firstLine="0"/>
        <w:rPr>
          <w:b w:val="0"/>
        </w:rPr>
      </w:pPr>
      <w:bookmarkStart w:colFirst="0" w:colLast="0" w:name="_73gdydxombfk" w:id="115"/>
      <w:bookmarkEnd w:id="115"/>
      <w:r w:rsidDel="00000000" w:rsidR="00000000" w:rsidRPr="00000000">
        <w:rPr>
          <w:rtl w:val="0"/>
        </w:rPr>
      </w:r>
    </w:p>
    <w:p w:rsidR="00000000" w:rsidDel="00000000" w:rsidP="00000000" w:rsidRDefault="00000000" w:rsidRPr="00000000" w14:paraId="000003C8">
      <w:pPr>
        <w:pStyle w:val="Heading5"/>
        <w:spacing w:line="480" w:lineRule="auto"/>
        <w:ind w:firstLine="0"/>
        <w:rPr>
          <w:b w:val="0"/>
        </w:rPr>
      </w:pPr>
      <w:bookmarkStart w:colFirst="0" w:colLast="0" w:name="_dmu0s3d4vq08" w:id="116"/>
      <w:bookmarkEnd w:id="116"/>
      <w:r w:rsidDel="00000000" w:rsidR="00000000" w:rsidRPr="00000000">
        <w:rPr>
          <w:rtl w:val="0"/>
        </w:rPr>
      </w:r>
    </w:p>
    <w:p w:rsidR="00000000" w:rsidDel="00000000" w:rsidP="00000000" w:rsidRDefault="00000000" w:rsidRPr="00000000" w14:paraId="000003C9">
      <w:pPr>
        <w:pStyle w:val="Heading5"/>
        <w:spacing w:line="480" w:lineRule="auto"/>
        <w:ind w:firstLine="0"/>
        <w:rPr>
          <w:b w:val="0"/>
        </w:rPr>
      </w:pPr>
      <w:bookmarkStart w:colFirst="0" w:colLast="0" w:name="_cs4czxejmgxq" w:id="117"/>
      <w:bookmarkEnd w:id="117"/>
      <w:r w:rsidDel="00000000" w:rsidR="00000000" w:rsidRPr="00000000">
        <w:rPr>
          <w:rtl w:val="0"/>
        </w:rPr>
      </w:r>
    </w:p>
    <w:p w:rsidR="00000000" w:rsidDel="00000000" w:rsidP="00000000" w:rsidRDefault="00000000" w:rsidRPr="00000000" w14:paraId="000003CA">
      <w:pPr>
        <w:pStyle w:val="Heading5"/>
        <w:spacing w:line="480" w:lineRule="auto"/>
        <w:ind w:firstLine="0"/>
        <w:rPr>
          <w:b w:val="0"/>
        </w:rPr>
      </w:pPr>
      <w:bookmarkStart w:colFirst="0" w:colLast="0" w:name="_4fic42mucg2e" w:id="118"/>
      <w:bookmarkEnd w:id="118"/>
      <w:r w:rsidDel="00000000" w:rsidR="00000000" w:rsidRPr="00000000">
        <w:rPr>
          <w:rtl w:val="0"/>
        </w:rPr>
      </w:r>
    </w:p>
    <w:p w:rsidR="00000000" w:rsidDel="00000000" w:rsidP="00000000" w:rsidRDefault="00000000" w:rsidRPr="00000000" w14:paraId="000003CB">
      <w:pPr>
        <w:pStyle w:val="Heading5"/>
        <w:spacing w:line="480" w:lineRule="auto"/>
        <w:ind w:firstLine="0"/>
        <w:rPr>
          <w:b w:val="0"/>
        </w:rPr>
      </w:pPr>
      <w:bookmarkStart w:colFirst="0" w:colLast="0" w:name="_iqhzld3mscbd" w:id="119"/>
      <w:bookmarkEnd w:id="119"/>
      <w:r w:rsidDel="00000000" w:rsidR="00000000" w:rsidRPr="00000000">
        <w:rPr>
          <w:rtl w:val="0"/>
        </w:rPr>
      </w:r>
    </w:p>
    <w:p w:rsidR="00000000" w:rsidDel="00000000" w:rsidP="00000000" w:rsidRDefault="00000000" w:rsidRPr="00000000" w14:paraId="000003CC">
      <w:pPr>
        <w:pStyle w:val="Heading5"/>
        <w:spacing w:line="480" w:lineRule="auto"/>
        <w:ind w:firstLine="0"/>
        <w:rPr>
          <w:b w:val="0"/>
        </w:rPr>
      </w:pPr>
      <w:bookmarkStart w:colFirst="0" w:colLast="0" w:name="_mnxcn6rabut9" w:id="120"/>
      <w:bookmarkEnd w:id="120"/>
      <w:r w:rsidDel="00000000" w:rsidR="00000000" w:rsidRPr="00000000">
        <w:rPr>
          <w:rtl w:val="0"/>
        </w:rPr>
      </w:r>
    </w:p>
    <w:p w:rsidR="00000000" w:rsidDel="00000000" w:rsidP="00000000" w:rsidRDefault="00000000" w:rsidRPr="00000000" w14:paraId="000003CD">
      <w:pPr>
        <w:pStyle w:val="Heading5"/>
        <w:spacing w:line="480" w:lineRule="auto"/>
        <w:ind w:firstLine="0"/>
        <w:rPr>
          <w:b w:val="0"/>
        </w:rPr>
      </w:pPr>
      <w:bookmarkStart w:colFirst="0" w:colLast="0" w:name="_akfuxj2mh95e" w:id="121"/>
      <w:bookmarkEnd w:id="121"/>
      <w:r w:rsidDel="00000000" w:rsidR="00000000" w:rsidRPr="00000000">
        <w:rPr>
          <w:rtl w:val="0"/>
        </w:rPr>
      </w:r>
    </w:p>
    <w:p w:rsidR="00000000" w:rsidDel="00000000" w:rsidP="00000000" w:rsidRDefault="00000000" w:rsidRPr="00000000" w14:paraId="000003CE">
      <w:pPr>
        <w:pStyle w:val="Heading5"/>
        <w:spacing w:line="480" w:lineRule="auto"/>
        <w:ind w:firstLine="0"/>
        <w:rPr>
          <w:b w:val="0"/>
        </w:rPr>
      </w:pPr>
      <w:bookmarkStart w:colFirst="0" w:colLast="0" w:name="_c4jg6rrwhd8" w:id="122"/>
      <w:bookmarkEnd w:id="122"/>
      <w:r w:rsidDel="00000000" w:rsidR="00000000" w:rsidRPr="00000000">
        <w:rPr>
          <w:rtl w:val="0"/>
        </w:rPr>
      </w:r>
    </w:p>
    <w:p w:rsidR="00000000" w:rsidDel="00000000" w:rsidP="00000000" w:rsidRDefault="00000000" w:rsidRPr="00000000" w14:paraId="000003CF">
      <w:pPr>
        <w:pStyle w:val="Heading5"/>
        <w:spacing w:line="480" w:lineRule="auto"/>
        <w:ind w:firstLine="0"/>
        <w:rPr>
          <w:b w:val="0"/>
        </w:rPr>
      </w:pPr>
      <w:bookmarkStart w:colFirst="0" w:colLast="0" w:name="_j2bnv5ttlsl" w:id="123"/>
      <w:bookmarkEnd w:id="123"/>
      <w:r w:rsidDel="00000000" w:rsidR="00000000" w:rsidRPr="00000000">
        <w:rPr>
          <w:b w:val="0"/>
          <w:rtl w:val="0"/>
        </w:rPr>
        <w:t xml:space="preserve">Figura 15. Sección para la edición de un modelo.</w:t>
      </w:r>
    </w:p>
    <w:p w:rsidR="00000000" w:rsidDel="00000000" w:rsidP="00000000" w:rsidRDefault="00000000" w:rsidRPr="00000000" w14:paraId="000003D0">
      <w:pPr>
        <w:spacing w:line="480" w:lineRule="auto"/>
        <w:ind w:left="0" w:firstLine="0"/>
        <w:jc w:val="center"/>
        <w:rPr/>
      </w:pPr>
      <w:r w:rsidDel="00000000" w:rsidR="00000000" w:rsidRPr="00000000">
        <w:rPr/>
        <w:drawing>
          <wp:inline distB="114300" distT="114300" distL="114300" distR="114300">
            <wp:extent cx="4586288" cy="3167436"/>
            <wp:effectExtent b="25400" l="25400" r="25400" t="25400"/>
            <wp:docPr id="58" name="image54.png"/>
            <a:graphic>
              <a:graphicData uri="http://schemas.openxmlformats.org/drawingml/2006/picture">
                <pic:pic>
                  <pic:nvPicPr>
                    <pic:cNvPr id="0" name="image54.png"/>
                    <pic:cNvPicPr preferRelativeResize="0"/>
                  </pic:nvPicPr>
                  <pic:blipFill>
                    <a:blip r:embed="rId44"/>
                    <a:srcRect b="0" l="0" r="0" t="0"/>
                    <a:stretch>
                      <a:fillRect/>
                    </a:stretch>
                  </pic:blipFill>
                  <pic:spPr>
                    <a:xfrm>
                      <a:off x="0" y="0"/>
                      <a:ext cx="4586288" cy="3167436"/>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D1">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D2">
      <w:pPr>
        <w:pStyle w:val="Heading5"/>
        <w:spacing w:line="480" w:lineRule="auto"/>
        <w:ind w:firstLine="0"/>
        <w:rPr>
          <w:b w:val="0"/>
        </w:rPr>
      </w:pPr>
      <w:bookmarkStart w:colFirst="0" w:colLast="0" w:name="_qlw8ml4e0zcv" w:id="124"/>
      <w:bookmarkEnd w:id="124"/>
      <w:r w:rsidDel="00000000" w:rsidR="00000000" w:rsidRPr="00000000">
        <w:rPr>
          <w:b w:val="0"/>
          <w:rtl w:val="0"/>
        </w:rPr>
        <w:t xml:space="preserve">Figura 16. Sección para gestionar modelos en construcción.</w:t>
      </w:r>
    </w:p>
    <w:p w:rsidR="00000000" w:rsidDel="00000000" w:rsidP="00000000" w:rsidRDefault="00000000" w:rsidRPr="00000000" w14:paraId="000003D3">
      <w:pPr>
        <w:spacing w:line="480" w:lineRule="auto"/>
        <w:ind w:left="0" w:firstLine="0"/>
        <w:rPr/>
      </w:pPr>
      <w:r w:rsidDel="00000000" w:rsidR="00000000" w:rsidRPr="00000000">
        <w:rPr/>
        <w:drawing>
          <wp:inline distB="114300" distT="114300" distL="114300" distR="114300">
            <wp:extent cx="5943600" cy="2921000"/>
            <wp:effectExtent b="25400" l="25400" r="25400" t="25400"/>
            <wp:docPr id="29" name="image34.png"/>
            <a:graphic>
              <a:graphicData uri="http://schemas.openxmlformats.org/drawingml/2006/picture">
                <pic:pic>
                  <pic:nvPicPr>
                    <pic:cNvPr id="0" name="image34.png"/>
                    <pic:cNvPicPr preferRelativeResize="0"/>
                  </pic:nvPicPr>
                  <pic:blipFill>
                    <a:blip r:embed="rId45"/>
                    <a:srcRect b="0" l="0" r="0" t="0"/>
                    <a:stretch>
                      <a:fillRect/>
                    </a:stretch>
                  </pic:blipFill>
                  <pic:spPr>
                    <a:xfrm>
                      <a:off x="0" y="0"/>
                      <a:ext cx="5943600" cy="29210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D4">
      <w:pPr>
        <w:spacing w:line="480" w:lineRule="auto"/>
        <w:ind w:firstLine="0"/>
        <w:jc w:val="center"/>
        <w:rPr/>
      </w:pPr>
      <w:r w:rsidDel="00000000" w:rsidR="00000000" w:rsidRPr="00000000">
        <w:rPr>
          <w:rtl w:val="0"/>
        </w:rPr>
        <w:t xml:space="preserve">Fuente: Los autores (2025)</w:t>
      </w:r>
      <w:r w:rsidDel="00000000" w:rsidR="00000000" w:rsidRPr="00000000">
        <w:rPr>
          <w:rtl w:val="0"/>
        </w:rPr>
      </w:r>
    </w:p>
    <w:p w:rsidR="00000000" w:rsidDel="00000000" w:rsidP="00000000" w:rsidRDefault="00000000" w:rsidRPr="00000000" w14:paraId="000003D5">
      <w:pPr>
        <w:pStyle w:val="Heading5"/>
        <w:spacing w:line="480" w:lineRule="auto"/>
        <w:ind w:firstLine="0"/>
        <w:rPr>
          <w:b w:val="0"/>
        </w:rPr>
      </w:pPr>
      <w:bookmarkStart w:colFirst="0" w:colLast="0" w:name="_96s96rf085dj" w:id="125"/>
      <w:bookmarkEnd w:id="125"/>
      <w:r w:rsidDel="00000000" w:rsidR="00000000" w:rsidRPr="00000000">
        <w:rPr>
          <w:b w:val="0"/>
          <w:rtl w:val="0"/>
        </w:rPr>
        <w:t xml:space="preserve">Figura 17. Sección para crear competencias.</w:t>
      </w:r>
    </w:p>
    <w:p w:rsidR="00000000" w:rsidDel="00000000" w:rsidP="00000000" w:rsidRDefault="00000000" w:rsidRPr="00000000" w14:paraId="000003D6">
      <w:pPr>
        <w:spacing w:line="480" w:lineRule="auto"/>
        <w:ind w:left="0" w:firstLine="0"/>
        <w:rPr/>
      </w:pPr>
      <w:r w:rsidDel="00000000" w:rsidR="00000000" w:rsidRPr="00000000">
        <w:rPr/>
        <w:drawing>
          <wp:inline distB="114300" distT="114300" distL="114300" distR="114300">
            <wp:extent cx="5943600" cy="1879600"/>
            <wp:effectExtent b="25400" l="25400" r="25400" t="25400"/>
            <wp:docPr id="16" name="image1.png"/>
            <a:graphic>
              <a:graphicData uri="http://schemas.openxmlformats.org/drawingml/2006/picture">
                <pic:pic>
                  <pic:nvPicPr>
                    <pic:cNvPr id="0" name="image1.png"/>
                    <pic:cNvPicPr preferRelativeResize="0"/>
                  </pic:nvPicPr>
                  <pic:blipFill>
                    <a:blip r:embed="rId46"/>
                    <a:srcRect b="0" l="0" r="0" t="0"/>
                    <a:stretch>
                      <a:fillRect/>
                    </a:stretch>
                  </pic:blipFill>
                  <pic:spPr>
                    <a:xfrm>
                      <a:off x="0" y="0"/>
                      <a:ext cx="5943600" cy="18796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D7">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D8">
      <w:pPr>
        <w:pStyle w:val="Heading5"/>
        <w:spacing w:line="480" w:lineRule="auto"/>
        <w:ind w:firstLine="0"/>
        <w:rPr>
          <w:b w:val="0"/>
        </w:rPr>
      </w:pPr>
      <w:bookmarkStart w:colFirst="0" w:colLast="0" w:name="_f0kj7fs8oj5u" w:id="126"/>
      <w:bookmarkEnd w:id="126"/>
      <w:r w:rsidDel="00000000" w:rsidR="00000000" w:rsidRPr="00000000">
        <w:rPr>
          <w:b w:val="0"/>
          <w:rtl w:val="0"/>
        </w:rPr>
        <w:t xml:space="preserve">Figura 18. Sección para listar competencias.</w:t>
      </w:r>
    </w:p>
    <w:p w:rsidR="00000000" w:rsidDel="00000000" w:rsidP="00000000" w:rsidRDefault="00000000" w:rsidRPr="00000000" w14:paraId="000003D9">
      <w:pPr>
        <w:spacing w:line="480" w:lineRule="auto"/>
        <w:ind w:left="0" w:firstLine="0"/>
        <w:rPr/>
      </w:pPr>
      <w:r w:rsidDel="00000000" w:rsidR="00000000" w:rsidRPr="00000000">
        <w:rPr/>
        <w:drawing>
          <wp:inline distB="114300" distT="114300" distL="114300" distR="114300">
            <wp:extent cx="5943600" cy="1536700"/>
            <wp:effectExtent b="25400" l="25400" r="25400" t="25400"/>
            <wp:docPr id="50" name="image43.png"/>
            <a:graphic>
              <a:graphicData uri="http://schemas.openxmlformats.org/drawingml/2006/picture">
                <pic:pic>
                  <pic:nvPicPr>
                    <pic:cNvPr id="0" name="image43.png"/>
                    <pic:cNvPicPr preferRelativeResize="0"/>
                  </pic:nvPicPr>
                  <pic:blipFill>
                    <a:blip r:embed="rId47"/>
                    <a:srcRect b="0" l="0" r="0" t="0"/>
                    <a:stretch>
                      <a:fillRect/>
                    </a:stretch>
                  </pic:blipFill>
                  <pic:spPr>
                    <a:xfrm>
                      <a:off x="0" y="0"/>
                      <a:ext cx="5943600" cy="15367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D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DB">
      <w:pPr>
        <w:pStyle w:val="Heading5"/>
        <w:spacing w:line="480" w:lineRule="auto"/>
        <w:ind w:firstLine="0"/>
        <w:rPr>
          <w:b w:val="0"/>
        </w:rPr>
      </w:pPr>
      <w:bookmarkStart w:colFirst="0" w:colLast="0" w:name="_um2fgfz0zrzn" w:id="127"/>
      <w:bookmarkEnd w:id="127"/>
      <w:r w:rsidDel="00000000" w:rsidR="00000000" w:rsidRPr="00000000">
        <w:rPr>
          <w:b w:val="0"/>
          <w:rtl w:val="0"/>
        </w:rPr>
        <w:t xml:space="preserve">Figura 19. Sección para ver detalles de la competencia.</w:t>
      </w:r>
    </w:p>
    <w:p w:rsidR="00000000" w:rsidDel="00000000" w:rsidP="00000000" w:rsidRDefault="00000000" w:rsidRPr="00000000" w14:paraId="000003DC">
      <w:pPr>
        <w:spacing w:line="480" w:lineRule="auto"/>
        <w:ind w:left="0" w:firstLine="0"/>
        <w:rPr/>
      </w:pPr>
      <w:r w:rsidDel="00000000" w:rsidR="00000000" w:rsidRPr="00000000">
        <w:rPr/>
        <w:drawing>
          <wp:inline distB="114300" distT="114300" distL="114300" distR="114300">
            <wp:extent cx="5943600" cy="1562100"/>
            <wp:effectExtent b="25400" l="25400" r="25400" t="25400"/>
            <wp:docPr id="39" name="image32.png"/>
            <a:graphic>
              <a:graphicData uri="http://schemas.openxmlformats.org/drawingml/2006/picture">
                <pic:pic>
                  <pic:nvPicPr>
                    <pic:cNvPr id="0" name="image32.png"/>
                    <pic:cNvPicPr preferRelativeResize="0"/>
                  </pic:nvPicPr>
                  <pic:blipFill>
                    <a:blip r:embed="rId48"/>
                    <a:srcRect b="0" l="0" r="0" t="0"/>
                    <a:stretch>
                      <a:fillRect/>
                    </a:stretch>
                  </pic:blipFill>
                  <pic:spPr>
                    <a:xfrm>
                      <a:off x="0" y="0"/>
                      <a:ext cx="5943600" cy="15621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DD">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DE">
      <w:pPr>
        <w:pStyle w:val="Heading5"/>
        <w:spacing w:line="480" w:lineRule="auto"/>
        <w:ind w:firstLine="0"/>
        <w:rPr>
          <w:b w:val="0"/>
        </w:rPr>
      </w:pPr>
      <w:bookmarkStart w:colFirst="0" w:colLast="0" w:name="_h2xitqbdu4hl" w:id="128"/>
      <w:bookmarkEnd w:id="128"/>
      <w:r w:rsidDel="00000000" w:rsidR="00000000" w:rsidRPr="00000000">
        <w:rPr>
          <w:rtl w:val="0"/>
        </w:rPr>
      </w:r>
    </w:p>
    <w:p w:rsidR="00000000" w:rsidDel="00000000" w:rsidP="00000000" w:rsidRDefault="00000000" w:rsidRPr="00000000" w14:paraId="000003DF">
      <w:pPr>
        <w:pStyle w:val="Heading5"/>
        <w:spacing w:line="480" w:lineRule="auto"/>
        <w:ind w:firstLine="0"/>
        <w:rPr>
          <w:b w:val="0"/>
        </w:rPr>
      </w:pPr>
      <w:bookmarkStart w:colFirst="0" w:colLast="0" w:name="_q98uwk1oci8l" w:id="129"/>
      <w:bookmarkEnd w:id="129"/>
      <w:r w:rsidDel="00000000" w:rsidR="00000000" w:rsidRPr="00000000">
        <w:rPr>
          <w:b w:val="0"/>
          <w:rtl w:val="0"/>
        </w:rPr>
        <w:t xml:space="preserve">Figura 20. Sección para editar una competencia.</w:t>
      </w:r>
    </w:p>
    <w:p w:rsidR="00000000" w:rsidDel="00000000" w:rsidP="00000000" w:rsidRDefault="00000000" w:rsidRPr="00000000" w14:paraId="000003E0">
      <w:pPr>
        <w:spacing w:line="480" w:lineRule="auto"/>
        <w:ind w:left="0" w:firstLine="0"/>
        <w:rPr/>
      </w:pPr>
      <w:r w:rsidDel="00000000" w:rsidR="00000000" w:rsidRPr="00000000">
        <w:rPr/>
        <w:drawing>
          <wp:inline distB="114300" distT="114300" distL="114300" distR="114300">
            <wp:extent cx="5943600" cy="2032000"/>
            <wp:effectExtent b="25400" l="25400" r="25400" t="25400"/>
            <wp:docPr id="38" name="image28.png"/>
            <a:graphic>
              <a:graphicData uri="http://schemas.openxmlformats.org/drawingml/2006/picture">
                <pic:pic>
                  <pic:nvPicPr>
                    <pic:cNvPr id="0" name="image28.png"/>
                    <pic:cNvPicPr preferRelativeResize="0"/>
                  </pic:nvPicPr>
                  <pic:blipFill>
                    <a:blip r:embed="rId49"/>
                    <a:srcRect b="0" l="0" r="0" t="0"/>
                    <a:stretch>
                      <a:fillRect/>
                    </a:stretch>
                  </pic:blipFill>
                  <pic:spPr>
                    <a:xfrm>
                      <a:off x="0" y="0"/>
                      <a:ext cx="5943600" cy="20320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E1">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E2">
      <w:pPr>
        <w:pStyle w:val="Heading5"/>
        <w:spacing w:line="480" w:lineRule="auto"/>
        <w:ind w:firstLine="0"/>
        <w:rPr>
          <w:b w:val="0"/>
        </w:rPr>
      </w:pPr>
      <w:bookmarkStart w:colFirst="0" w:colLast="0" w:name="_7za3cba5li1e" w:id="130"/>
      <w:bookmarkEnd w:id="130"/>
      <w:r w:rsidDel="00000000" w:rsidR="00000000" w:rsidRPr="00000000">
        <w:rPr>
          <w:b w:val="0"/>
          <w:rtl w:val="0"/>
        </w:rPr>
        <w:t xml:space="preserve">Figura 21. Sección para ver Competencias de otros usuarios</w:t>
      </w:r>
    </w:p>
    <w:p w:rsidR="00000000" w:rsidDel="00000000" w:rsidP="00000000" w:rsidRDefault="00000000" w:rsidRPr="00000000" w14:paraId="000003E3">
      <w:pPr>
        <w:spacing w:line="480" w:lineRule="auto"/>
        <w:ind w:left="0" w:firstLine="0"/>
        <w:rPr/>
      </w:pPr>
      <w:r w:rsidDel="00000000" w:rsidR="00000000" w:rsidRPr="00000000">
        <w:rPr/>
        <w:drawing>
          <wp:inline distB="114300" distT="114300" distL="114300" distR="114300">
            <wp:extent cx="5943600" cy="2324100"/>
            <wp:effectExtent b="25400" l="25400" r="25400" t="25400"/>
            <wp:docPr id="26" name="image21.png"/>
            <a:graphic>
              <a:graphicData uri="http://schemas.openxmlformats.org/drawingml/2006/picture">
                <pic:pic>
                  <pic:nvPicPr>
                    <pic:cNvPr id="0" name="image21.png"/>
                    <pic:cNvPicPr preferRelativeResize="0"/>
                  </pic:nvPicPr>
                  <pic:blipFill>
                    <a:blip r:embed="rId50"/>
                    <a:srcRect b="0" l="0" r="0" t="0"/>
                    <a:stretch>
                      <a:fillRect/>
                    </a:stretch>
                  </pic:blipFill>
                  <pic:spPr>
                    <a:xfrm>
                      <a:off x="0" y="0"/>
                      <a:ext cx="5943600" cy="23241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E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E5">
      <w:pPr>
        <w:pStyle w:val="Heading5"/>
        <w:spacing w:line="480" w:lineRule="auto"/>
        <w:ind w:firstLine="0"/>
        <w:rPr>
          <w:b w:val="0"/>
        </w:rPr>
      </w:pPr>
      <w:bookmarkStart w:colFirst="0" w:colLast="0" w:name="_i64bmnr5qgx0" w:id="131"/>
      <w:bookmarkEnd w:id="131"/>
      <w:r w:rsidDel="00000000" w:rsidR="00000000" w:rsidRPr="00000000">
        <w:rPr>
          <w:rtl w:val="0"/>
        </w:rPr>
      </w:r>
    </w:p>
    <w:p w:rsidR="00000000" w:rsidDel="00000000" w:rsidP="00000000" w:rsidRDefault="00000000" w:rsidRPr="00000000" w14:paraId="000003E6">
      <w:pPr>
        <w:pStyle w:val="Heading5"/>
        <w:spacing w:line="480" w:lineRule="auto"/>
        <w:ind w:firstLine="0"/>
        <w:rPr>
          <w:b w:val="0"/>
        </w:rPr>
      </w:pPr>
      <w:bookmarkStart w:colFirst="0" w:colLast="0" w:name="_ti5t5t9bfama" w:id="132"/>
      <w:bookmarkEnd w:id="132"/>
      <w:r w:rsidDel="00000000" w:rsidR="00000000" w:rsidRPr="00000000">
        <w:rPr>
          <w:rtl w:val="0"/>
        </w:rPr>
      </w:r>
    </w:p>
    <w:p w:rsidR="00000000" w:rsidDel="00000000" w:rsidP="00000000" w:rsidRDefault="00000000" w:rsidRPr="00000000" w14:paraId="000003E7">
      <w:pPr>
        <w:pStyle w:val="Heading5"/>
        <w:spacing w:line="480" w:lineRule="auto"/>
        <w:ind w:firstLine="0"/>
        <w:rPr>
          <w:b w:val="0"/>
        </w:rPr>
      </w:pPr>
      <w:bookmarkStart w:colFirst="0" w:colLast="0" w:name="_cl7rg16mc1fu" w:id="133"/>
      <w:bookmarkEnd w:id="133"/>
      <w:r w:rsidDel="00000000" w:rsidR="00000000" w:rsidRPr="00000000">
        <w:rPr>
          <w:rtl w:val="0"/>
        </w:rPr>
      </w:r>
    </w:p>
    <w:p w:rsidR="00000000" w:rsidDel="00000000" w:rsidP="00000000" w:rsidRDefault="00000000" w:rsidRPr="00000000" w14:paraId="000003E8">
      <w:pPr>
        <w:pStyle w:val="Heading5"/>
        <w:spacing w:line="480" w:lineRule="auto"/>
        <w:ind w:firstLine="0"/>
        <w:rPr>
          <w:b w:val="0"/>
        </w:rPr>
      </w:pPr>
      <w:bookmarkStart w:colFirst="0" w:colLast="0" w:name="_9cuzx8kb8i5x" w:id="134"/>
      <w:bookmarkEnd w:id="134"/>
      <w:r w:rsidDel="00000000" w:rsidR="00000000" w:rsidRPr="00000000">
        <w:rPr>
          <w:rtl w:val="0"/>
        </w:rPr>
      </w:r>
    </w:p>
    <w:p w:rsidR="00000000" w:rsidDel="00000000" w:rsidP="00000000" w:rsidRDefault="00000000" w:rsidRPr="00000000" w14:paraId="000003E9">
      <w:pPr>
        <w:pStyle w:val="Heading5"/>
        <w:spacing w:line="480" w:lineRule="auto"/>
        <w:ind w:firstLine="0"/>
        <w:rPr>
          <w:b w:val="0"/>
        </w:rPr>
      </w:pPr>
      <w:bookmarkStart w:colFirst="0" w:colLast="0" w:name="_me2w91oabuwq" w:id="135"/>
      <w:bookmarkEnd w:id="135"/>
      <w:r w:rsidDel="00000000" w:rsidR="00000000" w:rsidRPr="00000000">
        <w:rPr>
          <w:rtl w:val="0"/>
        </w:rPr>
      </w:r>
    </w:p>
    <w:p w:rsidR="00000000" w:rsidDel="00000000" w:rsidP="00000000" w:rsidRDefault="00000000" w:rsidRPr="00000000" w14:paraId="000003EA">
      <w:pPr>
        <w:pStyle w:val="Heading5"/>
        <w:spacing w:line="480" w:lineRule="auto"/>
        <w:ind w:firstLine="0"/>
        <w:rPr>
          <w:b w:val="0"/>
        </w:rPr>
      </w:pPr>
      <w:bookmarkStart w:colFirst="0" w:colLast="0" w:name="_hk4fwemecg1g" w:id="136"/>
      <w:bookmarkEnd w:id="136"/>
      <w:r w:rsidDel="00000000" w:rsidR="00000000" w:rsidRPr="00000000">
        <w:rPr>
          <w:rtl w:val="0"/>
        </w:rPr>
      </w:r>
    </w:p>
    <w:p w:rsidR="00000000" w:rsidDel="00000000" w:rsidP="00000000" w:rsidRDefault="00000000" w:rsidRPr="00000000" w14:paraId="000003EB">
      <w:pPr>
        <w:pStyle w:val="Heading5"/>
        <w:spacing w:line="480" w:lineRule="auto"/>
        <w:ind w:firstLine="0"/>
        <w:rPr>
          <w:b w:val="0"/>
        </w:rPr>
      </w:pPr>
      <w:bookmarkStart w:colFirst="0" w:colLast="0" w:name="_pmyxclq2u9qx" w:id="137"/>
      <w:bookmarkEnd w:id="137"/>
      <w:r w:rsidDel="00000000" w:rsidR="00000000" w:rsidRPr="00000000">
        <w:rPr>
          <w:b w:val="0"/>
          <w:rtl w:val="0"/>
        </w:rPr>
        <w:t xml:space="preserve">F</w:t>
      </w:r>
      <w:r w:rsidDel="00000000" w:rsidR="00000000" w:rsidRPr="00000000">
        <w:rPr>
          <w:b w:val="0"/>
          <w:rtl w:val="0"/>
        </w:rPr>
        <w:t xml:space="preserve">igura 22. Sección para crear rúbricas.</w:t>
      </w:r>
      <w:r w:rsidDel="00000000" w:rsidR="00000000" w:rsidRPr="00000000">
        <w:rPr>
          <w:rtl w:val="0"/>
        </w:rPr>
      </w:r>
    </w:p>
    <w:p w:rsidR="00000000" w:rsidDel="00000000" w:rsidP="00000000" w:rsidRDefault="00000000" w:rsidRPr="00000000" w14:paraId="000003EC">
      <w:pPr>
        <w:spacing w:line="480" w:lineRule="auto"/>
        <w:ind w:left="0" w:firstLine="0"/>
        <w:rPr/>
      </w:pPr>
      <w:r w:rsidDel="00000000" w:rsidR="00000000" w:rsidRPr="00000000">
        <w:rPr/>
        <w:drawing>
          <wp:inline distB="114300" distT="114300" distL="114300" distR="114300">
            <wp:extent cx="5700713" cy="3480723"/>
            <wp:effectExtent b="25400" l="25400" r="25400" t="25400"/>
            <wp:docPr id="56" name="image57.png"/>
            <a:graphic>
              <a:graphicData uri="http://schemas.openxmlformats.org/drawingml/2006/picture">
                <pic:pic>
                  <pic:nvPicPr>
                    <pic:cNvPr id="0" name="image57.png"/>
                    <pic:cNvPicPr preferRelativeResize="0"/>
                  </pic:nvPicPr>
                  <pic:blipFill>
                    <a:blip r:embed="rId51"/>
                    <a:srcRect b="0" l="0" r="0" t="0"/>
                    <a:stretch>
                      <a:fillRect/>
                    </a:stretch>
                  </pic:blipFill>
                  <pic:spPr>
                    <a:xfrm>
                      <a:off x="0" y="0"/>
                      <a:ext cx="5700713" cy="348072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ED">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EE">
      <w:pPr>
        <w:pStyle w:val="Heading5"/>
        <w:spacing w:line="480" w:lineRule="auto"/>
        <w:ind w:firstLine="0"/>
        <w:rPr>
          <w:b w:val="0"/>
        </w:rPr>
      </w:pPr>
      <w:bookmarkStart w:colFirst="0" w:colLast="0" w:name="_evbp3paikx2a" w:id="138"/>
      <w:bookmarkEnd w:id="138"/>
      <w:r w:rsidDel="00000000" w:rsidR="00000000" w:rsidRPr="00000000">
        <w:rPr>
          <w:b w:val="0"/>
          <w:rtl w:val="0"/>
        </w:rPr>
        <w:t xml:space="preserve">Figura 23. Sección para listar rúbricas creadas por el usuario.</w:t>
      </w:r>
    </w:p>
    <w:p w:rsidR="00000000" w:rsidDel="00000000" w:rsidP="00000000" w:rsidRDefault="00000000" w:rsidRPr="00000000" w14:paraId="000003EF">
      <w:pPr>
        <w:spacing w:line="480" w:lineRule="auto"/>
        <w:ind w:left="0" w:firstLine="0"/>
        <w:rPr/>
      </w:pPr>
      <w:r w:rsidDel="00000000" w:rsidR="00000000" w:rsidRPr="00000000">
        <w:rPr/>
        <w:drawing>
          <wp:inline distB="114300" distT="114300" distL="114300" distR="114300">
            <wp:extent cx="5100638" cy="2541703"/>
            <wp:effectExtent b="25400" l="25400" r="25400" t="25400"/>
            <wp:docPr id="48" name="image49.png"/>
            <a:graphic>
              <a:graphicData uri="http://schemas.openxmlformats.org/drawingml/2006/picture">
                <pic:pic>
                  <pic:nvPicPr>
                    <pic:cNvPr id="0" name="image49.png"/>
                    <pic:cNvPicPr preferRelativeResize="0"/>
                  </pic:nvPicPr>
                  <pic:blipFill>
                    <a:blip r:embed="rId52"/>
                    <a:srcRect b="0" l="0" r="0" t="0"/>
                    <a:stretch>
                      <a:fillRect/>
                    </a:stretch>
                  </pic:blipFill>
                  <pic:spPr>
                    <a:xfrm>
                      <a:off x="0" y="0"/>
                      <a:ext cx="5100638" cy="2541703"/>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F0">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F1">
      <w:pPr>
        <w:pStyle w:val="Heading5"/>
        <w:spacing w:line="480" w:lineRule="auto"/>
        <w:ind w:firstLine="0"/>
        <w:rPr>
          <w:b w:val="0"/>
        </w:rPr>
      </w:pPr>
      <w:bookmarkStart w:colFirst="0" w:colLast="0" w:name="_tk53ixl0l3ex" w:id="139"/>
      <w:bookmarkEnd w:id="139"/>
      <w:r w:rsidDel="00000000" w:rsidR="00000000" w:rsidRPr="00000000">
        <w:rPr>
          <w:b w:val="0"/>
          <w:rtl w:val="0"/>
        </w:rPr>
        <w:t xml:space="preserve">Figura 24. Sección para listar rúbricas creadas por otros Usuarios.</w:t>
      </w:r>
    </w:p>
    <w:p w:rsidR="00000000" w:rsidDel="00000000" w:rsidP="00000000" w:rsidRDefault="00000000" w:rsidRPr="00000000" w14:paraId="000003F2">
      <w:pPr>
        <w:spacing w:line="480" w:lineRule="auto"/>
        <w:ind w:left="0" w:firstLine="0"/>
        <w:rPr/>
      </w:pPr>
      <w:r w:rsidDel="00000000" w:rsidR="00000000" w:rsidRPr="00000000">
        <w:rPr/>
        <w:drawing>
          <wp:inline distB="114300" distT="114300" distL="114300" distR="114300">
            <wp:extent cx="5943600" cy="2959100"/>
            <wp:effectExtent b="25400" l="25400" r="25400" t="25400"/>
            <wp:docPr id="44" name="image53.png"/>
            <a:graphic>
              <a:graphicData uri="http://schemas.openxmlformats.org/drawingml/2006/picture">
                <pic:pic>
                  <pic:nvPicPr>
                    <pic:cNvPr id="0" name="image53.png"/>
                    <pic:cNvPicPr preferRelativeResize="0"/>
                  </pic:nvPicPr>
                  <pic:blipFill>
                    <a:blip r:embed="rId53"/>
                    <a:srcRect b="0" l="0" r="0" t="0"/>
                    <a:stretch>
                      <a:fillRect/>
                    </a:stretch>
                  </pic:blipFill>
                  <pic:spPr>
                    <a:xfrm>
                      <a:off x="0" y="0"/>
                      <a:ext cx="5943600" cy="29591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F3">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F4">
      <w:pPr>
        <w:pStyle w:val="Heading5"/>
        <w:spacing w:line="480" w:lineRule="auto"/>
        <w:ind w:firstLine="0"/>
        <w:rPr>
          <w:b w:val="0"/>
        </w:rPr>
      </w:pPr>
      <w:bookmarkStart w:colFirst="0" w:colLast="0" w:name="_kdzvii8bi0u8" w:id="140"/>
      <w:bookmarkEnd w:id="140"/>
      <w:r w:rsidDel="00000000" w:rsidR="00000000" w:rsidRPr="00000000">
        <w:rPr>
          <w:b w:val="0"/>
          <w:rtl w:val="0"/>
        </w:rPr>
        <w:t xml:space="preserve">Figura 25. Sección para ver el detalle de una rúbrica.</w:t>
      </w:r>
    </w:p>
    <w:p w:rsidR="00000000" w:rsidDel="00000000" w:rsidP="00000000" w:rsidRDefault="00000000" w:rsidRPr="00000000" w14:paraId="000003F5">
      <w:pPr>
        <w:spacing w:line="480" w:lineRule="auto"/>
        <w:ind w:left="0" w:firstLine="0"/>
        <w:rPr/>
      </w:pPr>
      <w:r w:rsidDel="00000000" w:rsidR="00000000" w:rsidRPr="00000000">
        <w:rPr/>
        <w:drawing>
          <wp:inline distB="114300" distT="114300" distL="114300" distR="114300">
            <wp:extent cx="5943600" cy="2921000"/>
            <wp:effectExtent b="25400" l="25400" r="25400" t="25400"/>
            <wp:docPr id="23" name="image14.png"/>
            <a:graphic>
              <a:graphicData uri="http://schemas.openxmlformats.org/drawingml/2006/picture">
                <pic:pic>
                  <pic:nvPicPr>
                    <pic:cNvPr id="0" name="image14.png"/>
                    <pic:cNvPicPr preferRelativeResize="0"/>
                  </pic:nvPicPr>
                  <pic:blipFill>
                    <a:blip r:embed="rId54"/>
                    <a:srcRect b="0" l="0" r="0" t="0"/>
                    <a:stretch>
                      <a:fillRect/>
                    </a:stretch>
                  </pic:blipFill>
                  <pic:spPr>
                    <a:xfrm>
                      <a:off x="0" y="0"/>
                      <a:ext cx="5943600" cy="29210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F6">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F7">
      <w:pPr>
        <w:pStyle w:val="Heading5"/>
        <w:spacing w:line="480" w:lineRule="auto"/>
        <w:ind w:firstLine="0"/>
        <w:rPr>
          <w:b w:val="0"/>
        </w:rPr>
      </w:pPr>
      <w:bookmarkStart w:colFirst="0" w:colLast="0" w:name="_ntn5yvtteq38" w:id="141"/>
      <w:bookmarkEnd w:id="141"/>
      <w:r w:rsidDel="00000000" w:rsidR="00000000" w:rsidRPr="00000000">
        <w:rPr>
          <w:rtl w:val="0"/>
        </w:rPr>
      </w:r>
    </w:p>
    <w:p w:rsidR="00000000" w:rsidDel="00000000" w:rsidP="00000000" w:rsidRDefault="00000000" w:rsidRPr="00000000" w14:paraId="000003F8">
      <w:pPr>
        <w:pStyle w:val="Heading5"/>
        <w:spacing w:line="480" w:lineRule="auto"/>
        <w:ind w:firstLine="0"/>
        <w:rPr>
          <w:b w:val="0"/>
        </w:rPr>
      </w:pPr>
      <w:bookmarkStart w:colFirst="0" w:colLast="0" w:name="_uhz641ihhbae" w:id="142"/>
      <w:bookmarkEnd w:id="142"/>
      <w:r w:rsidDel="00000000" w:rsidR="00000000" w:rsidRPr="00000000">
        <w:rPr>
          <w:b w:val="0"/>
          <w:rtl w:val="0"/>
        </w:rPr>
        <w:t xml:space="preserve">Figura 26. Sección para editar una rúbrica.</w:t>
      </w:r>
      <w:r w:rsidDel="00000000" w:rsidR="00000000" w:rsidRPr="00000000">
        <w:rPr>
          <w:rtl w:val="0"/>
        </w:rPr>
      </w:r>
    </w:p>
    <w:p w:rsidR="00000000" w:rsidDel="00000000" w:rsidP="00000000" w:rsidRDefault="00000000" w:rsidRPr="00000000" w14:paraId="000003F9">
      <w:pPr>
        <w:spacing w:line="480" w:lineRule="auto"/>
        <w:ind w:left="0" w:firstLine="0"/>
        <w:rPr/>
      </w:pPr>
      <w:r w:rsidDel="00000000" w:rsidR="00000000" w:rsidRPr="00000000">
        <w:rPr/>
        <w:drawing>
          <wp:inline distB="114300" distT="114300" distL="114300" distR="114300">
            <wp:extent cx="5943600" cy="3416300"/>
            <wp:effectExtent b="25400" l="25400" r="25400" t="25400"/>
            <wp:docPr id="43" name="image37.png"/>
            <a:graphic>
              <a:graphicData uri="http://schemas.openxmlformats.org/drawingml/2006/picture">
                <pic:pic>
                  <pic:nvPicPr>
                    <pic:cNvPr id="0" name="image37.png"/>
                    <pic:cNvPicPr preferRelativeResize="0"/>
                  </pic:nvPicPr>
                  <pic:blipFill>
                    <a:blip r:embed="rId55"/>
                    <a:srcRect b="0" l="0" r="0" t="0"/>
                    <a:stretch>
                      <a:fillRect/>
                    </a:stretch>
                  </pic:blipFill>
                  <pic:spPr>
                    <a:xfrm>
                      <a:off x="0" y="0"/>
                      <a:ext cx="5943600" cy="34163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3F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3FB">
      <w:pPr>
        <w:pStyle w:val="Heading5"/>
        <w:spacing w:line="480" w:lineRule="auto"/>
        <w:ind w:firstLine="0"/>
        <w:rPr>
          <w:b w:val="0"/>
        </w:rPr>
      </w:pPr>
      <w:bookmarkStart w:colFirst="0" w:colLast="0" w:name="_goxc18lxsw76" w:id="143"/>
      <w:bookmarkEnd w:id="143"/>
      <w:r w:rsidDel="00000000" w:rsidR="00000000" w:rsidRPr="00000000">
        <w:rPr>
          <w:rtl w:val="0"/>
        </w:rPr>
      </w:r>
    </w:p>
    <w:p w:rsidR="00000000" w:rsidDel="00000000" w:rsidP="00000000" w:rsidRDefault="00000000" w:rsidRPr="00000000" w14:paraId="000003FC">
      <w:pPr>
        <w:pStyle w:val="Heading5"/>
        <w:spacing w:line="480" w:lineRule="auto"/>
        <w:ind w:firstLine="0"/>
        <w:rPr>
          <w:b w:val="0"/>
        </w:rPr>
      </w:pPr>
      <w:bookmarkStart w:colFirst="0" w:colLast="0" w:name="_322jobsnrmmy" w:id="144"/>
      <w:bookmarkEnd w:id="144"/>
      <w:r w:rsidDel="00000000" w:rsidR="00000000" w:rsidRPr="00000000">
        <w:rPr>
          <w:rtl w:val="0"/>
        </w:rPr>
      </w:r>
    </w:p>
    <w:p w:rsidR="00000000" w:rsidDel="00000000" w:rsidP="00000000" w:rsidRDefault="00000000" w:rsidRPr="00000000" w14:paraId="000003FD">
      <w:pPr>
        <w:pStyle w:val="Heading5"/>
        <w:spacing w:line="480" w:lineRule="auto"/>
        <w:ind w:firstLine="0"/>
        <w:rPr>
          <w:b w:val="0"/>
        </w:rPr>
      </w:pPr>
      <w:bookmarkStart w:colFirst="0" w:colLast="0" w:name="_cqhhqrsdsiq4" w:id="145"/>
      <w:bookmarkEnd w:id="145"/>
      <w:r w:rsidDel="00000000" w:rsidR="00000000" w:rsidRPr="00000000">
        <w:rPr>
          <w:rtl w:val="0"/>
        </w:rPr>
      </w:r>
    </w:p>
    <w:p w:rsidR="00000000" w:rsidDel="00000000" w:rsidP="00000000" w:rsidRDefault="00000000" w:rsidRPr="00000000" w14:paraId="000003FE">
      <w:pPr>
        <w:pStyle w:val="Heading5"/>
        <w:spacing w:line="480" w:lineRule="auto"/>
        <w:ind w:firstLine="0"/>
        <w:rPr>
          <w:b w:val="0"/>
        </w:rPr>
      </w:pPr>
      <w:bookmarkStart w:colFirst="0" w:colLast="0" w:name="_qrg8ai6zexbu" w:id="146"/>
      <w:bookmarkEnd w:id="146"/>
      <w:r w:rsidDel="00000000" w:rsidR="00000000" w:rsidRPr="00000000">
        <w:rPr>
          <w:rtl w:val="0"/>
        </w:rPr>
      </w:r>
    </w:p>
    <w:p w:rsidR="00000000" w:rsidDel="00000000" w:rsidP="00000000" w:rsidRDefault="00000000" w:rsidRPr="00000000" w14:paraId="000003FF">
      <w:pPr>
        <w:pStyle w:val="Heading5"/>
        <w:spacing w:line="480" w:lineRule="auto"/>
        <w:ind w:firstLine="0"/>
        <w:rPr>
          <w:b w:val="0"/>
        </w:rPr>
      </w:pPr>
      <w:bookmarkStart w:colFirst="0" w:colLast="0" w:name="_ddjwsihnnl2t" w:id="147"/>
      <w:bookmarkEnd w:id="147"/>
      <w:r w:rsidDel="00000000" w:rsidR="00000000" w:rsidRPr="00000000">
        <w:rPr>
          <w:rtl w:val="0"/>
        </w:rPr>
      </w:r>
    </w:p>
    <w:p w:rsidR="00000000" w:rsidDel="00000000" w:rsidP="00000000" w:rsidRDefault="00000000" w:rsidRPr="00000000" w14:paraId="00000400">
      <w:pPr>
        <w:pStyle w:val="Heading5"/>
        <w:spacing w:line="480" w:lineRule="auto"/>
        <w:ind w:firstLine="0"/>
        <w:rPr>
          <w:b w:val="0"/>
        </w:rPr>
      </w:pPr>
      <w:bookmarkStart w:colFirst="0" w:colLast="0" w:name="_mci2hfsdzano" w:id="148"/>
      <w:bookmarkEnd w:id="148"/>
      <w:r w:rsidDel="00000000" w:rsidR="00000000" w:rsidRPr="00000000">
        <w:rPr>
          <w:rtl w:val="0"/>
        </w:rPr>
      </w:r>
    </w:p>
    <w:p w:rsidR="00000000" w:rsidDel="00000000" w:rsidP="00000000" w:rsidRDefault="00000000" w:rsidRPr="00000000" w14:paraId="00000401">
      <w:pPr>
        <w:pStyle w:val="Heading5"/>
        <w:spacing w:line="480" w:lineRule="auto"/>
        <w:ind w:firstLine="0"/>
        <w:rPr>
          <w:b w:val="0"/>
        </w:rPr>
      </w:pPr>
      <w:bookmarkStart w:colFirst="0" w:colLast="0" w:name="_x7j6gxs9oppi" w:id="149"/>
      <w:bookmarkEnd w:id="149"/>
      <w:r w:rsidDel="00000000" w:rsidR="00000000" w:rsidRPr="00000000">
        <w:rPr>
          <w:rtl w:val="0"/>
        </w:rPr>
      </w:r>
    </w:p>
    <w:p w:rsidR="00000000" w:rsidDel="00000000" w:rsidP="00000000" w:rsidRDefault="00000000" w:rsidRPr="00000000" w14:paraId="00000402">
      <w:pPr>
        <w:pStyle w:val="Heading5"/>
        <w:spacing w:line="480" w:lineRule="auto"/>
        <w:ind w:firstLine="0"/>
        <w:rPr>
          <w:b w:val="0"/>
        </w:rPr>
      </w:pPr>
      <w:bookmarkStart w:colFirst="0" w:colLast="0" w:name="_24gg29u2s6x0" w:id="150"/>
      <w:bookmarkEnd w:id="150"/>
      <w:r w:rsidDel="00000000" w:rsidR="00000000" w:rsidRPr="00000000">
        <w:rPr>
          <w:rtl w:val="0"/>
        </w:rPr>
      </w:r>
    </w:p>
    <w:p w:rsidR="00000000" w:rsidDel="00000000" w:rsidP="00000000" w:rsidRDefault="00000000" w:rsidRPr="00000000" w14:paraId="00000403">
      <w:pPr>
        <w:pStyle w:val="Heading5"/>
        <w:spacing w:line="480" w:lineRule="auto"/>
        <w:ind w:firstLine="0"/>
        <w:rPr>
          <w:b w:val="0"/>
        </w:rPr>
      </w:pPr>
      <w:bookmarkStart w:colFirst="0" w:colLast="0" w:name="_lmqgtjymnk81" w:id="151"/>
      <w:bookmarkEnd w:id="151"/>
      <w:r w:rsidDel="00000000" w:rsidR="00000000" w:rsidRPr="00000000">
        <w:rPr>
          <w:rtl w:val="0"/>
        </w:rPr>
      </w:r>
    </w:p>
    <w:p w:rsidR="00000000" w:rsidDel="00000000" w:rsidP="00000000" w:rsidRDefault="00000000" w:rsidRPr="00000000" w14:paraId="00000404">
      <w:pPr>
        <w:rPr/>
      </w:pPr>
      <w:r w:rsidDel="00000000" w:rsidR="00000000" w:rsidRPr="00000000">
        <w:rPr>
          <w:rtl w:val="0"/>
        </w:rPr>
      </w:r>
    </w:p>
    <w:p w:rsidR="00000000" w:rsidDel="00000000" w:rsidP="00000000" w:rsidRDefault="00000000" w:rsidRPr="00000000" w14:paraId="00000405">
      <w:pPr>
        <w:rPr/>
      </w:pPr>
      <w:r w:rsidDel="00000000" w:rsidR="00000000" w:rsidRPr="00000000">
        <w:rPr>
          <w:rtl w:val="0"/>
        </w:rPr>
      </w:r>
    </w:p>
    <w:p w:rsidR="00000000" w:rsidDel="00000000" w:rsidP="00000000" w:rsidRDefault="00000000" w:rsidRPr="00000000" w14:paraId="00000406">
      <w:pPr>
        <w:pStyle w:val="Heading5"/>
        <w:spacing w:line="480" w:lineRule="auto"/>
        <w:ind w:firstLine="0"/>
        <w:rPr>
          <w:b w:val="0"/>
        </w:rPr>
      </w:pPr>
      <w:bookmarkStart w:colFirst="0" w:colLast="0" w:name="_2kfzlil458f6" w:id="152"/>
      <w:bookmarkEnd w:id="152"/>
      <w:r w:rsidDel="00000000" w:rsidR="00000000" w:rsidRPr="00000000">
        <w:rPr>
          <w:b w:val="0"/>
          <w:rtl w:val="0"/>
        </w:rPr>
        <w:t xml:space="preserve">Figura 27. Sección para crear actividad.</w:t>
      </w:r>
      <w:r w:rsidDel="00000000" w:rsidR="00000000" w:rsidRPr="00000000">
        <w:rPr>
          <w:rtl w:val="0"/>
        </w:rPr>
      </w:r>
    </w:p>
    <w:p w:rsidR="00000000" w:rsidDel="00000000" w:rsidP="00000000" w:rsidRDefault="00000000" w:rsidRPr="00000000" w14:paraId="00000407">
      <w:pPr>
        <w:spacing w:line="480" w:lineRule="auto"/>
        <w:ind w:left="0" w:firstLine="0"/>
        <w:rPr/>
      </w:pPr>
      <w:r w:rsidDel="00000000" w:rsidR="00000000" w:rsidRPr="00000000">
        <w:rPr/>
        <w:drawing>
          <wp:inline distB="114300" distT="114300" distL="114300" distR="114300">
            <wp:extent cx="5943600" cy="4800600"/>
            <wp:effectExtent b="25400" l="25400" r="25400" t="25400"/>
            <wp:docPr id="59" name="image60.png"/>
            <a:graphic>
              <a:graphicData uri="http://schemas.openxmlformats.org/drawingml/2006/picture">
                <pic:pic>
                  <pic:nvPicPr>
                    <pic:cNvPr id="0" name="image60.png"/>
                    <pic:cNvPicPr preferRelativeResize="0"/>
                  </pic:nvPicPr>
                  <pic:blipFill>
                    <a:blip r:embed="rId56"/>
                    <a:srcRect b="0" l="0" r="0" t="0"/>
                    <a:stretch>
                      <a:fillRect/>
                    </a:stretch>
                  </pic:blipFill>
                  <pic:spPr>
                    <a:xfrm>
                      <a:off x="0" y="0"/>
                      <a:ext cx="5943600" cy="48006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08">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09">
      <w:pPr>
        <w:pStyle w:val="Heading5"/>
        <w:spacing w:line="480" w:lineRule="auto"/>
        <w:ind w:firstLine="0"/>
        <w:rPr>
          <w:b w:val="0"/>
        </w:rPr>
      </w:pPr>
      <w:bookmarkStart w:colFirst="0" w:colLast="0" w:name="_6ggtsipp40x7" w:id="153"/>
      <w:bookmarkEnd w:id="153"/>
      <w:r w:rsidDel="00000000" w:rsidR="00000000" w:rsidRPr="00000000">
        <w:rPr>
          <w:rtl w:val="0"/>
        </w:rPr>
      </w:r>
    </w:p>
    <w:p w:rsidR="00000000" w:rsidDel="00000000" w:rsidP="00000000" w:rsidRDefault="00000000" w:rsidRPr="00000000" w14:paraId="0000040A">
      <w:pPr>
        <w:pStyle w:val="Heading5"/>
        <w:spacing w:line="480" w:lineRule="auto"/>
        <w:ind w:firstLine="0"/>
        <w:rPr>
          <w:b w:val="0"/>
        </w:rPr>
      </w:pPr>
      <w:bookmarkStart w:colFirst="0" w:colLast="0" w:name="_addm33amdv2h" w:id="154"/>
      <w:bookmarkEnd w:id="154"/>
      <w:r w:rsidDel="00000000" w:rsidR="00000000" w:rsidRPr="00000000">
        <w:rPr>
          <w:rtl w:val="0"/>
        </w:rPr>
      </w:r>
    </w:p>
    <w:p w:rsidR="00000000" w:rsidDel="00000000" w:rsidP="00000000" w:rsidRDefault="00000000" w:rsidRPr="00000000" w14:paraId="0000040B">
      <w:pPr>
        <w:pStyle w:val="Heading5"/>
        <w:spacing w:line="480" w:lineRule="auto"/>
        <w:ind w:firstLine="0"/>
        <w:rPr>
          <w:b w:val="0"/>
        </w:rPr>
      </w:pPr>
      <w:bookmarkStart w:colFirst="0" w:colLast="0" w:name="_tlatxn5do7vi" w:id="155"/>
      <w:bookmarkEnd w:id="155"/>
      <w:r w:rsidDel="00000000" w:rsidR="00000000" w:rsidRPr="00000000">
        <w:rPr>
          <w:rtl w:val="0"/>
        </w:rPr>
      </w:r>
    </w:p>
    <w:p w:rsidR="00000000" w:rsidDel="00000000" w:rsidP="00000000" w:rsidRDefault="00000000" w:rsidRPr="00000000" w14:paraId="0000040C">
      <w:pPr>
        <w:pStyle w:val="Heading5"/>
        <w:spacing w:line="480" w:lineRule="auto"/>
        <w:ind w:firstLine="0"/>
        <w:rPr>
          <w:b w:val="0"/>
        </w:rPr>
      </w:pPr>
      <w:bookmarkStart w:colFirst="0" w:colLast="0" w:name="_l47ksem0vnpu" w:id="156"/>
      <w:bookmarkEnd w:id="156"/>
      <w:r w:rsidDel="00000000" w:rsidR="00000000" w:rsidRPr="00000000">
        <w:rPr>
          <w:rtl w:val="0"/>
        </w:rPr>
      </w:r>
    </w:p>
    <w:p w:rsidR="00000000" w:rsidDel="00000000" w:rsidP="00000000" w:rsidRDefault="00000000" w:rsidRPr="00000000" w14:paraId="0000040D">
      <w:pPr>
        <w:pStyle w:val="Heading5"/>
        <w:spacing w:line="480" w:lineRule="auto"/>
        <w:ind w:firstLine="0"/>
        <w:rPr>
          <w:b w:val="0"/>
        </w:rPr>
      </w:pPr>
      <w:bookmarkStart w:colFirst="0" w:colLast="0" w:name="_jbvbgglsc08p" w:id="157"/>
      <w:bookmarkEnd w:id="157"/>
      <w:r w:rsidDel="00000000" w:rsidR="00000000" w:rsidRPr="00000000">
        <w:rPr>
          <w:rtl w:val="0"/>
        </w:rPr>
      </w:r>
    </w:p>
    <w:p w:rsidR="00000000" w:rsidDel="00000000" w:rsidP="00000000" w:rsidRDefault="00000000" w:rsidRPr="00000000" w14:paraId="0000040E">
      <w:pPr>
        <w:pStyle w:val="Heading5"/>
        <w:spacing w:line="480" w:lineRule="auto"/>
        <w:ind w:firstLine="0"/>
        <w:rPr>
          <w:b w:val="0"/>
        </w:rPr>
      </w:pPr>
      <w:bookmarkStart w:colFirst="0" w:colLast="0" w:name="_9lwg1a8j8d58" w:id="158"/>
      <w:bookmarkEnd w:id="158"/>
      <w:r w:rsidDel="00000000" w:rsidR="00000000" w:rsidRPr="00000000">
        <w:rPr>
          <w:rtl w:val="0"/>
        </w:rPr>
      </w:r>
    </w:p>
    <w:p w:rsidR="00000000" w:rsidDel="00000000" w:rsidP="00000000" w:rsidRDefault="00000000" w:rsidRPr="00000000" w14:paraId="0000040F">
      <w:pPr>
        <w:pStyle w:val="Heading5"/>
        <w:spacing w:line="480" w:lineRule="auto"/>
        <w:ind w:firstLine="0"/>
        <w:rPr>
          <w:b w:val="0"/>
        </w:rPr>
      </w:pPr>
      <w:bookmarkStart w:colFirst="0" w:colLast="0" w:name="_tue33hc0428j" w:id="159"/>
      <w:bookmarkEnd w:id="159"/>
      <w:r w:rsidDel="00000000" w:rsidR="00000000" w:rsidRPr="00000000">
        <w:rPr>
          <w:rtl w:val="0"/>
        </w:rPr>
      </w:r>
    </w:p>
    <w:p w:rsidR="00000000" w:rsidDel="00000000" w:rsidP="00000000" w:rsidRDefault="00000000" w:rsidRPr="00000000" w14:paraId="00000410">
      <w:pPr>
        <w:pStyle w:val="Heading5"/>
        <w:spacing w:line="480" w:lineRule="auto"/>
        <w:ind w:firstLine="0"/>
        <w:rPr>
          <w:b w:val="0"/>
        </w:rPr>
      </w:pPr>
      <w:bookmarkStart w:colFirst="0" w:colLast="0" w:name="_b0dk7msjbxqs" w:id="160"/>
      <w:bookmarkEnd w:id="160"/>
      <w:r w:rsidDel="00000000" w:rsidR="00000000" w:rsidRPr="00000000">
        <w:rPr>
          <w:b w:val="0"/>
          <w:rtl w:val="0"/>
        </w:rPr>
        <w:t xml:space="preserve">Figura 28. Sección listado de actividades.</w:t>
      </w:r>
    </w:p>
    <w:p w:rsidR="00000000" w:rsidDel="00000000" w:rsidP="00000000" w:rsidRDefault="00000000" w:rsidRPr="00000000" w14:paraId="00000411">
      <w:pPr>
        <w:spacing w:line="480" w:lineRule="auto"/>
        <w:ind w:left="0" w:firstLine="0"/>
        <w:rPr/>
      </w:pPr>
      <w:r w:rsidDel="00000000" w:rsidR="00000000" w:rsidRPr="00000000">
        <w:rPr/>
        <w:drawing>
          <wp:inline distB="114300" distT="114300" distL="114300" distR="114300">
            <wp:extent cx="5943600" cy="3340100"/>
            <wp:effectExtent b="25400" l="25400" r="25400" t="25400"/>
            <wp:docPr id="4" name="image16.png"/>
            <a:graphic>
              <a:graphicData uri="http://schemas.openxmlformats.org/drawingml/2006/picture">
                <pic:pic>
                  <pic:nvPicPr>
                    <pic:cNvPr id="0" name="image16.png"/>
                    <pic:cNvPicPr preferRelativeResize="0"/>
                  </pic:nvPicPr>
                  <pic:blipFill>
                    <a:blip r:embed="rId57"/>
                    <a:srcRect b="0" l="0" r="0" t="0"/>
                    <a:stretch>
                      <a:fillRect/>
                    </a:stretch>
                  </pic:blipFill>
                  <pic:spPr>
                    <a:xfrm>
                      <a:off x="0" y="0"/>
                      <a:ext cx="5943600" cy="33401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1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13">
      <w:pPr>
        <w:pStyle w:val="Heading5"/>
        <w:spacing w:line="480" w:lineRule="auto"/>
        <w:ind w:firstLine="0"/>
        <w:rPr>
          <w:b w:val="0"/>
        </w:rPr>
      </w:pPr>
      <w:bookmarkStart w:colFirst="0" w:colLast="0" w:name="_fh3gu2k43xvy" w:id="161"/>
      <w:bookmarkEnd w:id="161"/>
      <w:r w:rsidDel="00000000" w:rsidR="00000000" w:rsidRPr="00000000">
        <w:rPr>
          <w:rtl w:val="0"/>
        </w:rPr>
      </w:r>
    </w:p>
    <w:p w:rsidR="00000000" w:rsidDel="00000000" w:rsidP="00000000" w:rsidRDefault="00000000" w:rsidRPr="00000000" w14:paraId="00000414">
      <w:pPr>
        <w:pStyle w:val="Heading5"/>
        <w:spacing w:line="480" w:lineRule="auto"/>
        <w:ind w:firstLine="0"/>
        <w:rPr>
          <w:b w:val="0"/>
        </w:rPr>
      </w:pPr>
      <w:bookmarkStart w:colFirst="0" w:colLast="0" w:name="_geusgpq37m02" w:id="162"/>
      <w:bookmarkEnd w:id="162"/>
      <w:r w:rsidDel="00000000" w:rsidR="00000000" w:rsidRPr="00000000">
        <w:rPr>
          <w:rtl w:val="0"/>
        </w:rPr>
      </w:r>
    </w:p>
    <w:p w:rsidR="00000000" w:rsidDel="00000000" w:rsidP="00000000" w:rsidRDefault="00000000" w:rsidRPr="00000000" w14:paraId="00000415">
      <w:pPr>
        <w:pStyle w:val="Heading5"/>
        <w:spacing w:line="480" w:lineRule="auto"/>
        <w:ind w:firstLine="0"/>
        <w:rPr>
          <w:b w:val="0"/>
        </w:rPr>
      </w:pPr>
      <w:bookmarkStart w:colFirst="0" w:colLast="0" w:name="_4z89ca3c39m2" w:id="163"/>
      <w:bookmarkEnd w:id="163"/>
      <w:r w:rsidDel="00000000" w:rsidR="00000000" w:rsidRPr="00000000">
        <w:rPr>
          <w:rtl w:val="0"/>
        </w:rPr>
      </w:r>
    </w:p>
    <w:p w:rsidR="00000000" w:rsidDel="00000000" w:rsidP="00000000" w:rsidRDefault="00000000" w:rsidRPr="00000000" w14:paraId="00000416">
      <w:pPr>
        <w:pStyle w:val="Heading5"/>
        <w:spacing w:line="480" w:lineRule="auto"/>
        <w:ind w:firstLine="0"/>
        <w:rPr>
          <w:b w:val="0"/>
        </w:rPr>
      </w:pPr>
      <w:bookmarkStart w:colFirst="0" w:colLast="0" w:name="_kpvmc02cjseh" w:id="164"/>
      <w:bookmarkEnd w:id="164"/>
      <w:r w:rsidDel="00000000" w:rsidR="00000000" w:rsidRPr="00000000">
        <w:rPr>
          <w:rtl w:val="0"/>
        </w:rPr>
      </w:r>
    </w:p>
    <w:p w:rsidR="00000000" w:rsidDel="00000000" w:rsidP="00000000" w:rsidRDefault="00000000" w:rsidRPr="00000000" w14:paraId="00000417">
      <w:pPr>
        <w:pStyle w:val="Heading5"/>
        <w:spacing w:line="480" w:lineRule="auto"/>
        <w:ind w:firstLine="0"/>
        <w:rPr>
          <w:b w:val="0"/>
        </w:rPr>
      </w:pPr>
      <w:bookmarkStart w:colFirst="0" w:colLast="0" w:name="_9o9q21x9fw8x" w:id="165"/>
      <w:bookmarkEnd w:id="165"/>
      <w:r w:rsidDel="00000000" w:rsidR="00000000" w:rsidRPr="00000000">
        <w:rPr>
          <w:rtl w:val="0"/>
        </w:rPr>
      </w:r>
    </w:p>
    <w:p w:rsidR="00000000" w:rsidDel="00000000" w:rsidP="00000000" w:rsidRDefault="00000000" w:rsidRPr="00000000" w14:paraId="00000418">
      <w:pPr>
        <w:pStyle w:val="Heading5"/>
        <w:spacing w:line="480" w:lineRule="auto"/>
        <w:ind w:firstLine="0"/>
        <w:rPr>
          <w:b w:val="0"/>
        </w:rPr>
      </w:pPr>
      <w:bookmarkStart w:colFirst="0" w:colLast="0" w:name="_c4hoy5e0b564" w:id="166"/>
      <w:bookmarkEnd w:id="166"/>
      <w:r w:rsidDel="00000000" w:rsidR="00000000" w:rsidRPr="00000000">
        <w:rPr>
          <w:rtl w:val="0"/>
        </w:rPr>
      </w:r>
    </w:p>
    <w:p w:rsidR="00000000" w:rsidDel="00000000" w:rsidP="00000000" w:rsidRDefault="00000000" w:rsidRPr="00000000" w14:paraId="00000419">
      <w:pPr>
        <w:pStyle w:val="Heading5"/>
        <w:spacing w:line="480" w:lineRule="auto"/>
        <w:ind w:firstLine="0"/>
        <w:rPr>
          <w:b w:val="0"/>
        </w:rPr>
      </w:pPr>
      <w:bookmarkStart w:colFirst="0" w:colLast="0" w:name="_o82a2jw9juzf" w:id="167"/>
      <w:bookmarkEnd w:id="167"/>
      <w:r w:rsidDel="00000000" w:rsidR="00000000" w:rsidRPr="00000000">
        <w:rPr>
          <w:rtl w:val="0"/>
        </w:rPr>
      </w:r>
    </w:p>
    <w:p w:rsidR="00000000" w:rsidDel="00000000" w:rsidP="00000000" w:rsidRDefault="00000000" w:rsidRPr="00000000" w14:paraId="0000041A">
      <w:pPr>
        <w:pStyle w:val="Heading5"/>
        <w:spacing w:line="480" w:lineRule="auto"/>
        <w:ind w:firstLine="0"/>
        <w:rPr>
          <w:b w:val="0"/>
        </w:rPr>
      </w:pPr>
      <w:bookmarkStart w:colFirst="0" w:colLast="0" w:name="_a7a6nrnfzi1j" w:id="168"/>
      <w:bookmarkEnd w:id="168"/>
      <w:r w:rsidDel="00000000" w:rsidR="00000000" w:rsidRPr="00000000">
        <w:rPr>
          <w:rtl w:val="0"/>
        </w:rPr>
      </w:r>
    </w:p>
    <w:p w:rsidR="00000000" w:rsidDel="00000000" w:rsidP="00000000" w:rsidRDefault="00000000" w:rsidRPr="00000000" w14:paraId="0000041B">
      <w:pPr>
        <w:pStyle w:val="Heading5"/>
        <w:spacing w:line="480" w:lineRule="auto"/>
        <w:ind w:firstLine="0"/>
        <w:rPr>
          <w:b w:val="0"/>
        </w:rPr>
      </w:pPr>
      <w:bookmarkStart w:colFirst="0" w:colLast="0" w:name="_8swlmlfiwjwm" w:id="169"/>
      <w:bookmarkEnd w:id="169"/>
      <w:r w:rsidDel="00000000" w:rsidR="00000000" w:rsidRPr="00000000">
        <w:rPr>
          <w:rtl w:val="0"/>
        </w:rPr>
      </w:r>
    </w:p>
    <w:p w:rsidR="00000000" w:rsidDel="00000000" w:rsidP="00000000" w:rsidRDefault="00000000" w:rsidRPr="00000000" w14:paraId="0000041C">
      <w:pPr>
        <w:pStyle w:val="Heading5"/>
        <w:spacing w:line="480" w:lineRule="auto"/>
        <w:ind w:firstLine="0"/>
        <w:rPr>
          <w:b w:val="0"/>
        </w:rPr>
      </w:pPr>
      <w:bookmarkStart w:colFirst="0" w:colLast="0" w:name="_ice27eir3mn3" w:id="170"/>
      <w:bookmarkEnd w:id="170"/>
      <w:r w:rsidDel="00000000" w:rsidR="00000000" w:rsidRPr="00000000">
        <w:rPr>
          <w:rtl w:val="0"/>
        </w:rPr>
      </w:r>
    </w:p>
    <w:p w:rsidR="00000000" w:rsidDel="00000000" w:rsidP="00000000" w:rsidRDefault="00000000" w:rsidRPr="00000000" w14:paraId="0000041D">
      <w:pPr>
        <w:pStyle w:val="Heading5"/>
        <w:spacing w:line="480" w:lineRule="auto"/>
        <w:ind w:firstLine="0"/>
        <w:rPr>
          <w:b w:val="0"/>
        </w:rPr>
      </w:pPr>
      <w:bookmarkStart w:colFirst="0" w:colLast="0" w:name="_xsgbm2vydm7a" w:id="171"/>
      <w:bookmarkEnd w:id="171"/>
      <w:r w:rsidDel="00000000" w:rsidR="00000000" w:rsidRPr="00000000">
        <w:rPr>
          <w:rtl w:val="0"/>
        </w:rPr>
      </w:r>
    </w:p>
    <w:p w:rsidR="00000000" w:rsidDel="00000000" w:rsidP="00000000" w:rsidRDefault="00000000" w:rsidRPr="00000000" w14:paraId="0000041E">
      <w:pPr>
        <w:pStyle w:val="Heading5"/>
        <w:spacing w:line="480" w:lineRule="auto"/>
        <w:ind w:firstLine="0"/>
        <w:rPr>
          <w:b w:val="0"/>
        </w:rPr>
      </w:pPr>
      <w:bookmarkStart w:colFirst="0" w:colLast="0" w:name="_raslii8hzqe" w:id="172"/>
      <w:bookmarkEnd w:id="172"/>
      <w:r w:rsidDel="00000000" w:rsidR="00000000" w:rsidRPr="00000000">
        <w:rPr>
          <w:b w:val="0"/>
          <w:rtl w:val="0"/>
        </w:rPr>
        <w:t xml:space="preserve">Figura 29. Sección para ver detalle de la actividad.</w:t>
      </w:r>
    </w:p>
    <w:p w:rsidR="00000000" w:rsidDel="00000000" w:rsidP="00000000" w:rsidRDefault="00000000" w:rsidRPr="00000000" w14:paraId="0000041F">
      <w:pPr>
        <w:spacing w:line="480" w:lineRule="auto"/>
        <w:ind w:left="0" w:firstLine="0"/>
        <w:rPr/>
      </w:pPr>
      <w:r w:rsidDel="00000000" w:rsidR="00000000" w:rsidRPr="00000000">
        <w:rPr/>
        <w:drawing>
          <wp:inline distB="114300" distT="114300" distL="114300" distR="114300">
            <wp:extent cx="5943600" cy="5854700"/>
            <wp:effectExtent b="25400" l="25400" r="25400" t="25400"/>
            <wp:docPr id="30" name="image27.png"/>
            <a:graphic>
              <a:graphicData uri="http://schemas.openxmlformats.org/drawingml/2006/picture">
                <pic:pic>
                  <pic:nvPicPr>
                    <pic:cNvPr id="0" name="image27.png"/>
                    <pic:cNvPicPr preferRelativeResize="0"/>
                  </pic:nvPicPr>
                  <pic:blipFill>
                    <a:blip r:embed="rId58"/>
                    <a:srcRect b="0" l="0" r="0" t="0"/>
                    <a:stretch>
                      <a:fillRect/>
                    </a:stretch>
                  </pic:blipFill>
                  <pic:spPr>
                    <a:xfrm>
                      <a:off x="0" y="0"/>
                      <a:ext cx="5943600" cy="58547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20">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21">
      <w:pPr>
        <w:pStyle w:val="Heading5"/>
        <w:spacing w:line="480" w:lineRule="auto"/>
        <w:ind w:firstLine="0"/>
        <w:rPr>
          <w:b w:val="0"/>
        </w:rPr>
      </w:pPr>
      <w:bookmarkStart w:colFirst="0" w:colLast="0" w:name="_xv77bmhlf5ln" w:id="173"/>
      <w:bookmarkEnd w:id="173"/>
      <w:r w:rsidDel="00000000" w:rsidR="00000000" w:rsidRPr="00000000">
        <w:rPr>
          <w:rtl w:val="0"/>
        </w:rPr>
      </w:r>
    </w:p>
    <w:p w:rsidR="00000000" w:rsidDel="00000000" w:rsidP="00000000" w:rsidRDefault="00000000" w:rsidRPr="00000000" w14:paraId="00000422">
      <w:pPr>
        <w:pStyle w:val="Heading5"/>
        <w:spacing w:line="480" w:lineRule="auto"/>
        <w:ind w:firstLine="0"/>
        <w:rPr>
          <w:b w:val="0"/>
        </w:rPr>
      </w:pPr>
      <w:bookmarkStart w:colFirst="0" w:colLast="0" w:name="_m5gugbvhu27j" w:id="174"/>
      <w:bookmarkEnd w:id="174"/>
      <w:r w:rsidDel="00000000" w:rsidR="00000000" w:rsidRPr="00000000">
        <w:rPr>
          <w:rtl w:val="0"/>
        </w:rPr>
      </w:r>
    </w:p>
    <w:p w:rsidR="00000000" w:rsidDel="00000000" w:rsidP="00000000" w:rsidRDefault="00000000" w:rsidRPr="00000000" w14:paraId="00000423">
      <w:pPr>
        <w:pStyle w:val="Heading5"/>
        <w:spacing w:line="480" w:lineRule="auto"/>
        <w:ind w:firstLine="0"/>
        <w:rPr>
          <w:b w:val="0"/>
        </w:rPr>
      </w:pPr>
      <w:bookmarkStart w:colFirst="0" w:colLast="0" w:name="_2f3iyhp61uu7" w:id="175"/>
      <w:bookmarkEnd w:id="175"/>
      <w:r w:rsidDel="00000000" w:rsidR="00000000" w:rsidRPr="00000000">
        <w:rPr>
          <w:rtl w:val="0"/>
        </w:rPr>
      </w:r>
    </w:p>
    <w:p w:rsidR="00000000" w:rsidDel="00000000" w:rsidP="00000000" w:rsidRDefault="00000000" w:rsidRPr="00000000" w14:paraId="00000424">
      <w:pPr>
        <w:pStyle w:val="Heading5"/>
        <w:spacing w:line="480" w:lineRule="auto"/>
        <w:ind w:firstLine="0"/>
        <w:rPr>
          <w:b w:val="0"/>
        </w:rPr>
      </w:pPr>
      <w:bookmarkStart w:colFirst="0" w:colLast="0" w:name="_awelozx5h1g5" w:id="176"/>
      <w:bookmarkEnd w:id="176"/>
      <w:r w:rsidDel="00000000" w:rsidR="00000000" w:rsidRPr="00000000">
        <w:rPr>
          <w:rtl w:val="0"/>
        </w:rPr>
      </w:r>
    </w:p>
    <w:p w:rsidR="00000000" w:rsidDel="00000000" w:rsidP="00000000" w:rsidRDefault="00000000" w:rsidRPr="00000000" w14:paraId="00000425">
      <w:pPr>
        <w:pStyle w:val="Heading5"/>
        <w:spacing w:line="480" w:lineRule="auto"/>
        <w:ind w:firstLine="0"/>
        <w:rPr>
          <w:b w:val="0"/>
        </w:rPr>
      </w:pPr>
      <w:bookmarkStart w:colFirst="0" w:colLast="0" w:name="_2vexk1614sxs" w:id="177"/>
      <w:bookmarkEnd w:id="177"/>
      <w:r w:rsidDel="00000000" w:rsidR="00000000" w:rsidRPr="00000000">
        <w:rPr>
          <w:b w:val="0"/>
          <w:rtl w:val="0"/>
        </w:rPr>
        <w:t xml:space="preserve">Figura 30. Sección para editar una actividad.</w:t>
      </w:r>
    </w:p>
    <w:p w:rsidR="00000000" w:rsidDel="00000000" w:rsidP="00000000" w:rsidRDefault="00000000" w:rsidRPr="00000000" w14:paraId="00000426">
      <w:pPr>
        <w:spacing w:line="480" w:lineRule="auto"/>
        <w:ind w:left="0" w:firstLine="0"/>
        <w:rPr/>
      </w:pPr>
      <w:r w:rsidDel="00000000" w:rsidR="00000000" w:rsidRPr="00000000">
        <w:rPr/>
        <w:drawing>
          <wp:inline distB="114300" distT="114300" distL="114300" distR="114300">
            <wp:extent cx="5943600" cy="2349500"/>
            <wp:effectExtent b="25400" l="25400" r="25400" t="25400"/>
            <wp:docPr id="46" name="image33.png"/>
            <a:graphic>
              <a:graphicData uri="http://schemas.openxmlformats.org/drawingml/2006/picture">
                <pic:pic>
                  <pic:nvPicPr>
                    <pic:cNvPr id="0" name="image33.png"/>
                    <pic:cNvPicPr preferRelativeResize="0"/>
                  </pic:nvPicPr>
                  <pic:blipFill>
                    <a:blip r:embed="rId59"/>
                    <a:srcRect b="0" l="0" r="0" t="0"/>
                    <a:stretch>
                      <a:fillRect/>
                    </a:stretch>
                  </pic:blipFill>
                  <pic:spPr>
                    <a:xfrm>
                      <a:off x="0" y="0"/>
                      <a:ext cx="5943600" cy="23495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27">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28">
      <w:pPr>
        <w:pStyle w:val="Heading5"/>
        <w:spacing w:line="480" w:lineRule="auto"/>
        <w:ind w:firstLine="0"/>
        <w:rPr>
          <w:b w:val="0"/>
        </w:rPr>
      </w:pPr>
      <w:bookmarkStart w:colFirst="0" w:colLast="0" w:name="_ci4yrs7endta" w:id="178"/>
      <w:bookmarkEnd w:id="178"/>
      <w:r w:rsidDel="00000000" w:rsidR="00000000" w:rsidRPr="00000000">
        <w:rPr>
          <w:b w:val="0"/>
          <w:rtl w:val="0"/>
        </w:rPr>
        <w:t xml:space="preserve">Figura 31. Sección para transicionar de estado el modelo.</w:t>
      </w:r>
    </w:p>
    <w:p w:rsidR="00000000" w:rsidDel="00000000" w:rsidP="00000000" w:rsidRDefault="00000000" w:rsidRPr="00000000" w14:paraId="00000429">
      <w:pPr>
        <w:spacing w:line="480" w:lineRule="auto"/>
        <w:ind w:left="0" w:firstLine="0"/>
        <w:jc w:val="center"/>
        <w:rPr/>
      </w:pPr>
      <w:r w:rsidDel="00000000" w:rsidR="00000000" w:rsidRPr="00000000">
        <w:rPr/>
        <w:drawing>
          <wp:inline distB="114300" distT="114300" distL="114300" distR="114300">
            <wp:extent cx="5500688" cy="3887505"/>
            <wp:effectExtent b="25400" l="25400" r="25400" t="25400"/>
            <wp:docPr id="10" name="image20.png"/>
            <a:graphic>
              <a:graphicData uri="http://schemas.openxmlformats.org/drawingml/2006/picture">
                <pic:pic>
                  <pic:nvPicPr>
                    <pic:cNvPr id="0" name="image20.png"/>
                    <pic:cNvPicPr preferRelativeResize="0"/>
                  </pic:nvPicPr>
                  <pic:blipFill>
                    <a:blip r:embed="rId60"/>
                    <a:srcRect b="0" l="0" r="0" t="0"/>
                    <a:stretch>
                      <a:fillRect/>
                    </a:stretch>
                  </pic:blipFill>
                  <pic:spPr>
                    <a:xfrm>
                      <a:off x="0" y="0"/>
                      <a:ext cx="5500688" cy="3887505"/>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2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2B">
      <w:pPr>
        <w:pStyle w:val="Heading5"/>
        <w:spacing w:line="480" w:lineRule="auto"/>
        <w:ind w:firstLine="0"/>
        <w:rPr>
          <w:b w:val="0"/>
        </w:rPr>
      </w:pPr>
      <w:bookmarkStart w:colFirst="0" w:colLast="0" w:name="_d1ltyw3ia8wt" w:id="179"/>
      <w:bookmarkEnd w:id="179"/>
      <w:r w:rsidDel="00000000" w:rsidR="00000000" w:rsidRPr="00000000">
        <w:rPr>
          <w:b w:val="0"/>
          <w:rtl w:val="0"/>
        </w:rPr>
        <w:t xml:space="preserve">Figura 32. Sección para listar las rúbricas que están por activar.</w:t>
      </w:r>
    </w:p>
    <w:p w:rsidR="00000000" w:rsidDel="00000000" w:rsidP="00000000" w:rsidRDefault="00000000" w:rsidRPr="00000000" w14:paraId="0000042C">
      <w:pPr>
        <w:spacing w:line="480" w:lineRule="auto"/>
        <w:ind w:left="0" w:firstLine="0"/>
        <w:rPr/>
      </w:pPr>
      <w:r w:rsidDel="00000000" w:rsidR="00000000" w:rsidRPr="00000000">
        <w:rPr/>
        <w:drawing>
          <wp:inline distB="114300" distT="114300" distL="114300" distR="114300">
            <wp:extent cx="5943600" cy="3517900"/>
            <wp:effectExtent b="25400" l="25400" r="25400" t="25400"/>
            <wp:docPr id="52" name="image58.png"/>
            <a:graphic>
              <a:graphicData uri="http://schemas.openxmlformats.org/drawingml/2006/picture">
                <pic:pic>
                  <pic:nvPicPr>
                    <pic:cNvPr id="0" name="image58.png"/>
                    <pic:cNvPicPr preferRelativeResize="0"/>
                  </pic:nvPicPr>
                  <pic:blipFill>
                    <a:blip r:embed="rId61"/>
                    <a:srcRect b="0" l="0" r="0" t="0"/>
                    <a:stretch>
                      <a:fillRect/>
                    </a:stretch>
                  </pic:blipFill>
                  <pic:spPr>
                    <a:xfrm>
                      <a:off x="0" y="0"/>
                      <a:ext cx="5943600" cy="35179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2D">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2E">
      <w:pPr>
        <w:pStyle w:val="Heading5"/>
        <w:spacing w:line="480" w:lineRule="auto"/>
        <w:ind w:firstLine="0"/>
        <w:rPr>
          <w:b w:val="0"/>
        </w:rPr>
      </w:pPr>
      <w:bookmarkStart w:colFirst="0" w:colLast="0" w:name="_qwpgv64un9th" w:id="180"/>
      <w:bookmarkEnd w:id="180"/>
      <w:r w:rsidDel="00000000" w:rsidR="00000000" w:rsidRPr="00000000">
        <w:rPr>
          <w:b w:val="0"/>
          <w:rtl w:val="0"/>
        </w:rPr>
        <w:t xml:space="preserve">Figura 33. Sección para activar o desactivar la rúbrica.</w:t>
      </w:r>
    </w:p>
    <w:p w:rsidR="00000000" w:rsidDel="00000000" w:rsidP="00000000" w:rsidRDefault="00000000" w:rsidRPr="00000000" w14:paraId="0000042F">
      <w:pPr>
        <w:spacing w:line="480" w:lineRule="auto"/>
        <w:ind w:left="0" w:firstLine="0"/>
        <w:rPr/>
      </w:pPr>
      <w:r w:rsidDel="00000000" w:rsidR="00000000" w:rsidRPr="00000000">
        <w:rPr/>
        <w:drawing>
          <wp:inline distB="114300" distT="114300" distL="114300" distR="114300">
            <wp:extent cx="5943600" cy="2159000"/>
            <wp:effectExtent b="25400" l="25400" r="25400" t="25400"/>
            <wp:docPr id="53" name="image44.png"/>
            <a:graphic>
              <a:graphicData uri="http://schemas.openxmlformats.org/drawingml/2006/picture">
                <pic:pic>
                  <pic:nvPicPr>
                    <pic:cNvPr id="0" name="image44.png"/>
                    <pic:cNvPicPr preferRelativeResize="0"/>
                  </pic:nvPicPr>
                  <pic:blipFill>
                    <a:blip r:embed="rId62"/>
                    <a:srcRect b="0" l="0" r="0" t="0"/>
                    <a:stretch>
                      <a:fillRect/>
                    </a:stretch>
                  </pic:blipFill>
                  <pic:spPr>
                    <a:xfrm>
                      <a:off x="0" y="0"/>
                      <a:ext cx="5943600" cy="21590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30">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31">
      <w:pPr>
        <w:pStyle w:val="Heading5"/>
        <w:spacing w:line="480" w:lineRule="auto"/>
        <w:ind w:firstLine="0"/>
        <w:rPr>
          <w:b w:val="0"/>
        </w:rPr>
      </w:pPr>
      <w:bookmarkStart w:colFirst="0" w:colLast="0" w:name="_13t6leo5mj7e" w:id="181"/>
      <w:bookmarkEnd w:id="181"/>
      <w:r w:rsidDel="00000000" w:rsidR="00000000" w:rsidRPr="00000000">
        <w:rPr>
          <w:rtl w:val="0"/>
        </w:rPr>
      </w:r>
    </w:p>
    <w:p w:rsidR="00000000" w:rsidDel="00000000" w:rsidP="00000000" w:rsidRDefault="00000000" w:rsidRPr="00000000" w14:paraId="00000432">
      <w:pPr>
        <w:pStyle w:val="Heading5"/>
        <w:spacing w:line="480" w:lineRule="auto"/>
        <w:ind w:firstLine="0"/>
        <w:rPr>
          <w:b w:val="0"/>
        </w:rPr>
      </w:pPr>
      <w:bookmarkStart w:colFirst="0" w:colLast="0" w:name="_25qurm2p5uuq" w:id="182"/>
      <w:bookmarkEnd w:id="182"/>
      <w:r w:rsidDel="00000000" w:rsidR="00000000" w:rsidRPr="00000000">
        <w:rPr>
          <w:rtl w:val="0"/>
        </w:rPr>
      </w:r>
    </w:p>
    <w:p w:rsidR="00000000" w:rsidDel="00000000" w:rsidP="00000000" w:rsidRDefault="00000000" w:rsidRPr="00000000" w14:paraId="00000433">
      <w:pPr>
        <w:pStyle w:val="Heading5"/>
        <w:spacing w:line="480" w:lineRule="auto"/>
        <w:ind w:firstLine="0"/>
        <w:rPr>
          <w:b w:val="0"/>
        </w:rPr>
      </w:pPr>
      <w:bookmarkStart w:colFirst="0" w:colLast="0" w:name="_7k9iebpu3j85" w:id="183"/>
      <w:bookmarkEnd w:id="183"/>
      <w:r w:rsidDel="00000000" w:rsidR="00000000" w:rsidRPr="00000000">
        <w:rPr>
          <w:b w:val="0"/>
          <w:rtl w:val="0"/>
        </w:rPr>
        <w:t xml:space="preserve">Figura 34. Sección para listar las rúbricas que estén activas.</w:t>
      </w:r>
      <w:r w:rsidDel="00000000" w:rsidR="00000000" w:rsidRPr="00000000">
        <w:rPr>
          <w:rtl w:val="0"/>
        </w:rPr>
      </w:r>
    </w:p>
    <w:p w:rsidR="00000000" w:rsidDel="00000000" w:rsidP="00000000" w:rsidRDefault="00000000" w:rsidRPr="00000000" w14:paraId="00000434">
      <w:pPr>
        <w:spacing w:line="480" w:lineRule="auto"/>
        <w:ind w:left="0" w:firstLine="0"/>
        <w:rPr/>
      </w:pPr>
      <w:r w:rsidDel="00000000" w:rsidR="00000000" w:rsidRPr="00000000">
        <w:rPr/>
        <w:drawing>
          <wp:inline distB="114300" distT="114300" distL="114300" distR="114300">
            <wp:extent cx="5943600" cy="3708400"/>
            <wp:effectExtent b="25400" l="25400" r="25400" t="25400"/>
            <wp:docPr id="42" name="image46.png"/>
            <a:graphic>
              <a:graphicData uri="http://schemas.openxmlformats.org/drawingml/2006/picture">
                <pic:pic>
                  <pic:nvPicPr>
                    <pic:cNvPr id="0" name="image46.png"/>
                    <pic:cNvPicPr preferRelativeResize="0"/>
                  </pic:nvPicPr>
                  <pic:blipFill>
                    <a:blip r:embed="rId63"/>
                    <a:srcRect b="0" l="0" r="0" t="0"/>
                    <a:stretch>
                      <a:fillRect/>
                    </a:stretch>
                  </pic:blipFill>
                  <pic:spPr>
                    <a:xfrm>
                      <a:off x="0" y="0"/>
                      <a:ext cx="5943600" cy="37084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35">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36">
      <w:pPr>
        <w:pStyle w:val="Heading5"/>
        <w:spacing w:line="480" w:lineRule="auto"/>
        <w:ind w:firstLine="0"/>
        <w:rPr>
          <w:b w:val="0"/>
        </w:rPr>
      </w:pPr>
      <w:bookmarkStart w:colFirst="0" w:colLast="0" w:name="_2fqswex2tvud" w:id="184"/>
      <w:bookmarkEnd w:id="184"/>
      <w:r w:rsidDel="00000000" w:rsidR="00000000" w:rsidRPr="00000000">
        <w:rPr>
          <w:rtl w:val="0"/>
        </w:rPr>
      </w:r>
    </w:p>
    <w:p w:rsidR="00000000" w:rsidDel="00000000" w:rsidP="00000000" w:rsidRDefault="00000000" w:rsidRPr="00000000" w14:paraId="00000437">
      <w:pPr>
        <w:pStyle w:val="Heading5"/>
        <w:spacing w:line="480" w:lineRule="auto"/>
        <w:ind w:firstLine="0"/>
        <w:rPr>
          <w:b w:val="0"/>
        </w:rPr>
      </w:pPr>
      <w:bookmarkStart w:colFirst="0" w:colLast="0" w:name="_c2gtw6lyalrv" w:id="185"/>
      <w:bookmarkEnd w:id="185"/>
      <w:r w:rsidDel="00000000" w:rsidR="00000000" w:rsidRPr="00000000">
        <w:rPr>
          <w:rtl w:val="0"/>
        </w:rPr>
      </w:r>
    </w:p>
    <w:p w:rsidR="00000000" w:rsidDel="00000000" w:rsidP="00000000" w:rsidRDefault="00000000" w:rsidRPr="00000000" w14:paraId="00000438">
      <w:pPr>
        <w:pStyle w:val="Heading5"/>
        <w:spacing w:line="480" w:lineRule="auto"/>
        <w:ind w:firstLine="0"/>
        <w:rPr>
          <w:b w:val="0"/>
        </w:rPr>
      </w:pPr>
      <w:bookmarkStart w:colFirst="0" w:colLast="0" w:name="_yufvh1ijics5" w:id="186"/>
      <w:bookmarkEnd w:id="186"/>
      <w:r w:rsidDel="00000000" w:rsidR="00000000" w:rsidRPr="00000000">
        <w:rPr>
          <w:rtl w:val="0"/>
        </w:rPr>
      </w:r>
    </w:p>
    <w:p w:rsidR="00000000" w:rsidDel="00000000" w:rsidP="00000000" w:rsidRDefault="00000000" w:rsidRPr="00000000" w14:paraId="00000439">
      <w:pPr>
        <w:pStyle w:val="Heading5"/>
        <w:spacing w:line="480" w:lineRule="auto"/>
        <w:ind w:firstLine="0"/>
        <w:rPr>
          <w:b w:val="0"/>
        </w:rPr>
      </w:pPr>
      <w:bookmarkStart w:colFirst="0" w:colLast="0" w:name="_dwck3usa76g8" w:id="187"/>
      <w:bookmarkEnd w:id="187"/>
      <w:r w:rsidDel="00000000" w:rsidR="00000000" w:rsidRPr="00000000">
        <w:rPr>
          <w:rtl w:val="0"/>
        </w:rPr>
      </w:r>
    </w:p>
    <w:p w:rsidR="00000000" w:rsidDel="00000000" w:rsidP="00000000" w:rsidRDefault="00000000" w:rsidRPr="00000000" w14:paraId="0000043A">
      <w:pPr>
        <w:pStyle w:val="Heading5"/>
        <w:spacing w:line="480" w:lineRule="auto"/>
        <w:ind w:firstLine="0"/>
        <w:rPr>
          <w:b w:val="0"/>
        </w:rPr>
      </w:pPr>
      <w:bookmarkStart w:colFirst="0" w:colLast="0" w:name="_es12n5j2yt61" w:id="188"/>
      <w:bookmarkEnd w:id="188"/>
      <w:r w:rsidDel="00000000" w:rsidR="00000000" w:rsidRPr="00000000">
        <w:rPr>
          <w:rtl w:val="0"/>
        </w:rPr>
      </w:r>
    </w:p>
    <w:p w:rsidR="00000000" w:rsidDel="00000000" w:rsidP="00000000" w:rsidRDefault="00000000" w:rsidRPr="00000000" w14:paraId="0000043B">
      <w:pPr>
        <w:pStyle w:val="Heading5"/>
        <w:spacing w:line="480" w:lineRule="auto"/>
        <w:ind w:firstLine="0"/>
        <w:rPr>
          <w:b w:val="0"/>
        </w:rPr>
      </w:pPr>
      <w:bookmarkStart w:colFirst="0" w:colLast="0" w:name="_wz8y8hi0hl9y" w:id="189"/>
      <w:bookmarkEnd w:id="189"/>
      <w:r w:rsidDel="00000000" w:rsidR="00000000" w:rsidRPr="00000000">
        <w:rPr>
          <w:rtl w:val="0"/>
        </w:rPr>
      </w:r>
    </w:p>
    <w:p w:rsidR="00000000" w:rsidDel="00000000" w:rsidP="00000000" w:rsidRDefault="00000000" w:rsidRPr="00000000" w14:paraId="0000043C">
      <w:pPr>
        <w:pStyle w:val="Heading5"/>
        <w:spacing w:line="480" w:lineRule="auto"/>
        <w:ind w:firstLine="0"/>
        <w:rPr>
          <w:b w:val="0"/>
        </w:rPr>
      </w:pPr>
      <w:bookmarkStart w:colFirst="0" w:colLast="0" w:name="_d28k61tgcwpx" w:id="190"/>
      <w:bookmarkEnd w:id="190"/>
      <w:r w:rsidDel="00000000" w:rsidR="00000000" w:rsidRPr="00000000">
        <w:rPr>
          <w:rtl w:val="0"/>
        </w:rPr>
      </w:r>
    </w:p>
    <w:p w:rsidR="00000000" w:rsidDel="00000000" w:rsidP="00000000" w:rsidRDefault="00000000" w:rsidRPr="00000000" w14:paraId="0000043D">
      <w:pPr>
        <w:pStyle w:val="Heading5"/>
        <w:spacing w:line="480" w:lineRule="auto"/>
        <w:ind w:firstLine="0"/>
        <w:rPr>
          <w:b w:val="0"/>
        </w:rPr>
      </w:pPr>
      <w:bookmarkStart w:colFirst="0" w:colLast="0" w:name="_mpofxipt4int" w:id="191"/>
      <w:bookmarkEnd w:id="191"/>
      <w:r w:rsidDel="00000000" w:rsidR="00000000" w:rsidRPr="00000000">
        <w:rPr>
          <w:rtl w:val="0"/>
        </w:rPr>
      </w:r>
    </w:p>
    <w:p w:rsidR="00000000" w:rsidDel="00000000" w:rsidP="00000000" w:rsidRDefault="00000000" w:rsidRPr="00000000" w14:paraId="0000043E">
      <w:pPr>
        <w:pStyle w:val="Heading5"/>
        <w:spacing w:line="480" w:lineRule="auto"/>
        <w:ind w:firstLine="0"/>
        <w:rPr>
          <w:b w:val="0"/>
        </w:rPr>
      </w:pPr>
      <w:bookmarkStart w:colFirst="0" w:colLast="0" w:name="_f6uhzfshxtkc" w:id="192"/>
      <w:bookmarkEnd w:id="192"/>
      <w:r w:rsidDel="00000000" w:rsidR="00000000" w:rsidRPr="00000000">
        <w:rPr>
          <w:rtl w:val="0"/>
        </w:rPr>
      </w:r>
    </w:p>
    <w:p w:rsidR="00000000" w:rsidDel="00000000" w:rsidP="00000000" w:rsidRDefault="00000000" w:rsidRPr="00000000" w14:paraId="0000043F">
      <w:pPr>
        <w:pStyle w:val="Heading5"/>
        <w:spacing w:line="480" w:lineRule="auto"/>
        <w:ind w:firstLine="0"/>
        <w:rPr>
          <w:b w:val="0"/>
        </w:rPr>
      </w:pPr>
      <w:bookmarkStart w:colFirst="0" w:colLast="0" w:name="_fifv3j8kovnm" w:id="193"/>
      <w:bookmarkEnd w:id="193"/>
      <w:r w:rsidDel="00000000" w:rsidR="00000000" w:rsidRPr="00000000">
        <w:rPr>
          <w:rtl w:val="0"/>
        </w:rPr>
      </w:r>
    </w:p>
    <w:p w:rsidR="00000000" w:rsidDel="00000000" w:rsidP="00000000" w:rsidRDefault="00000000" w:rsidRPr="00000000" w14:paraId="00000440">
      <w:pPr>
        <w:pStyle w:val="Heading5"/>
        <w:spacing w:line="480" w:lineRule="auto"/>
        <w:ind w:firstLine="0"/>
        <w:rPr>
          <w:b w:val="0"/>
        </w:rPr>
      </w:pPr>
      <w:bookmarkStart w:colFirst="0" w:colLast="0" w:name="_61rzkno346dm" w:id="194"/>
      <w:bookmarkEnd w:id="194"/>
      <w:r w:rsidDel="00000000" w:rsidR="00000000" w:rsidRPr="00000000">
        <w:rPr>
          <w:b w:val="0"/>
          <w:rtl w:val="0"/>
        </w:rPr>
        <w:t xml:space="preserve">Figura 35. Sección para listar los grupos donde la rúbrica ya fue evaluada</w:t>
      </w:r>
    </w:p>
    <w:p w:rsidR="00000000" w:rsidDel="00000000" w:rsidP="00000000" w:rsidRDefault="00000000" w:rsidRPr="00000000" w14:paraId="00000441">
      <w:pPr>
        <w:spacing w:line="480" w:lineRule="auto"/>
        <w:ind w:left="0" w:firstLine="0"/>
        <w:rPr/>
      </w:pPr>
      <w:r w:rsidDel="00000000" w:rsidR="00000000" w:rsidRPr="00000000">
        <w:rPr/>
        <w:drawing>
          <wp:inline distB="114300" distT="114300" distL="114300" distR="114300">
            <wp:extent cx="5943600" cy="3873500"/>
            <wp:effectExtent b="25400" l="25400" r="25400" t="25400"/>
            <wp:docPr id="18" name="image25.png"/>
            <a:graphic>
              <a:graphicData uri="http://schemas.openxmlformats.org/drawingml/2006/picture">
                <pic:pic>
                  <pic:nvPicPr>
                    <pic:cNvPr id="0" name="image25.png"/>
                    <pic:cNvPicPr preferRelativeResize="0"/>
                  </pic:nvPicPr>
                  <pic:blipFill>
                    <a:blip r:embed="rId64"/>
                    <a:srcRect b="0" l="0" r="0" t="0"/>
                    <a:stretch>
                      <a:fillRect/>
                    </a:stretch>
                  </pic:blipFill>
                  <pic:spPr>
                    <a:xfrm>
                      <a:off x="0" y="0"/>
                      <a:ext cx="5943600" cy="38735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4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43">
      <w:pPr>
        <w:pStyle w:val="Heading5"/>
        <w:spacing w:line="480" w:lineRule="auto"/>
        <w:ind w:firstLine="0"/>
        <w:rPr>
          <w:b w:val="0"/>
        </w:rPr>
      </w:pPr>
      <w:bookmarkStart w:colFirst="0" w:colLast="0" w:name="_y3w7f3vph0dp" w:id="195"/>
      <w:bookmarkEnd w:id="195"/>
      <w:r w:rsidDel="00000000" w:rsidR="00000000" w:rsidRPr="00000000">
        <w:rPr>
          <w:rtl w:val="0"/>
        </w:rPr>
      </w:r>
    </w:p>
    <w:p w:rsidR="00000000" w:rsidDel="00000000" w:rsidP="00000000" w:rsidRDefault="00000000" w:rsidRPr="00000000" w14:paraId="00000444">
      <w:pPr>
        <w:pStyle w:val="Heading5"/>
        <w:spacing w:line="480" w:lineRule="auto"/>
        <w:ind w:firstLine="0"/>
        <w:rPr>
          <w:b w:val="0"/>
        </w:rPr>
      </w:pPr>
      <w:bookmarkStart w:colFirst="0" w:colLast="0" w:name="_ljn9zuvut4ri" w:id="196"/>
      <w:bookmarkEnd w:id="196"/>
      <w:r w:rsidDel="00000000" w:rsidR="00000000" w:rsidRPr="00000000">
        <w:rPr>
          <w:rtl w:val="0"/>
        </w:rPr>
      </w:r>
    </w:p>
    <w:p w:rsidR="00000000" w:rsidDel="00000000" w:rsidP="00000000" w:rsidRDefault="00000000" w:rsidRPr="00000000" w14:paraId="00000445">
      <w:pPr>
        <w:pStyle w:val="Heading5"/>
        <w:spacing w:line="480" w:lineRule="auto"/>
        <w:ind w:firstLine="0"/>
        <w:rPr>
          <w:b w:val="0"/>
        </w:rPr>
      </w:pPr>
      <w:bookmarkStart w:colFirst="0" w:colLast="0" w:name="_vlxwx18jo5f2" w:id="197"/>
      <w:bookmarkEnd w:id="197"/>
      <w:r w:rsidDel="00000000" w:rsidR="00000000" w:rsidRPr="00000000">
        <w:rPr>
          <w:rtl w:val="0"/>
        </w:rPr>
      </w:r>
    </w:p>
    <w:p w:rsidR="00000000" w:rsidDel="00000000" w:rsidP="00000000" w:rsidRDefault="00000000" w:rsidRPr="00000000" w14:paraId="00000446">
      <w:pPr>
        <w:pStyle w:val="Heading5"/>
        <w:spacing w:line="480" w:lineRule="auto"/>
        <w:ind w:firstLine="0"/>
        <w:rPr>
          <w:b w:val="0"/>
        </w:rPr>
      </w:pPr>
      <w:bookmarkStart w:colFirst="0" w:colLast="0" w:name="_bgo8eiubo4e3" w:id="198"/>
      <w:bookmarkEnd w:id="198"/>
      <w:r w:rsidDel="00000000" w:rsidR="00000000" w:rsidRPr="00000000">
        <w:rPr>
          <w:rtl w:val="0"/>
        </w:rPr>
      </w:r>
    </w:p>
    <w:p w:rsidR="00000000" w:rsidDel="00000000" w:rsidP="00000000" w:rsidRDefault="00000000" w:rsidRPr="00000000" w14:paraId="00000447">
      <w:pPr>
        <w:pStyle w:val="Heading5"/>
        <w:spacing w:line="480" w:lineRule="auto"/>
        <w:ind w:firstLine="0"/>
        <w:rPr>
          <w:b w:val="0"/>
        </w:rPr>
      </w:pPr>
      <w:bookmarkStart w:colFirst="0" w:colLast="0" w:name="_62g8ahiygum4" w:id="199"/>
      <w:bookmarkEnd w:id="199"/>
      <w:r w:rsidDel="00000000" w:rsidR="00000000" w:rsidRPr="00000000">
        <w:rPr>
          <w:rtl w:val="0"/>
        </w:rPr>
      </w:r>
    </w:p>
    <w:p w:rsidR="00000000" w:rsidDel="00000000" w:rsidP="00000000" w:rsidRDefault="00000000" w:rsidRPr="00000000" w14:paraId="00000448">
      <w:pPr>
        <w:pStyle w:val="Heading5"/>
        <w:spacing w:line="480" w:lineRule="auto"/>
        <w:ind w:firstLine="0"/>
        <w:rPr>
          <w:b w:val="0"/>
        </w:rPr>
      </w:pPr>
      <w:bookmarkStart w:colFirst="0" w:colLast="0" w:name="_3jgdylqaq4k9" w:id="200"/>
      <w:bookmarkEnd w:id="200"/>
      <w:r w:rsidDel="00000000" w:rsidR="00000000" w:rsidRPr="00000000">
        <w:rPr>
          <w:rtl w:val="0"/>
        </w:rPr>
      </w:r>
    </w:p>
    <w:p w:rsidR="00000000" w:rsidDel="00000000" w:rsidP="00000000" w:rsidRDefault="00000000" w:rsidRPr="00000000" w14:paraId="00000449">
      <w:pPr>
        <w:pStyle w:val="Heading5"/>
        <w:spacing w:line="480" w:lineRule="auto"/>
        <w:ind w:firstLine="0"/>
        <w:rPr>
          <w:b w:val="0"/>
        </w:rPr>
      </w:pPr>
      <w:bookmarkStart w:colFirst="0" w:colLast="0" w:name="_wjkmyhtcmnso" w:id="201"/>
      <w:bookmarkEnd w:id="201"/>
      <w:r w:rsidDel="00000000" w:rsidR="00000000" w:rsidRPr="00000000">
        <w:rPr>
          <w:rtl w:val="0"/>
        </w:rPr>
      </w:r>
    </w:p>
    <w:p w:rsidR="00000000" w:rsidDel="00000000" w:rsidP="00000000" w:rsidRDefault="00000000" w:rsidRPr="00000000" w14:paraId="0000044A">
      <w:pPr>
        <w:pStyle w:val="Heading5"/>
        <w:spacing w:line="480" w:lineRule="auto"/>
        <w:ind w:firstLine="0"/>
        <w:rPr>
          <w:b w:val="0"/>
        </w:rPr>
      </w:pPr>
      <w:bookmarkStart w:colFirst="0" w:colLast="0" w:name="_2ebvu4cdfszh" w:id="202"/>
      <w:bookmarkEnd w:id="202"/>
      <w:r w:rsidDel="00000000" w:rsidR="00000000" w:rsidRPr="00000000">
        <w:rPr>
          <w:rtl w:val="0"/>
        </w:rPr>
      </w:r>
    </w:p>
    <w:p w:rsidR="00000000" w:rsidDel="00000000" w:rsidP="00000000" w:rsidRDefault="00000000" w:rsidRPr="00000000" w14:paraId="0000044B">
      <w:pPr>
        <w:pStyle w:val="Heading5"/>
        <w:spacing w:line="480" w:lineRule="auto"/>
        <w:ind w:firstLine="0"/>
        <w:rPr>
          <w:b w:val="0"/>
        </w:rPr>
      </w:pPr>
      <w:bookmarkStart w:colFirst="0" w:colLast="0" w:name="_18dw8d8vew5" w:id="203"/>
      <w:bookmarkEnd w:id="203"/>
      <w:r w:rsidDel="00000000" w:rsidR="00000000" w:rsidRPr="00000000">
        <w:rPr>
          <w:rtl w:val="0"/>
        </w:rPr>
      </w:r>
    </w:p>
    <w:p w:rsidR="00000000" w:rsidDel="00000000" w:rsidP="00000000" w:rsidRDefault="00000000" w:rsidRPr="00000000" w14:paraId="0000044C">
      <w:pPr>
        <w:pStyle w:val="Heading5"/>
        <w:spacing w:line="480" w:lineRule="auto"/>
        <w:ind w:firstLine="0"/>
        <w:rPr>
          <w:b w:val="0"/>
        </w:rPr>
      </w:pPr>
      <w:bookmarkStart w:colFirst="0" w:colLast="0" w:name="_r3nsouofdsx1" w:id="204"/>
      <w:bookmarkEnd w:id="204"/>
      <w:r w:rsidDel="00000000" w:rsidR="00000000" w:rsidRPr="00000000">
        <w:rPr>
          <w:rtl w:val="0"/>
        </w:rPr>
      </w:r>
    </w:p>
    <w:p w:rsidR="00000000" w:rsidDel="00000000" w:rsidP="00000000" w:rsidRDefault="00000000" w:rsidRPr="00000000" w14:paraId="0000044D">
      <w:pPr>
        <w:pStyle w:val="Heading5"/>
        <w:spacing w:line="480" w:lineRule="auto"/>
        <w:ind w:firstLine="0"/>
        <w:rPr>
          <w:b w:val="0"/>
        </w:rPr>
      </w:pPr>
      <w:bookmarkStart w:colFirst="0" w:colLast="0" w:name="_revtq1ebzrwe" w:id="205"/>
      <w:bookmarkEnd w:id="205"/>
      <w:r w:rsidDel="00000000" w:rsidR="00000000" w:rsidRPr="00000000">
        <w:rPr>
          <w:b w:val="0"/>
          <w:rtl w:val="0"/>
        </w:rPr>
        <w:t xml:space="preserve">Figura 36. Sección para ver el avance en las actividades ordenadas por competencias.</w:t>
      </w:r>
    </w:p>
    <w:p w:rsidR="00000000" w:rsidDel="00000000" w:rsidP="00000000" w:rsidRDefault="00000000" w:rsidRPr="00000000" w14:paraId="0000044E">
      <w:pPr>
        <w:spacing w:line="480" w:lineRule="auto"/>
        <w:ind w:left="0" w:firstLine="0"/>
        <w:rPr/>
      </w:pPr>
      <w:r w:rsidDel="00000000" w:rsidR="00000000" w:rsidRPr="00000000">
        <w:rPr/>
        <w:drawing>
          <wp:inline distB="114300" distT="114300" distL="114300" distR="114300">
            <wp:extent cx="5943600" cy="3708400"/>
            <wp:effectExtent b="25400" l="25400" r="25400" t="25400"/>
            <wp:docPr id="28" name="image36.png"/>
            <a:graphic>
              <a:graphicData uri="http://schemas.openxmlformats.org/drawingml/2006/picture">
                <pic:pic>
                  <pic:nvPicPr>
                    <pic:cNvPr id="0" name="image36.png"/>
                    <pic:cNvPicPr preferRelativeResize="0"/>
                  </pic:nvPicPr>
                  <pic:blipFill>
                    <a:blip r:embed="rId65"/>
                    <a:srcRect b="0" l="0" r="0" t="0"/>
                    <a:stretch>
                      <a:fillRect/>
                    </a:stretch>
                  </pic:blipFill>
                  <pic:spPr>
                    <a:xfrm>
                      <a:off x="0" y="0"/>
                      <a:ext cx="5943600" cy="37084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4F">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50">
      <w:pPr>
        <w:pStyle w:val="Heading5"/>
        <w:spacing w:line="480" w:lineRule="auto"/>
        <w:ind w:firstLine="0"/>
        <w:rPr>
          <w:b w:val="0"/>
        </w:rPr>
      </w:pPr>
      <w:bookmarkStart w:colFirst="0" w:colLast="0" w:name="_htssp9spst15" w:id="206"/>
      <w:bookmarkEnd w:id="206"/>
      <w:r w:rsidDel="00000000" w:rsidR="00000000" w:rsidRPr="00000000">
        <w:rPr>
          <w:rtl w:val="0"/>
        </w:rPr>
      </w:r>
    </w:p>
    <w:p w:rsidR="00000000" w:rsidDel="00000000" w:rsidP="00000000" w:rsidRDefault="00000000" w:rsidRPr="00000000" w14:paraId="00000451">
      <w:pPr>
        <w:pStyle w:val="Heading5"/>
        <w:spacing w:line="480" w:lineRule="auto"/>
        <w:ind w:firstLine="0"/>
        <w:rPr>
          <w:b w:val="0"/>
        </w:rPr>
      </w:pPr>
      <w:bookmarkStart w:colFirst="0" w:colLast="0" w:name="_ffqr1t8ley9i" w:id="207"/>
      <w:bookmarkEnd w:id="207"/>
      <w:r w:rsidDel="00000000" w:rsidR="00000000" w:rsidRPr="00000000">
        <w:rPr>
          <w:rtl w:val="0"/>
        </w:rPr>
      </w:r>
    </w:p>
    <w:p w:rsidR="00000000" w:rsidDel="00000000" w:rsidP="00000000" w:rsidRDefault="00000000" w:rsidRPr="00000000" w14:paraId="00000452">
      <w:pPr>
        <w:pStyle w:val="Heading5"/>
        <w:spacing w:line="480" w:lineRule="auto"/>
        <w:ind w:firstLine="0"/>
        <w:rPr>
          <w:b w:val="0"/>
        </w:rPr>
      </w:pPr>
      <w:bookmarkStart w:colFirst="0" w:colLast="0" w:name="_2dojz8mvd2mj" w:id="208"/>
      <w:bookmarkEnd w:id="208"/>
      <w:r w:rsidDel="00000000" w:rsidR="00000000" w:rsidRPr="00000000">
        <w:rPr>
          <w:rtl w:val="0"/>
        </w:rPr>
      </w:r>
    </w:p>
    <w:p w:rsidR="00000000" w:rsidDel="00000000" w:rsidP="00000000" w:rsidRDefault="00000000" w:rsidRPr="00000000" w14:paraId="00000453">
      <w:pPr>
        <w:pStyle w:val="Heading5"/>
        <w:spacing w:line="480" w:lineRule="auto"/>
        <w:ind w:firstLine="0"/>
        <w:rPr>
          <w:b w:val="0"/>
        </w:rPr>
      </w:pPr>
      <w:bookmarkStart w:colFirst="0" w:colLast="0" w:name="_ci2s19bobgjm" w:id="209"/>
      <w:bookmarkEnd w:id="209"/>
      <w:r w:rsidDel="00000000" w:rsidR="00000000" w:rsidRPr="00000000">
        <w:rPr>
          <w:rtl w:val="0"/>
        </w:rPr>
      </w:r>
    </w:p>
    <w:p w:rsidR="00000000" w:rsidDel="00000000" w:rsidP="00000000" w:rsidRDefault="00000000" w:rsidRPr="00000000" w14:paraId="00000454">
      <w:pPr>
        <w:pStyle w:val="Heading5"/>
        <w:spacing w:line="480" w:lineRule="auto"/>
        <w:ind w:firstLine="0"/>
        <w:rPr>
          <w:b w:val="0"/>
        </w:rPr>
      </w:pPr>
      <w:bookmarkStart w:colFirst="0" w:colLast="0" w:name="_3owqn4ra5fyk" w:id="210"/>
      <w:bookmarkEnd w:id="210"/>
      <w:r w:rsidDel="00000000" w:rsidR="00000000" w:rsidRPr="00000000">
        <w:rPr>
          <w:rtl w:val="0"/>
        </w:rPr>
      </w:r>
    </w:p>
    <w:p w:rsidR="00000000" w:rsidDel="00000000" w:rsidP="00000000" w:rsidRDefault="00000000" w:rsidRPr="00000000" w14:paraId="00000455">
      <w:pPr>
        <w:rPr/>
      </w:pPr>
      <w:r w:rsidDel="00000000" w:rsidR="00000000" w:rsidRPr="00000000">
        <w:rPr>
          <w:rtl w:val="0"/>
        </w:rPr>
      </w:r>
    </w:p>
    <w:p w:rsidR="00000000" w:rsidDel="00000000" w:rsidP="00000000" w:rsidRDefault="00000000" w:rsidRPr="00000000" w14:paraId="00000456">
      <w:pPr>
        <w:rPr/>
      </w:pPr>
      <w:r w:rsidDel="00000000" w:rsidR="00000000" w:rsidRPr="00000000">
        <w:rPr>
          <w:rtl w:val="0"/>
        </w:rPr>
      </w:r>
    </w:p>
    <w:p w:rsidR="00000000" w:rsidDel="00000000" w:rsidP="00000000" w:rsidRDefault="00000000" w:rsidRPr="00000000" w14:paraId="00000457">
      <w:pPr>
        <w:rPr/>
      </w:pPr>
      <w:r w:rsidDel="00000000" w:rsidR="00000000" w:rsidRPr="00000000">
        <w:rPr>
          <w:rtl w:val="0"/>
        </w:rPr>
      </w:r>
    </w:p>
    <w:p w:rsidR="00000000" w:rsidDel="00000000" w:rsidP="00000000" w:rsidRDefault="00000000" w:rsidRPr="00000000" w14:paraId="00000458">
      <w:pPr>
        <w:rPr/>
      </w:pPr>
      <w:r w:rsidDel="00000000" w:rsidR="00000000" w:rsidRPr="00000000">
        <w:rPr>
          <w:rtl w:val="0"/>
        </w:rPr>
      </w:r>
    </w:p>
    <w:p w:rsidR="00000000" w:rsidDel="00000000" w:rsidP="00000000" w:rsidRDefault="00000000" w:rsidRPr="00000000" w14:paraId="00000459">
      <w:pPr>
        <w:rPr/>
      </w:pPr>
      <w:r w:rsidDel="00000000" w:rsidR="00000000" w:rsidRPr="00000000">
        <w:rPr>
          <w:rtl w:val="0"/>
        </w:rPr>
      </w:r>
    </w:p>
    <w:p w:rsidR="00000000" w:rsidDel="00000000" w:rsidP="00000000" w:rsidRDefault="00000000" w:rsidRPr="00000000" w14:paraId="0000045A">
      <w:pPr>
        <w:pStyle w:val="Heading5"/>
        <w:spacing w:line="480" w:lineRule="auto"/>
        <w:ind w:firstLine="0"/>
        <w:rPr>
          <w:b w:val="0"/>
        </w:rPr>
      </w:pPr>
      <w:bookmarkStart w:colFirst="0" w:colLast="0" w:name="_urhzi5dlowwv" w:id="211"/>
      <w:bookmarkEnd w:id="211"/>
      <w:r w:rsidDel="00000000" w:rsidR="00000000" w:rsidRPr="00000000">
        <w:rPr>
          <w:b w:val="0"/>
          <w:rtl w:val="0"/>
        </w:rPr>
        <w:t xml:space="preserve">Figura 37. Sección para ver respuestas en las asignaturas evaluadas para una competencia.</w:t>
      </w:r>
    </w:p>
    <w:p w:rsidR="00000000" w:rsidDel="00000000" w:rsidP="00000000" w:rsidRDefault="00000000" w:rsidRPr="00000000" w14:paraId="0000045B">
      <w:pPr>
        <w:spacing w:line="480" w:lineRule="auto"/>
        <w:ind w:left="0" w:firstLine="0"/>
        <w:rPr/>
      </w:pPr>
      <w:r w:rsidDel="00000000" w:rsidR="00000000" w:rsidRPr="00000000">
        <w:rPr/>
        <w:drawing>
          <wp:inline distB="114300" distT="114300" distL="114300" distR="114300">
            <wp:extent cx="5943600" cy="4838700"/>
            <wp:effectExtent b="25400" l="25400" r="25400" t="25400"/>
            <wp:docPr id="54" name="image52.png"/>
            <a:graphic>
              <a:graphicData uri="http://schemas.openxmlformats.org/drawingml/2006/picture">
                <pic:pic>
                  <pic:nvPicPr>
                    <pic:cNvPr id="0" name="image52.png"/>
                    <pic:cNvPicPr preferRelativeResize="0"/>
                  </pic:nvPicPr>
                  <pic:blipFill>
                    <a:blip r:embed="rId66"/>
                    <a:srcRect b="0" l="0" r="0" t="0"/>
                    <a:stretch>
                      <a:fillRect/>
                    </a:stretch>
                  </pic:blipFill>
                  <pic:spPr>
                    <a:xfrm>
                      <a:off x="0" y="0"/>
                      <a:ext cx="5943600" cy="48387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5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5D">
      <w:pPr>
        <w:spacing w:line="480" w:lineRule="auto"/>
        <w:ind w:firstLine="0"/>
        <w:jc w:val="center"/>
        <w:rPr/>
      </w:pPr>
      <w:r w:rsidDel="00000000" w:rsidR="00000000" w:rsidRPr="00000000">
        <w:rPr>
          <w:rtl w:val="0"/>
        </w:rPr>
      </w:r>
    </w:p>
    <w:p w:rsidR="00000000" w:rsidDel="00000000" w:rsidP="00000000" w:rsidRDefault="00000000" w:rsidRPr="00000000" w14:paraId="0000045E">
      <w:pPr>
        <w:spacing w:line="480" w:lineRule="auto"/>
        <w:ind w:firstLine="0"/>
        <w:jc w:val="center"/>
        <w:rPr/>
      </w:pPr>
      <w:r w:rsidDel="00000000" w:rsidR="00000000" w:rsidRPr="00000000">
        <w:rPr>
          <w:rtl w:val="0"/>
        </w:rPr>
      </w:r>
    </w:p>
    <w:p w:rsidR="00000000" w:rsidDel="00000000" w:rsidP="00000000" w:rsidRDefault="00000000" w:rsidRPr="00000000" w14:paraId="0000045F">
      <w:pPr>
        <w:spacing w:line="480" w:lineRule="auto"/>
        <w:ind w:firstLine="0"/>
        <w:jc w:val="center"/>
        <w:rPr/>
      </w:pPr>
      <w:r w:rsidDel="00000000" w:rsidR="00000000" w:rsidRPr="00000000">
        <w:rPr>
          <w:rtl w:val="0"/>
        </w:rPr>
      </w:r>
    </w:p>
    <w:p w:rsidR="00000000" w:rsidDel="00000000" w:rsidP="00000000" w:rsidRDefault="00000000" w:rsidRPr="00000000" w14:paraId="00000460">
      <w:pPr>
        <w:spacing w:line="480" w:lineRule="auto"/>
        <w:ind w:firstLine="0"/>
        <w:jc w:val="center"/>
        <w:rPr/>
      </w:pPr>
      <w:r w:rsidDel="00000000" w:rsidR="00000000" w:rsidRPr="00000000">
        <w:rPr>
          <w:rtl w:val="0"/>
        </w:rPr>
      </w:r>
    </w:p>
    <w:p w:rsidR="00000000" w:rsidDel="00000000" w:rsidP="00000000" w:rsidRDefault="00000000" w:rsidRPr="00000000" w14:paraId="00000461">
      <w:pPr>
        <w:spacing w:line="480" w:lineRule="auto"/>
        <w:ind w:firstLine="0"/>
        <w:jc w:val="center"/>
        <w:rPr/>
      </w:pPr>
      <w:r w:rsidDel="00000000" w:rsidR="00000000" w:rsidRPr="00000000">
        <w:rPr>
          <w:rtl w:val="0"/>
        </w:rPr>
      </w:r>
    </w:p>
    <w:p w:rsidR="00000000" w:rsidDel="00000000" w:rsidP="00000000" w:rsidRDefault="00000000" w:rsidRPr="00000000" w14:paraId="00000462">
      <w:pPr>
        <w:spacing w:line="480" w:lineRule="auto"/>
        <w:ind w:firstLine="0"/>
        <w:jc w:val="center"/>
        <w:rPr/>
      </w:pPr>
      <w:r w:rsidDel="00000000" w:rsidR="00000000" w:rsidRPr="00000000">
        <w:rPr>
          <w:rtl w:val="0"/>
        </w:rPr>
      </w:r>
    </w:p>
    <w:p w:rsidR="00000000" w:rsidDel="00000000" w:rsidP="00000000" w:rsidRDefault="00000000" w:rsidRPr="00000000" w14:paraId="00000463">
      <w:pPr>
        <w:pStyle w:val="Heading5"/>
        <w:spacing w:line="480" w:lineRule="auto"/>
        <w:ind w:firstLine="0"/>
        <w:rPr>
          <w:b w:val="0"/>
        </w:rPr>
      </w:pPr>
      <w:bookmarkStart w:colFirst="0" w:colLast="0" w:name="_26q9dbl8pkw4" w:id="212"/>
      <w:bookmarkEnd w:id="212"/>
      <w:r w:rsidDel="00000000" w:rsidR="00000000" w:rsidRPr="00000000">
        <w:rPr>
          <w:b w:val="0"/>
          <w:rtl w:val="0"/>
        </w:rPr>
        <w:t xml:space="preserve">Figura 38. Sección para visualizar la modificación al instrumento de evaluación según el profesor,  las respuestas de los estudiantes para una actividad en su respectiva materia y grupo.</w:t>
      </w:r>
    </w:p>
    <w:p w:rsidR="00000000" w:rsidDel="00000000" w:rsidP="00000000" w:rsidRDefault="00000000" w:rsidRPr="00000000" w14:paraId="00000464">
      <w:pPr>
        <w:spacing w:line="480" w:lineRule="auto"/>
        <w:ind w:left="0" w:firstLine="0"/>
        <w:rPr/>
      </w:pPr>
      <w:r w:rsidDel="00000000" w:rsidR="00000000" w:rsidRPr="00000000">
        <w:rPr/>
        <w:drawing>
          <wp:inline distB="114300" distT="114300" distL="114300" distR="114300">
            <wp:extent cx="5943600" cy="5168900"/>
            <wp:effectExtent b="25400" l="25400" r="25400" t="25400"/>
            <wp:docPr id="3" name="image10.png"/>
            <a:graphic>
              <a:graphicData uri="http://schemas.openxmlformats.org/drawingml/2006/picture">
                <pic:pic>
                  <pic:nvPicPr>
                    <pic:cNvPr id="0" name="image10.png"/>
                    <pic:cNvPicPr preferRelativeResize="0"/>
                  </pic:nvPicPr>
                  <pic:blipFill>
                    <a:blip r:embed="rId67"/>
                    <a:srcRect b="0" l="0" r="0" t="0"/>
                    <a:stretch>
                      <a:fillRect/>
                    </a:stretch>
                  </pic:blipFill>
                  <pic:spPr>
                    <a:xfrm>
                      <a:off x="0" y="0"/>
                      <a:ext cx="5943600" cy="51689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65">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66">
      <w:pPr>
        <w:spacing w:line="480" w:lineRule="auto"/>
        <w:ind w:firstLine="0"/>
        <w:jc w:val="center"/>
        <w:rPr/>
      </w:pPr>
      <w:r w:rsidDel="00000000" w:rsidR="00000000" w:rsidRPr="00000000">
        <w:rPr>
          <w:rtl w:val="0"/>
        </w:rPr>
      </w:r>
    </w:p>
    <w:p w:rsidR="00000000" w:rsidDel="00000000" w:rsidP="00000000" w:rsidRDefault="00000000" w:rsidRPr="00000000" w14:paraId="00000467">
      <w:pPr>
        <w:spacing w:line="480" w:lineRule="auto"/>
        <w:ind w:firstLine="0"/>
        <w:jc w:val="center"/>
        <w:rPr/>
      </w:pPr>
      <w:r w:rsidDel="00000000" w:rsidR="00000000" w:rsidRPr="00000000">
        <w:rPr>
          <w:rtl w:val="0"/>
        </w:rPr>
      </w:r>
    </w:p>
    <w:p w:rsidR="00000000" w:rsidDel="00000000" w:rsidP="00000000" w:rsidRDefault="00000000" w:rsidRPr="00000000" w14:paraId="00000468">
      <w:pPr>
        <w:spacing w:line="480" w:lineRule="auto"/>
        <w:ind w:firstLine="0"/>
        <w:jc w:val="center"/>
        <w:rPr/>
      </w:pPr>
      <w:r w:rsidDel="00000000" w:rsidR="00000000" w:rsidRPr="00000000">
        <w:rPr>
          <w:rtl w:val="0"/>
        </w:rPr>
      </w:r>
    </w:p>
    <w:p w:rsidR="00000000" w:rsidDel="00000000" w:rsidP="00000000" w:rsidRDefault="00000000" w:rsidRPr="00000000" w14:paraId="00000469">
      <w:pPr>
        <w:spacing w:line="480" w:lineRule="auto"/>
        <w:ind w:firstLine="0"/>
        <w:jc w:val="center"/>
        <w:rPr/>
      </w:pPr>
      <w:r w:rsidDel="00000000" w:rsidR="00000000" w:rsidRPr="00000000">
        <w:rPr>
          <w:rtl w:val="0"/>
        </w:rPr>
      </w:r>
    </w:p>
    <w:p w:rsidR="00000000" w:rsidDel="00000000" w:rsidP="00000000" w:rsidRDefault="00000000" w:rsidRPr="00000000" w14:paraId="0000046A">
      <w:pPr>
        <w:pStyle w:val="Heading5"/>
        <w:spacing w:line="480" w:lineRule="auto"/>
        <w:ind w:firstLine="0"/>
        <w:rPr>
          <w:b w:val="0"/>
        </w:rPr>
      </w:pPr>
      <w:bookmarkStart w:colFirst="0" w:colLast="0" w:name="_jh6ksv4etha" w:id="213"/>
      <w:bookmarkEnd w:id="213"/>
      <w:r w:rsidDel="00000000" w:rsidR="00000000" w:rsidRPr="00000000">
        <w:rPr>
          <w:b w:val="0"/>
          <w:rtl w:val="0"/>
        </w:rPr>
        <w:t xml:space="preserve">Figura 39. Sección donde se ve con detalle qué instrumento usó el profesor para cada uno de los criterios</w:t>
      </w:r>
    </w:p>
    <w:p w:rsidR="00000000" w:rsidDel="00000000" w:rsidP="00000000" w:rsidRDefault="00000000" w:rsidRPr="00000000" w14:paraId="0000046B">
      <w:pPr>
        <w:spacing w:line="480" w:lineRule="auto"/>
        <w:ind w:left="0" w:firstLine="0"/>
        <w:rPr/>
      </w:pPr>
      <w:r w:rsidDel="00000000" w:rsidR="00000000" w:rsidRPr="00000000">
        <w:rPr/>
        <w:drawing>
          <wp:inline distB="114300" distT="114300" distL="114300" distR="114300">
            <wp:extent cx="5943600" cy="3771900"/>
            <wp:effectExtent b="25400" l="25400" r="25400" t="25400"/>
            <wp:docPr id="17" name="image11.png"/>
            <a:graphic>
              <a:graphicData uri="http://schemas.openxmlformats.org/drawingml/2006/picture">
                <pic:pic>
                  <pic:nvPicPr>
                    <pic:cNvPr id="0" name="image11.png"/>
                    <pic:cNvPicPr preferRelativeResize="0"/>
                  </pic:nvPicPr>
                  <pic:blipFill>
                    <a:blip r:embed="rId68"/>
                    <a:srcRect b="0" l="0" r="0" t="0"/>
                    <a:stretch>
                      <a:fillRect/>
                    </a:stretch>
                  </pic:blipFill>
                  <pic:spPr>
                    <a:xfrm>
                      <a:off x="0" y="0"/>
                      <a:ext cx="5943600" cy="37719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6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6D">
      <w:pPr>
        <w:spacing w:line="480" w:lineRule="auto"/>
        <w:ind w:firstLine="0"/>
        <w:jc w:val="center"/>
        <w:rPr/>
      </w:pPr>
      <w:r w:rsidDel="00000000" w:rsidR="00000000" w:rsidRPr="00000000">
        <w:rPr>
          <w:rtl w:val="0"/>
        </w:rPr>
      </w:r>
    </w:p>
    <w:p w:rsidR="00000000" w:rsidDel="00000000" w:rsidP="00000000" w:rsidRDefault="00000000" w:rsidRPr="00000000" w14:paraId="0000046E">
      <w:pPr>
        <w:spacing w:line="480" w:lineRule="auto"/>
        <w:ind w:firstLine="0"/>
        <w:jc w:val="center"/>
        <w:rPr/>
      </w:pPr>
      <w:r w:rsidDel="00000000" w:rsidR="00000000" w:rsidRPr="00000000">
        <w:rPr>
          <w:rtl w:val="0"/>
        </w:rPr>
      </w:r>
    </w:p>
    <w:p w:rsidR="00000000" w:rsidDel="00000000" w:rsidP="00000000" w:rsidRDefault="00000000" w:rsidRPr="00000000" w14:paraId="0000046F">
      <w:pPr>
        <w:spacing w:line="480" w:lineRule="auto"/>
        <w:ind w:firstLine="0"/>
        <w:jc w:val="center"/>
        <w:rPr/>
      </w:pPr>
      <w:r w:rsidDel="00000000" w:rsidR="00000000" w:rsidRPr="00000000">
        <w:rPr>
          <w:rtl w:val="0"/>
        </w:rPr>
      </w:r>
    </w:p>
    <w:p w:rsidR="00000000" w:rsidDel="00000000" w:rsidP="00000000" w:rsidRDefault="00000000" w:rsidRPr="00000000" w14:paraId="00000470">
      <w:pPr>
        <w:spacing w:line="480" w:lineRule="auto"/>
        <w:ind w:firstLine="0"/>
        <w:jc w:val="center"/>
        <w:rPr/>
      </w:pPr>
      <w:r w:rsidDel="00000000" w:rsidR="00000000" w:rsidRPr="00000000">
        <w:rPr>
          <w:rtl w:val="0"/>
        </w:rPr>
      </w:r>
    </w:p>
    <w:p w:rsidR="00000000" w:rsidDel="00000000" w:rsidP="00000000" w:rsidRDefault="00000000" w:rsidRPr="00000000" w14:paraId="00000471">
      <w:pPr>
        <w:spacing w:line="480" w:lineRule="auto"/>
        <w:ind w:firstLine="0"/>
        <w:jc w:val="center"/>
        <w:rPr/>
      </w:pPr>
      <w:r w:rsidDel="00000000" w:rsidR="00000000" w:rsidRPr="00000000">
        <w:rPr>
          <w:rtl w:val="0"/>
        </w:rPr>
      </w:r>
    </w:p>
    <w:p w:rsidR="00000000" w:rsidDel="00000000" w:rsidP="00000000" w:rsidRDefault="00000000" w:rsidRPr="00000000" w14:paraId="00000472">
      <w:pPr>
        <w:spacing w:line="480" w:lineRule="auto"/>
        <w:ind w:firstLine="0"/>
        <w:jc w:val="center"/>
        <w:rPr/>
      </w:pPr>
      <w:r w:rsidDel="00000000" w:rsidR="00000000" w:rsidRPr="00000000">
        <w:rPr>
          <w:rtl w:val="0"/>
        </w:rPr>
      </w:r>
    </w:p>
    <w:p w:rsidR="00000000" w:rsidDel="00000000" w:rsidP="00000000" w:rsidRDefault="00000000" w:rsidRPr="00000000" w14:paraId="00000473">
      <w:pPr>
        <w:spacing w:line="480" w:lineRule="auto"/>
        <w:ind w:firstLine="0"/>
        <w:jc w:val="center"/>
        <w:rPr/>
      </w:pPr>
      <w:r w:rsidDel="00000000" w:rsidR="00000000" w:rsidRPr="00000000">
        <w:rPr>
          <w:rtl w:val="0"/>
        </w:rPr>
      </w:r>
    </w:p>
    <w:p w:rsidR="00000000" w:rsidDel="00000000" w:rsidP="00000000" w:rsidRDefault="00000000" w:rsidRPr="00000000" w14:paraId="00000474">
      <w:pPr>
        <w:spacing w:line="480" w:lineRule="auto"/>
        <w:ind w:firstLine="0"/>
        <w:jc w:val="center"/>
        <w:rPr/>
      </w:pPr>
      <w:r w:rsidDel="00000000" w:rsidR="00000000" w:rsidRPr="00000000">
        <w:rPr>
          <w:rtl w:val="0"/>
        </w:rPr>
      </w:r>
    </w:p>
    <w:p w:rsidR="00000000" w:rsidDel="00000000" w:rsidP="00000000" w:rsidRDefault="00000000" w:rsidRPr="00000000" w14:paraId="00000475">
      <w:pPr>
        <w:spacing w:line="480" w:lineRule="auto"/>
        <w:ind w:firstLine="0"/>
        <w:jc w:val="center"/>
        <w:rPr/>
      </w:pPr>
      <w:r w:rsidDel="00000000" w:rsidR="00000000" w:rsidRPr="00000000">
        <w:rPr>
          <w:rtl w:val="0"/>
        </w:rPr>
      </w:r>
    </w:p>
    <w:p w:rsidR="00000000" w:rsidDel="00000000" w:rsidP="00000000" w:rsidRDefault="00000000" w:rsidRPr="00000000" w14:paraId="00000476">
      <w:pPr>
        <w:pStyle w:val="Heading5"/>
        <w:spacing w:line="480" w:lineRule="auto"/>
        <w:ind w:firstLine="0"/>
        <w:rPr>
          <w:b w:val="0"/>
        </w:rPr>
      </w:pPr>
      <w:bookmarkStart w:colFirst="0" w:colLast="0" w:name="_4neei72wi14h" w:id="214"/>
      <w:bookmarkEnd w:id="214"/>
      <w:r w:rsidDel="00000000" w:rsidR="00000000" w:rsidRPr="00000000">
        <w:rPr>
          <w:b w:val="0"/>
          <w:rtl w:val="0"/>
        </w:rPr>
        <w:t xml:space="preserve">Figura 40. Sección para visualizar las respuestas de una rúbrica aplicada.</w:t>
      </w:r>
    </w:p>
    <w:p w:rsidR="00000000" w:rsidDel="00000000" w:rsidP="00000000" w:rsidRDefault="00000000" w:rsidRPr="00000000" w14:paraId="00000477">
      <w:pPr>
        <w:spacing w:line="480" w:lineRule="auto"/>
        <w:ind w:left="0" w:firstLine="0"/>
        <w:rPr/>
      </w:pPr>
      <w:r w:rsidDel="00000000" w:rsidR="00000000" w:rsidRPr="00000000">
        <w:rPr/>
        <w:drawing>
          <wp:inline distB="114300" distT="114300" distL="114300" distR="114300">
            <wp:extent cx="5943600" cy="4965700"/>
            <wp:effectExtent b="25400" l="25400" r="25400" t="25400"/>
            <wp:docPr id="12" name="image18.png"/>
            <a:graphic>
              <a:graphicData uri="http://schemas.openxmlformats.org/drawingml/2006/picture">
                <pic:pic>
                  <pic:nvPicPr>
                    <pic:cNvPr id="0" name="image18.png"/>
                    <pic:cNvPicPr preferRelativeResize="0"/>
                  </pic:nvPicPr>
                  <pic:blipFill>
                    <a:blip r:embed="rId69"/>
                    <a:srcRect b="0" l="0" r="0" t="0"/>
                    <a:stretch>
                      <a:fillRect/>
                    </a:stretch>
                  </pic:blipFill>
                  <pic:spPr>
                    <a:xfrm>
                      <a:off x="0" y="0"/>
                      <a:ext cx="5943600" cy="49657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78">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79">
      <w:pPr>
        <w:spacing w:line="480" w:lineRule="auto"/>
        <w:ind w:firstLine="0"/>
        <w:jc w:val="center"/>
        <w:rPr/>
      </w:pPr>
      <w:r w:rsidDel="00000000" w:rsidR="00000000" w:rsidRPr="00000000">
        <w:rPr>
          <w:rtl w:val="0"/>
        </w:rPr>
      </w:r>
    </w:p>
    <w:p w:rsidR="00000000" w:rsidDel="00000000" w:rsidP="00000000" w:rsidRDefault="00000000" w:rsidRPr="00000000" w14:paraId="0000047A">
      <w:pPr>
        <w:spacing w:line="480" w:lineRule="auto"/>
        <w:ind w:firstLine="0"/>
        <w:jc w:val="center"/>
        <w:rPr/>
      </w:pPr>
      <w:r w:rsidDel="00000000" w:rsidR="00000000" w:rsidRPr="00000000">
        <w:rPr>
          <w:rtl w:val="0"/>
        </w:rPr>
      </w:r>
    </w:p>
    <w:p w:rsidR="00000000" w:rsidDel="00000000" w:rsidP="00000000" w:rsidRDefault="00000000" w:rsidRPr="00000000" w14:paraId="0000047B">
      <w:pPr>
        <w:spacing w:line="480" w:lineRule="auto"/>
        <w:ind w:firstLine="0"/>
        <w:jc w:val="center"/>
        <w:rPr/>
      </w:pPr>
      <w:r w:rsidDel="00000000" w:rsidR="00000000" w:rsidRPr="00000000">
        <w:rPr>
          <w:rtl w:val="0"/>
        </w:rPr>
      </w:r>
    </w:p>
    <w:p w:rsidR="00000000" w:rsidDel="00000000" w:rsidP="00000000" w:rsidRDefault="00000000" w:rsidRPr="00000000" w14:paraId="0000047C">
      <w:pPr>
        <w:spacing w:line="480" w:lineRule="auto"/>
        <w:ind w:firstLine="0"/>
        <w:jc w:val="center"/>
        <w:rPr/>
      </w:pPr>
      <w:r w:rsidDel="00000000" w:rsidR="00000000" w:rsidRPr="00000000">
        <w:rPr>
          <w:rtl w:val="0"/>
        </w:rPr>
      </w:r>
    </w:p>
    <w:p w:rsidR="00000000" w:rsidDel="00000000" w:rsidP="00000000" w:rsidRDefault="00000000" w:rsidRPr="00000000" w14:paraId="0000047D">
      <w:pPr>
        <w:spacing w:line="480" w:lineRule="auto"/>
        <w:ind w:firstLine="0"/>
        <w:jc w:val="center"/>
        <w:rPr/>
      </w:pPr>
      <w:r w:rsidDel="00000000" w:rsidR="00000000" w:rsidRPr="00000000">
        <w:rPr>
          <w:rtl w:val="0"/>
        </w:rPr>
      </w:r>
    </w:p>
    <w:p w:rsidR="00000000" w:rsidDel="00000000" w:rsidP="00000000" w:rsidRDefault="00000000" w:rsidRPr="00000000" w14:paraId="0000047E">
      <w:pPr>
        <w:spacing w:line="480" w:lineRule="auto"/>
        <w:ind w:firstLine="0"/>
        <w:jc w:val="center"/>
        <w:rPr/>
      </w:pPr>
      <w:r w:rsidDel="00000000" w:rsidR="00000000" w:rsidRPr="00000000">
        <w:rPr>
          <w:rtl w:val="0"/>
        </w:rPr>
      </w:r>
    </w:p>
    <w:p w:rsidR="00000000" w:rsidDel="00000000" w:rsidP="00000000" w:rsidRDefault="00000000" w:rsidRPr="00000000" w14:paraId="0000047F">
      <w:pPr>
        <w:spacing w:line="480" w:lineRule="auto"/>
        <w:ind w:firstLine="0"/>
        <w:jc w:val="center"/>
        <w:rPr/>
      </w:pPr>
      <w:r w:rsidDel="00000000" w:rsidR="00000000" w:rsidRPr="00000000">
        <w:rPr>
          <w:rtl w:val="0"/>
        </w:rPr>
      </w:r>
    </w:p>
    <w:p w:rsidR="00000000" w:rsidDel="00000000" w:rsidP="00000000" w:rsidRDefault="00000000" w:rsidRPr="00000000" w14:paraId="00000480">
      <w:pPr>
        <w:pStyle w:val="Heading5"/>
        <w:spacing w:line="480" w:lineRule="auto"/>
        <w:ind w:firstLine="0"/>
        <w:rPr>
          <w:b w:val="0"/>
        </w:rPr>
      </w:pPr>
      <w:bookmarkStart w:colFirst="0" w:colLast="0" w:name="_hqf49q2z1nx8" w:id="215"/>
      <w:bookmarkEnd w:id="215"/>
      <w:r w:rsidDel="00000000" w:rsidR="00000000" w:rsidRPr="00000000">
        <w:rPr>
          <w:b w:val="0"/>
          <w:rtl w:val="0"/>
        </w:rPr>
        <w:t xml:space="preserve">Figura 41. Sección para listar análisis en actividades por materia y curso.</w:t>
      </w:r>
    </w:p>
    <w:p w:rsidR="00000000" w:rsidDel="00000000" w:rsidP="00000000" w:rsidRDefault="00000000" w:rsidRPr="00000000" w14:paraId="00000481">
      <w:pPr>
        <w:spacing w:line="480" w:lineRule="auto"/>
        <w:ind w:left="0" w:firstLine="0"/>
        <w:rPr/>
      </w:pPr>
      <w:r w:rsidDel="00000000" w:rsidR="00000000" w:rsidRPr="00000000">
        <w:rPr/>
        <w:drawing>
          <wp:inline distB="114300" distT="114300" distL="114300" distR="114300">
            <wp:extent cx="5943600" cy="3162300"/>
            <wp:effectExtent b="25400" l="25400" r="25400" t="25400"/>
            <wp:docPr id="36" name="image47.png"/>
            <a:graphic>
              <a:graphicData uri="http://schemas.openxmlformats.org/drawingml/2006/picture">
                <pic:pic>
                  <pic:nvPicPr>
                    <pic:cNvPr id="0" name="image47.png"/>
                    <pic:cNvPicPr preferRelativeResize="0"/>
                  </pic:nvPicPr>
                  <pic:blipFill>
                    <a:blip r:embed="rId70"/>
                    <a:srcRect b="0" l="0" r="0" t="0"/>
                    <a:stretch>
                      <a:fillRect/>
                    </a:stretch>
                  </pic:blipFill>
                  <pic:spPr>
                    <a:xfrm>
                      <a:off x="0" y="0"/>
                      <a:ext cx="5943600" cy="31623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8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83">
      <w:pPr>
        <w:spacing w:line="480" w:lineRule="auto"/>
        <w:ind w:firstLine="0"/>
        <w:jc w:val="center"/>
        <w:rPr/>
      </w:pPr>
      <w:r w:rsidDel="00000000" w:rsidR="00000000" w:rsidRPr="00000000">
        <w:rPr>
          <w:rtl w:val="0"/>
        </w:rPr>
      </w:r>
    </w:p>
    <w:p w:rsidR="00000000" w:rsidDel="00000000" w:rsidP="00000000" w:rsidRDefault="00000000" w:rsidRPr="00000000" w14:paraId="00000484">
      <w:pPr>
        <w:spacing w:line="480" w:lineRule="auto"/>
        <w:ind w:firstLine="0"/>
        <w:jc w:val="center"/>
        <w:rPr/>
      </w:pPr>
      <w:r w:rsidDel="00000000" w:rsidR="00000000" w:rsidRPr="00000000">
        <w:rPr>
          <w:rtl w:val="0"/>
        </w:rPr>
      </w:r>
    </w:p>
    <w:p w:rsidR="00000000" w:rsidDel="00000000" w:rsidP="00000000" w:rsidRDefault="00000000" w:rsidRPr="00000000" w14:paraId="00000485">
      <w:pPr>
        <w:spacing w:line="480" w:lineRule="auto"/>
        <w:ind w:firstLine="0"/>
        <w:jc w:val="center"/>
        <w:rPr/>
      </w:pPr>
      <w:r w:rsidDel="00000000" w:rsidR="00000000" w:rsidRPr="00000000">
        <w:rPr>
          <w:rtl w:val="0"/>
        </w:rPr>
      </w:r>
    </w:p>
    <w:p w:rsidR="00000000" w:rsidDel="00000000" w:rsidP="00000000" w:rsidRDefault="00000000" w:rsidRPr="00000000" w14:paraId="00000486">
      <w:pPr>
        <w:spacing w:line="480" w:lineRule="auto"/>
        <w:ind w:firstLine="0"/>
        <w:jc w:val="center"/>
        <w:rPr/>
      </w:pPr>
      <w:r w:rsidDel="00000000" w:rsidR="00000000" w:rsidRPr="00000000">
        <w:rPr>
          <w:rtl w:val="0"/>
        </w:rPr>
      </w:r>
    </w:p>
    <w:p w:rsidR="00000000" w:rsidDel="00000000" w:rsidP="00000000" w:rsidRDefault="00000000" w:rsidRPr="00000000" w14:paraId="00000487">
      <w:pPr>
        <w:spacing w:line="480" w:lineRule="auto"/>
        <w:ind w:firstLine="0"/>
        <w:jc w:val="center"/>
        <w:rPr/>
      </w:pPr>
      <w:r w:rsidDel="00000000" w:rsidR="00000000" w:rsidRPr="00000000">
        <w:rPr>
          <w:rtl w:val="0"/>
        </w:rPr>
      </w:r>
    </w:p>
    <w:p w:rsidR="00000000" w:rsidDel="00000000" w:rsidP="00000000" w:rsidRDefault="00000000" w:rsidRPr="00000000" w14:paraId="00000488">
      <w:pPr>
        <w:spacing w:line="480" w:lineRule="auto"/>
        <w:ind w:firstLine="0"/>
        <w:jc w:val="center"/>
        <w:rPr/>
      </w:pPr>
      <w:r w:rsidDel="00000000" w:rsidR="00000000" w:rsidRPr="00000000">
        <w:rPr>
          <w:rtl w:val="0"/>
        </w:rPr>
      </w:r>
    </w:p>
    <w:p w:rsidR="00000000" w:rsidDel="00000000" w:rsidP="00000000" w:rsidRDefault="00000000" w:rsidRPr="00000000" w14:paraId="00000489">
      <w:pPr>
        <w:spacing w:line="480" w:lineRule="auto"/>
        <w:ind w:firstLine="0"/>
        <w:jc w:val="center"/>
        <w:rPr/>
      </w:pPr>
      <w:r w:rsidDel="00000000" w:rsidR="00000000" w:rsidRPr="00000000">
        <w:rPr>
          <w:rtl w:val="0"/>
        </w:rPr>
      </w:r>
    </w:p>
    <w:p w:rsidR="00000000" w:rsidDel="00000000" w:rsidP="00000000" w:rsidRDefault="00000000" w:rsidRPr="00000000" w14:paraId="0000048A">
      <w:pPr>
        <w:spacing w:line="480" w:lineRule="auto"/>
        <w:ind w:firstLine="0"/>
        <w:jc w:val="center"/>
        <w:rPr/>
      </w:pPr>
      <w:r w:rsidDel="00000000" w:rsidR="00000000" w:rsidRPr="00000000">
        <w:rPr>
          <w:rtl w:val="0"/>
        </w:rPr>
      </w:r>
    </w:p>
    <w:p w:rsidR="00000000" w:rsidDel="00000000" w:rsidP="00000000" w:rsidRDefault="00000000" w:rsidRPr="00000000" w14:paraId="0000048B">
      <w:pPr>
        <w:spacing w:line="480" w:lineRule="auto"/>
        <w:ind w:firstLine="0"/>
        <w:jc w:val="center"/>
        <w:rPr/>
      </w:pPr>
      <w:r w:rsidDel="00000000" w:rsidR="00000000" w:rsidRPr="00000000">
        <w:rPr>
          <w:rtl w:val="0"/>
        </w:rPr>
      </w:r>
    </w:p>
    <w:p w:rsidR="00000000" w:rsidDel="00000000" w:rsidP="00000000" w:rsidRDefault="00000000" w:rsidRPr="00000000" w14:paraId="0000048C">
      <w:pPr>
        <w:spacing w:line="480" w:lineRule="auto"/>
        <w:ind w:firstLine="0"/>
        <w:jc w:val="center"/>
        <w:rPr/>
      </w:pPr>
      <w:r w:rsidDel="00000000" w:rsidR="00000000" w:rsidRPr="00000000">
        <w:rPr>
          <w:rtl w:val="0"/>
        </w:rPr>
      </w:r>
    </w:p>
    <w:p w:rsidR="00000000" w:rsidDel="00000000" w:rsidP="00000000" w:rsidRDefault="00000000" w:rsidRPr="00000000" w14:paraId="0000048D">
      <w:pPr>
        <w:spacing w:line="480" w:lineRule="auto"/>
        <w:ind w:firstLine="0"/>
        <w:jc w:val="center"/>
        <w:rPr/>
      </w:pPr>
      <w:r w:rsidDel="00000000" w:rsidR="00000000" w:rsidRPr="00000000">
        <w:rPr>
          <w:rtl w:val="0"/>
        </w:rPr>
      </w:r>
    </w:p>
    <w:p w:rsidR="00000000" w:rsidDel="00000000" w:rsidP="00000000" w:rsidRDefault="00000000" w:rsidRPr="00000000" w14:paraId="0000048E">
      <w:pPr>
        <w:pStyle w:val="Heading5"/>
        <w:spacing w:line="480" w:lineRule="auto"/>
        <w:ind w:firstLine="0"/>
        <w:rPr>
          <w:b w:val="0"/>
        </w:rPr>
      </w:pPr>
      <w:bookmarkStart w:colFirst="0" w:colLast="0" w:name="_vpwgylmjwcuq" w:id="216"/>
      <w:bookmarkEnd w:id="216"/>
      <w:r w:rsidDel="00000000" w:rsidR="00000000" w:rsidRPr="00000000">
        <w:rPr>
          <w:b w:val="0"/>
          <w:rtl w:val="0"/>
        </w:rPr>
        <w:t xml:space="preserve">Figura 42. Sección para visualizar el comportamiento estadístico del grupo con respecto a la competencia.</w:t>
      </w:r>
    </w:p>
    <w:p w:rsidR="00000000" w:rsidDel="00000000" w:rsidP="00000000" w:rsidRDefault="00000000" w:rsidRPr="00000000" w14:paraId="0000048F">
      <w:pPr>
        <w:spacing w:line="480" w:lineRule="auto"/>
        <w:ind w:left="0" w:firstLine="0"/>
        <w:rPr/>
      </w:pPr>
      <w:r w:rsidDel="00000000" w:rsidR="00000000" w:rsidRPr="00000000">
        <w:rPr/>
        <w:drawing>
          <wp:inline distB="114300" distT="114300" distL="114300" distR="114300">
            <wp:extent cx="5943600" cy="5562600"/>
            <wp:effectExtent b="25400" l="25400" r="25400" t="25400"/>
            <wp:docPr id="25" name="image24.png"/>
            <a:graphic>
              <a:graphicData uri="http://schemas.openxmlformats.org/drawingml/2006/picture">
                <pic:pic>
                  <pic:nvPicPr>
                    <pic:cNvPr id="0" name="image24.png"/>
                    <pic:cNvPicPr preferRelativeResize="0"/>
                  </pic:nvPicPr>
                  <pic:blipFill>
                    <a:blip r:embed="rId71"/>
                    <a:srcRect b="0" l="0" r="0" t="0"/>
                    <a:stretch>
                      <a:fillRect/>
                    </a:stretch>
                  </pic:blipFill>
                  <pic:spPr>
                    <a:xfrm>
                      <a:off x="0" y="0"/>
                      <a:ext cx="5943600" cy="55626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90">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91">
      <w:pPr>
        <w:spacing w:line="480" w:lineRule="auto"/>
        <w:ind w:firstLine="0"/>
        <w:jc w:val="center"/>
        <w:rPr/>
      </w:pPr>
      <w:r w:rsidDel="00000000" w:rsidR="00000000" w:rsidRPr="00000000">
        <w:rPr>
          <w:rtl w:val="0"/>
        </w:rPr>
      </w:r>
    </w:p>
    <w:p w:rsidR="00000000" w:rsidDel="00000000" w:rsidP="00000000" w:rsidRDefault="00000000" w:rsidRPr="00000000" w14:paraId="00000492">
      <w:pPr>
        <w:spacing w:line="480" w:lineRule="auto"/>
        <w:ind w:firstLine="0"/>
        <w:jc w:val="center"/>
        <w:rPr/>
      </w:pPr>
      <w:r w:rsidDel="00000000" w:rsidR="00000000" w:rsidRPr="00000000">
        <w:rPr>
          <w:rtl w:val="0"/>
        </w:rPr>
      </w:r>
    </w:p>
    <w:p w:rsidR="00000000" w:rsidDel="00000000" w:rsidP="00000000" w:rsidRDefault="00000000" w:rsidRPr="00000000" w14:paraId="00000493">
      <w:pPr>
        <w:spacing w:line="480" w:lineRule="auto"/>
        <w:ind w:firstLine="0"/>
        <w:jc w:val="center"/>
        <w:rPr/>
      </w:pPr>
      <w:r w:rsidDel="00000000" w:rsidR="00000000" w:rsidRPr="00000000">
        <w:rPr>
          <w:rtl w:val="0"/>
        </w:rPr>
      </w:r>
    </w:p>
    <w:p w:rsidR="00000000" w:rsidDel="00000000" w:rsidP="00000000" w:rsidRDefault="00000000" w:rsidRPr="00000000" w14:paraId="00000494">
      <w:pPr>
        <w:spacing w:line="480" w:lineRule="auto"/>
        <w:ind w:firstLine="0"/>
        <w:jc w:val="center"/>
        <w:rPr/>
      </w:pPr>
      <w:r w:rsidDel="00000000" w:rsidR="00000000" w:rsidRPr="00000000">
        <w:rPr>
          <w:rtl w:val="0"/>
        </w:rPr>
      </w:r>
    </w:p>
    <w:p w:rsidR="00000000" w:rsidDel="00000000" w:rsidP="00000000" w:rsidRDefault="00000000" w:rsidRPr="00000000" w14:paraId="00000495">
      <w:pPr>
        <w:pStyle w:val="Heading5"/>
        <w:spacing w:line="240" w:lineRule="auto"/>
        <w:ind w:firstLine="0"/>
        <w:rPr>
          <w:b w:val="0"/>
        </w:rPr>
      </w:pPr>
      <w:bookmarkStart w:colFirst="0" w:colLast="0" w:name="_4h56p2tl85f8" w:id="217"/>
      <w:bookmarkEnd w:id="217"/>
      <w:r w:rsidDel="00000000" w:rsidR="00000000" w:rsidRPr="00000000">
        <w:rPr>
          <w:b w:val="0"/>
          <w:rtl w:val="0"/>
        </w:rPr>
        <w:t xml:space="preserve">Figura 43. Sección para ver el análisis de la competencia</w:t>
      </w:r>
    </w:p>
    <w:p w:rsidR="00000000" w:rsidDel="00000000" w:rsidP="00000000" w:rsidRDefault="00000000" w:rsidRPr="00000000" w14:paraId="00000496">
      <w:pPr>
        <w:spacing w:line="240" w:lineRule="auto"/>
        <w:ind w:left="0" w:firstLine="0"/>
        <w:rPr/>
      </w:pPr>
      <w:r w:rsidDel="00000000" w:rsidR="00000000" w:rsidRPr="00000000">
        <w:rPr/>
        <w:drawing>
          <wp:inline distB="114300" distT="114300" distL="114300" distR="114300">
            <wp:extent cx="5943600" cy="7632700"/>
            <wp:effectExtent b="25400" l="25400" r="25400" t="25400"/>
            <wp:docPr id="5" name="image12.png"/>
            <a:graphic>
              <a:graphicData uri="http://schemas.openxmlformats.org/drawingml/2006/picture">
                <pic:pic>
                  <pic:nvPicPr>
                    <pic:cNvPr id="0" name="image12.png"/>
                    <pic:cNvPicPr preferRelativeResize="0"/>
                  </pic:nvPicPr>
                  <pic:blipFill>
                    <a:blip r:embed="rId72"/>
                    <a:srcRect b="0" l="0" r="0" t="0"/>
                    <a:stretch>
                      <a:fillRect/>
                    </a:stretch>
                  </pic:blipFill>
                  <pic:spPr>
                    <a:xfrm>
                      <a:off x="0" y="0"/>
                      <a:ext cx="5943600" cy="76327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97">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98">
      <w:pPr>
        <w:pStyle w:val="Heading5"/>
        <w:spacing w:line="480" w:lineRule="auto"/>
        <w:ind w:firstLine="0"/>
        <w:rPr>
          <w:b w:val="0"/>
        </w:rPr>
      </w:pPr>
      <w:bookmarkStart w:colFirst="0" w:colLast="0" w:name="_qlds976vwx1d" w:id="218"/>
      <w:bookmarkEnd w:id="218"/>
      <w:r w:rsidDel="00000000" w:rsidR="00000000" w:rsidRPr="00000000">
        <w:rPr>
          <w:b w:val="0"/>
          <w:rtl w:val="0"/>
        </w:rPr>
        <w:t xml:space="preserve">Figura 44. Sección para ver el análisis por curso</w:t>
      </w:r>
    </w:p>
    <w:p w:rsidR="00000000" w:rsidDel="00000000" w:rsidP="00000000" w:rsidRDefault="00000000" w:rsidRPr="00000000" w14:paraId="00000499">
      <w:pPr>
        <w:spacing w:line="480" w:lineRule="auto"/>
        <w:ind w:left="0" w:firstLine="0"/>
        <w:rPr/>
      </w:pPr>
      <w:r w:rsidDel="00000000" w:rsidR="00000000" w:rsidRPr="00000000">
        <w:rPr/>
        <w:drawing>
          <wp:inline distB="114300" distT="114300" distL="114300" distR="114300">
            <wp:extent cx="5943600" cy="6426200"/>
            <wp:effectExtent b="25400" l="25400" r="25400" t="25400"/>
            <wp:docPr id="20" name="image22.png"/>
            <a:graphic>
              <a:graphicData uri="http://schemas.openxmlformats.org/drawingml/2006/picture">
                <pic:pic>
                  <pic:nvPicPr>
                    <pic:cNvPr id="0" name="image22.png"/>
                    <pic:cNvPicPr preferRelativeResize="0"/>
                  </pic:nvPicPr>
                  <pic:blipFill>
                    <a:blip r:embed="rId73"/>
                    <a:srcRect b="0" l="0" r="0" t="0"/>
                    <a:stretch>
                      <a:fillRect/>
                    </a:stretch>
                  </pic:blipFill>
                  <pic:spPr>
                    <a:xfrm>
                      <a:off x="0" y="0"/>
                      <a:ext cx="5943600" cy="64262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9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9B">
      <w:pPr>
        <w:pStyle w:val="Heading3"/>
        <w:spacing w:line="480" w:lineRule="auto"/>
        <w:ind w:firstLine="0"/>
        <w:rPr>
          <w:i w:val="0"/>
        </w:rPr>
      </w:pPr>
      <w:bookmarkStart w:colFirst="0" w:colLast="0" w:name="_jf5us92d9gsq" w:id="219"/>
      <w:bookmarkEnd w:id="219"/>
      <w:r w:rsidDel="00000000" w:rsidR="00000000" w:rsidRPr="00000000">
        <w:rPr>
          <w:i w:val="0"/>
          <w:rtl w:val="0"/>
        </w:rPr>
        <w:t xml:space="preserve">Vistas de Usuario Líder de la competencia o resultado de la actividad</w:t>
      </w:r>
    </w:p>
    <w:p w:rsidR="00000000" w:rsidDel="00000000" w:rsidP="00000000" w:rsidRDefault="00000000" w:rsidRPr="00000000" w14:paraId="0000049C">
      <w:pPr>
        <w:pStyle w:val="Heading5"/>
        <w:spacing w:line="480" w:lineRule="auto"/>
        <w:ind w:firstLine="0"/>
        <w:rPr>
          <w:b w:val="0"/>
        </w:rPr>
      </w:pPr>
      <w:bookmarkStart w:colFirst="0" w:colLast="0" w:name="_4cr66hrbybqn" w:id="220"/>
      <w:bookmarkEnd w:id="220"/>
      <w:r w:rsidDel="00000000" w:rsidR="00000000" w:rsidRPr="00000000">
        <w:rPr>
          <w:b w:val="0"/>
          <w:rtl w:val="0"/>
        </w:rPr>
        <w:t xml:space="preserve">Figura 45. Sección para visualizar el listado de actividades disponibles para realizar análisis por competencias.</w:t>
      </w:r>
    </w:p>
    <w:p w:rsidR="00000000" w:rsidDel="00000000" w:rsidP="00000000" w:rsidRDefault="00000000" w:rsidRPr="00000000" w14:paraId="0000049D">
      <w:pPr>
        <w:spacing w:line="480" w:lineRule="auto"/>
        <w:ind w:left="0" w:firstLine="0"/>
        <w:rPr/>
      </w:pPr>
      <w:r w:rsidDel="00000000" w:rsidR="00000000" w:rsidRPr="00000000">
        <w:rPr/>
        <w:drawing>
          <wp:inline distB="114300" distT="114300" distL="114300" distR="114300">
            <wp:extent cx="5943600" cy="3886200"/>
            <wp:effectExtent b="25400" l="25400" r="25400" t="25400"/>
            <wp:docPr id="21" name="image15.png"/>
            <a:graphic>
              <a:graphicData uri="http://schemas.openxmlformats.org/drawingml/2006/picture">
                <pic:pic>
                  <pic:nvPicPr>
                    <pic:cNvPr id="0" name="image15.png"/>
                    <pic:cNvPicPr preferRelativeResize="0"/>
                  </pic:nvPicPr>
                  <pic:blipFill>
                    <a:blip r:embed="rId74"/>
                    <a:srcRect b="0" l="0" r="0" t="0"/>
                    <a:stretch>
                      <a:fillRect/>
                    </a:stretch>
                  </pic:blipFill>
                  <pic:spPr>
                    <a:xfrm>
                      <a:off x="0" y="0"/>
                      <a:ext cx="5943600" cy="38862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9E">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9F">
      <w:pPr>
        <w:pStyle w:val="Heading5"/>
        <w:spacing w:line="480" w:lineRule="auto"/>
        <w:ind w:firstLine="0"/>
        <w:rPr>
          <w:b w:val="0"/>
        </w:rPr>
      </w:pPr>
      <w:bookmarkStart w:colFirst="0" w:colLast="0" w:name="_ip7nvivqbbzx" w:id="221"/>
      <w:bookmarkEnd w:id="221"/>
      <w:r w:rsidDel="00000000" w:rsidR="00000000" w:rsidRPr="00000000">
        <w:rPr>
          <w:rtl w:val="0"/>
        </w:rPr>
      </w:r>
    </w:p>
    <w:p w:rsidR="00000000" w:rsidDel="00000000" w:rsidP="00000000" w:rsidRDefault="00000000" w:rsidRPr="00000000" w14:paraId="000004A0">
      <w:pPr>
        <w:pStyle w:val="Heading5"/>
        <w:spacing w:line="480" w:lineRule="auto"/>
        <w:ind w:firstLine="0"/>
        <w:rPr>
          <w:b w:val="0"/>
        </w:rPr>
      </w:pPr>
      <w:bookmarkStart w:colFirst="0" w:colLast="0" w:name="_zgqij1jc66di" w:id="222"/>
      <w:bookmarkEnd w:id="222"/>
      <w:r w:rsidDel="00000000" w:rsidR="00000000" w:rsidRPr="00000000">
        <w:rPr>
          <w:rtl w:val="0"/>
        </w:rPr>
      </w:r>
    </w:p>
    <w:p w:rsidR="00000000" w:rsidDel="00000000" w:rsidP="00000000" w:rsidRDefault="00000000" w:rsidRPr="00000000" w14:paraId="000004A1">
      <w:pPr>
        <w:pStyle w:val="Heading5"/>
        <w:spacing w:line="480" w:lineRule="auto"/>
        <w:ind w:firstLine="0"/>
        <w:rPr>
          <w:b w:val="0"/>
        </w:rPr>
      </w:pPr>
      <w:bookmarkStart w:colFirst="0" w:colLast="0" w:name="_9fmfcktfq5qo" w:id="223"/>
      <w:bookmarkEnd w:id="223"/>
      <w:r w:rsidDel="00000000" w:rsidR="00000000" w:rsidRPr="00000000">
        <w:rPr>
          <w:rtl w:val="0"/>
        </w:rPr>
      </w:r>
    </w:p>
    <w:p w:rsidR="00000000" w:rsidDel="00000000" w:rsidP="00000000" w:rsidRDefault="00000000" w:rsidRPr="00000000" w14:paraId="000004A2">
      <w:pPr>
        <w:pStyle w:val="Heading5"/>
        <w:spacing w:line="480" w:lineRule="auto"/>
        <w:ind w:firstLine="0"/>
        <w:rPr>
          <w:b w:val="0"/>
        </w:rPr>
      </w:pPr>
      <w:bookmarkStart w:colFirst="0" w:colLast="0" w:name="_lf2o3zi64si" w:id="224"/>
      <w:bookmarkEnd w:id="224"/>
      <w:r w:rsidDel="00000000" w:rsidR="00000000" w:rsidRPr="00000000">
        <w:rPr>
          <w:rtl w:val="0"/>
        </w:rPr>
      </w:r>
    </w:p>
    <w:p w:rsidR="00000000" w:rsidDel="00000000" w:rsidP="00000000" w:rsidRDefault="00000000" w:rsidRPr="00000000" w14:paraId="000004A3">
      <w:pPr>
        <w:pStyle w:val="Heading5"/>
        <w:spacing w:line="480" w:lineRule="auto"/>
        <w:ind w:firstLine="0"/>
        <w:rPr>
          <w:b w:val="0"/>
        </w:rPr>
      </w:pPr>
      <w:bookmarkStart w:colFirst="0" w:colLast="0" w:name="_hjexb8aqjj6v" w:id="225"/>
      <w:bookmarkEnd w:id="225"/>
      <w:r w:rsidDel="00000000" w:rsidR="00000000" w:rsidRPr="00000000">
        <w:rPr>
          <w:rtl w:val="0"/>
        </w:rPr>
      </w:r>
    </w:p>
    <w:p w:rsidR="00000000" w:rsidDel="00000000" w:rsidP="00000000" w:rsidRDefault="00000000" w:rsidRPr="00000000" w14:paraId="000004A4">
      <w:pPr>
        <w:pStyle w:val="Heading5"/>
        <w:spacing w:line="480" w:lineRule="auto"/>
        <w:ind w:firstLine="0"/>
        <w:rPr>
          <w:b w:val="0"/>
        </w:rPr>
      </w:pPr>
      <w:bookmarkStart w:colFirst="0" w:colLast="0" w:name="_o5631l70rcqu" w:id="226"/>
      <w:bookmarkEnd w:id="226"/>
      <w:r w:rsidDel="00000000" w:rsidR="00000000" w:rsidRPr="00000000">
        <w:rPr>
          <w:rtl w:val="0"/>
        </w:rPr>
      </w:r>
    </w:p>
    <w:p w:rsidR="00000000" w:rsidDel="00000000" w:rsidP="00000000" w:rsidRDefault="00000000" w:rsidRPr="00000000" w14:paraId="000004A5">
      <w:pPr>
        <w:pStyle w:val="Heading5"/>
        <w:spacing w:line="480" w:lineRule="auto"/>
        <w:ind w:firstLine="0"/>
        <w:rPr>
          <w:b w:val="0"/>
        </w:rPr>
      </w:pPr>
      <w:bookmarkStart w:colFirst="0" w:colLast="0" w:name="_yna4qpolgj4s" w:id="227"/>
      <w:bookmarkEnd w:id="227"/>
      <w:r w:rsidDel="00000000" w:rsidR="00000000" w:rsidRPr="00000000">
        <w:rPr>
          <w:rtl w:val="0"/>
        </w:rPr>
      </w:r>
    </w:p>
    <w:p w:rsidR="00000000" w:rsidDel="00000000" w:rsidP="00000000" w:rsidRDefault="00000000" w:rsidRPr="00000000" w14:paraId="000004A6">
      <w:pPr>
        <w:pStyle w:val="Heading5"/>
        <w:spacing w:line="480" w:lineRule="auto"/>
        <w:ind w:firstLine="0"/>
        <w:rPr>
          <w:b w:val="0"/>
        </w:rPr>
      </w:pPr>
      <w:bookmarkStart w:colFirst="0" w:colLast="0" w:name="_ya9n8volhdib" w:id="228"/>
      <w:bookmarkEnd w:id="228"/>
      <w:r w:rsidDel="00000000" w:rsidR="00000000" w:rsidRPr="00000000">
        <w:rPr>
          <w:rtl w:val="0"/>
        </w:rPr>
      </w:r>
    </w:p>
    <w:p w:rsidR="00000000" w:rsidDel="00000000" w:rsidP="00000000" w:rsidRDefault="00000000" w:rsidRPr="00000000" w14:paraId="000004A7">
      <w:pPr>
        <w:pStyle w:val="Heading5"/>
        <w:spacing w:line="480" w:lineRule="auto"/>
        <w:ind w:firstLine="0"/>
        <w:rPr>
          <w:b w:val="0"/>
        </w:rPr>
      </w:pPr>
      <w:bookmarkStart w:colFirst="0" w:colLast="0" w:name="_6egwapnun2nu" w:id="229"/>
      <w:bookmarkEnd w:id="229"/>
      <w:r w:rsidDel="00000000" w:rsidR="00000000" w:rsidRPr="00000000">
        <w:rPr>
          <w:b w:val="0"/>
          <w:rtl w:val="0"/>
        </w:rPr>
        <w:t xml:space="preserve">Figura 46. Sección para realizar análisis por competencia.</w:t>
      </w:r>
      <w:r w:rsidDel="00000000" w:rsidR="00000000" w:rsidRPr="00000000">
        <w:rPr>
          <w:rtl w:val="0"/>
        </w:rPr>
      </w:r>
    </w:p>
    <w:p w:rsidR="00000000" w:rsidDel="00000000" w:rsidP="00000000" w:rsidRDefault="00000000" w:rsidRPr="00000000" w14:paraId="000004A8">
      <w:pPr>
        <w:spacing w:line="480" w:lineRule="auto"/>
        <w:ind w:left="0" w:firstLine="0"/>
        <w:rPr/>
      </w:pPr>
      <w:r w:rsidDel="00000000" w:rsidR="00000000" w:rsidRPr="00000000">
        <w:rPr/>
        <w:drawing>
          <wp:inline distB="114300" distT="114300" distL="114300" distR="114300">
            <wp:extent cx="5943600" cy="4953000"/>
            <wp:effectExtent b="25400" l="25400" r="25400" t="25400"/>
            <wp:docPr id="32" name="image38.png"/>
            <a:graphic>
              <a:graphicData uri="http://schemas.openxmlformats.org/drawingml/2006/picture">
                <pic:pic>
                  <pic:nvPicPr>
                    <pic:cNvPr id="0" name="image38.png"/>
                    <pic:cNvPicPr preferRelativeResize="0"/>
                  </pic:nvPicPr>
                  <pic:blipFill>
                    <a:blip r:embed="rId75"/>
                    <a:srcRect b="0" l="0" r="0" t="0"/>
                    <a:stretch>
                      <a:fillRect/>
                    </a:stretch>
                  </pic:blipFill>
                  <pic:spPr>
                    <a:xfrm>
                      <a:off x="0" y="0"/>
                      <a:ext cx="5943600" cy="49530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A9">
      <w:pPr>
        <w:spacing w:line="480" w:lineRule="auto"/>
        <w:ind w:firstLine="0"/>
        <w:jc w:val="center"/>
        <w:rPr/>
      </w:pPr>
      <w:r w:rsidDel="00000000" w:rsidR="00000000" w:rsidRPr="00000000">
        <w:rPr>
          <w:rtl w:val="0"/>
        </w:rPr>
      </w:r>
    </w:p>
    <w:p w:rsidR="00000000" w:rsidDel="00000000" w:rsidP="00000000" w:rsidRDefault="00000000" w:rsidRPr="00000000" w14:paraId="000004AA">
      <w:pPr>
        <w:spacing w:line="480" w:lineRule="auto"/>
        <w:ind w:left="0" w:firstLine="0"/>
        <w:rPr/>
      </w:pPr>
      <w:r w:rsidDel="00000000" w:rsidR="00000000" w:rsidRPr="00000000">
        <w:rPr/>
        <w:drawing>
          <wp:inline distB="114300" distT="114300" distL="114300" distR="114300">
            <wp:extent cx="5943600" cy="4838700"/>
            <wp:effectExtent b="25400" l="25400" r="25400" t="25400"/>
            <wp:docPr id="34" name="image31.png"/>
            <a:graphic>
              <a:graphicData uri="http://schemas.openxmlformats.org/drawingml/2006/picture">
                <pic:pic>
                  <pic:nvPicPr>
                    <pic:cNvPr id="0" name="image31.png"/>
                    <pic:cNvPicPr preferRelativeResize="0"/>
                  </pic:nvPicPr>
                  <pic:blipFill>
                    <a:blip r:embed="rId76"/>
                    <a:srcRect b="0" l="0" r="0" t="0"/>
                    <a:stretch>
                      <a:fillRect/>
                    </a:stretch>
                  </pic:blipFill>
                  <pic:spPr>
                    <a:xfrm>
                      <a:off x="0" y="0"/>
                      <a:ext cx="5943600" cy="48387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AB">
      <w:pPr>
        <w:spacing w:line="480" w:lineRule="auto"/>
        <w:ind w:left="0" w:firstLine="0"/>
        <w:rPr/>
      </w:pPr>
      <w:r w:rsidDel="00000000" w:rsidR="00000000" w:rsidRPr="00000000">
        <w:rPr/>
        <w:drawing>
          <wp:inline distB="114300" distT="114300" distL="114300" distR="114300">
            <wp:extent cx="5943600" cy="4102100"/>
            <wp:effectExtent b="25400" l="25400" r="25400" t="25400"/>
            <wp:docPr id="31" name="image35.png"/>
            <a:graphic>
              <a:graphicData uri="http://schemas.openxmlformats.org/drawingml/2006/picture">
                <pic:pic>
                  <pic:nvPicPr>
                    <pic:cNvPr id="0" name="image35.png"/>
                    <pic:cNvPicPr preferRelativeResize="0"/>
                  </pic:nvPicPr>
                  <pic:blipFill>
                    <a:blip r:embed="rId77"/>
                    <a:srcRect b="0" l="0" r="0" t="0"/>
                    <a:stretch>
                      <a:fillRect/>
                    </a:stretch>
                  </pic:blipFill>
                  <pic:spPr>
                    <a:xfrm>
                      <a:off x="0" y="0"/>
                      <a:ext cx="5943600" cy="41021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A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AD">
      <w:pPr>
        <w:spacing w:line="480" w:lineRule="auto"/>
        <w:ind w:firstLine="0"/>
        <w:jc w:val="center"/>
        <w:rPr/>
      </w:pPr>
      <w:r w:rsidDel="00000000" w:rsidR="00000000" w:rsidRPr="00000000">
        <w:rPr>
          <w:rtl w:val="0"/>
        </w:rPr>
      </w:r>
    </w:p>
    <w:p w:rsidR="00000000" w:rsidDel="00000000" w:rsidP="00000000" w:rsidRDefault="00000000" w:rsidRPr="00000000" w14:paraId="000004AE">
      <w:pPr>
        <w:spacing w:line="480" w:lineRule="auto"/>
        <w:ind w:firstLine="0"/>
        <w:jc w:val="center"/>
        <w:rPr/>
      </w:pPr>
      <w:r w:rsidDel="00000000" w:rsidR="00000000" w:rsidRPr="00000000">
        <w:rPr>
          <w:rtl w:val="0"/>
        </w:rPr>
      </w:r>
    </w:p>
    <w:p w:rsidR="00000000" w:rsidDel="00000000" w:rsidP="00000000" w:rsidRDefault="00000000" w:rsidRPr="00000000" w14:paraId="000004AF">
      <w:pPr>
        <w:spacing w:line="480" w:lineRule="auto"/>
        <w:ind w:firstLine="0"/>
        <w:jc w:val="center"/>
        <w:rPr/>
      </w:pPr>
      <w:r w:rsidDel="00000000" w:rsidR="00000000" w:rsidRPr="00000000">
        <w:rPr>
          <w:rtl w:val="0"/>
        </w:rPr>
      </w:r>
    </w:p>
    <w:p w:rsidR="00000000" w:rsidDel="00000000" w:rsidP="00000000" w:rsidRDefault="00000000" w:rsidRPr="00000000" w14:paraId="000004B0">
      <w:pPr>
        <w:spacing w:line="480" w:lineRule="auto"/>
        <w:ind w:firstLine="0"/>
        <w:jc w:val="center"/>
        <w:rPr/>
      </w:pPr>
      <w:r w:rsidDel="00000000" w:rsidR="00000000" w:rsidRPr="00000000">
        <w:rPr>
          <w:rtl w:val="0"/>
        </w:rPr>
      </w:r>
    </w:p>
    <w:p w:rsidR="00000000" w:rsidDel="00000000" w:rsidP="00000000" w:rsidRDefault="00000000" w:rsidRPr="00000000" w14:paraId="000004B1">
      <w:pPr>
        <w:spacing w:line="480" w:lineRule="auto"/>
        <w:ind w:firstLine="0"/>
        <w:jc w:val="center"/>
        <w:rPr/>
      </w:pPr>
      <w:r w:rsidDel="00000000" w:rsidR="00000000" w:rsidRPr="00000000">
        <w:rPr>
          <w:rtl w:val="0"/>
        </w:rPr>
      </w:r>
    </w:p>
    <w:p w:rsidR="00000000" w:rsidDel="00000000" w:rsidP="00000000" w:rsidRDefault="00000000" w:rsidRPr="00000000" w14:paraId="000004B2">
      <w:pPr>
        <w:spacing w:line="480" w:lineRule="auto"/>
        <w:ind w:firstLine="0"/>
        <w:jc w:val="center"/>
        <w:rPr/>
      </w:pPr>
      <w:r w:rsidDel="00000000" w:rsidR="00000000" w:rsidRPr="00000000">
        <w:rPr>
          <w:rtl w:val="0"/>
        </w:rPr>
      </w:r>
    </w:p>
    <w:p w:rsidR="00000000" w:rsidDel="00000000" w:rsidP="00000000" w:rsidRDefault="00000000" w:rsidRPr="00000000" w14:paraId="000004B3">
      <w:pPr>
        <w:spacing w:line="480" w:lineRule="auto"/>
        <w:ind w:firstLine="0"/>
        <w:jc w:val="center"/>
        <w:rPr/>
      </w:pPr>
      <w:r w:rsidDel="00000000" w:rsidR="00000000" w:rsidRPr="00000000">
        <w:rPr>
          <w:rtl w:val="0"/>
        </w:rPr>
      </w:r>
    </w:p>
    <w:p w:rsidR="00000000" w:rsidDel="00000000" w:rsidP="00000000" w:rsidRDefault="00000000" w:rsidRPr="00000000" w14:paraId="000004B4">
      <w:pPr>
        <w:spacing w:line="480" w:lineRule="auto"/>
        <w:ind w:firstLine="0"/>
        <w:jc w:val="center"/>
        <w:rPr/>
      </w:pPr>
      <w:r w:rsidDel="00000000" w:rsidR="00000000" w:rsidRPr="00000000">
        <w:rPr>
          <w:rtl w:val="0"/>
        </w:rPr>
      </w:r>
    </w:p>
    <w:p w:rsidR="00000000" w:rsidDel="00000000" w:rsidP="00000000" w:rsidRDefault="00000000" w:rsidRPr="00000000" w14:paraId="000004B5">
      <w:pPr>
        <w:pStyle w:val="Heading5"/>
        <w:spacing w:line="480" w:lineRule="auto"/>
        <w:ind w:firstLine="0"/>
        <w:rPr>
          <w:b w:val="0"/>
        </w:rPr>
      </w:pPr>
      <w:bookmarkStart w:colFirst="0" w:colLast="0" w:name="_gw6jd93eazho" w:id="230"/>
      <w:bookmarkEnd w:id="230"/>
      <w:r w:rsidDel="00000000" w:rsidR="00000000" w:rsidRPr="00000000">
        <w:rPr>
          <w:b w:val="0"/>
          <w:rtl w:val="0"/>
        </w:rPr>
        <w:t xml:space="preserve">Figura 47. Sección para visualizar el listado de compilados estadísticos y los análisis realizados por los profesores acerca de las actividades evaluadas por los profesores en sus respectivos grupos.</w:t>
      </w:r>
    </w:p>
    <w:p w:rsidR="00000000" w:rsidDel="00000000" w:rsidP="00000000" w:rsidRDefault="00000000" w:rsidRPr="00000000" w14:paraId="000004B6">
      <w:pPr>
        <w:spacing w:line="480" w:lineRule="auto"/>
        <w:ind w:left="0" w:firstLine="0"/>
        <w:rPr/>
      </w:pPr>
      <w:r w:rsidDel="00000000" w:rsidR="00000000" w:rsidRPr="00000000">
        <w:rPr/>
        <w:drawing>
          <wp:inline distB="114300" distT="114300" distL="114300" distR="114300">
            <wp:extent cx="5943600" cy="5143500"/>
            <wp:effectExtent b="25400" l="25400" r="25400" t="25400"/>
            <wp:docPr id="8" name="image13.png"/>
            <a:graphic>
              <a:graphicData uri="http://schemas.openxmlformats.org/drawingml/2006/picture">
                <pic:pic>
                  <pic:nvPicPr>
                    <pic:cNvPr id="0" name="image13.png"/>
                    <pic:cNvPicPr preferRelativeResize="0"/>
                  </pic:nvPicPr>
                  <pic:blipFill>
                    <a:blip r:embed="rId78"/>
                    <a:srcRect b="0" l="0" r="0" t="0"/>
                    <a:stretch>
                      <a:fillRect/>
                    </a:stretch>
                  </pic:blipFill>
                  <pic:spPr>
                    <a:xfrm>
                      <a:off x="0" y="0"/>
                      <a:ext cx="5943600" cy="51435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B7">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B8">
      <w:pPr>
        <w:spacing w:line="480" w:lineRule="auto"/>
        <w:ind w:firstLine="0"/>
        <w:jc w:val="center"/>
        <w:rPr/>
      </w:pPr>
      <w:r w:rsidDel="00000000" w:rsidR="00000000" w:rsidRPr="00000000">
        <w:rPr>
          <w:rtl w:val="0"/>
        </w:rPr>
      </w:r>
    </w:p>
    <w:p w:rsidR="00000000" w:rsidDel="00000000" w:rsidP="00000000" w:rsidRDefault="00000000" w:rsidRPr="00000000" w14:paraId="000004B9">
      <w:pPr>
        <w:spacing w:line="480" w:lineRule="auto"/>
        <w:ind w:firstLine="0"/>
        <w:jc w:val="center"/>
        <w:rPr/>
      </w:pPr>
      <w:r w:rsidDel="00000000" w:rsidR="00000000" w:rsidRPr="00000000">
        <w:rPr>
          <w:rtl w:val="0"/>
        </w:rPr>
      </w:r>
    </w:p>
    <w:p w:rsidR="00000000" w:rsidDel="00000000" w:rsidP="00000000" w:rsidRDefault="00000000" w:rsidRPr="00000000" w14:paraId="000004BA">
      <w:pPr>
        <w:spacing w:line="480" w:lineRule="auto"/>
        <w:ind w:firstLine="0"/>
        <w:jc w:val="center"/>
        <w:rPr/>
      </w:pPr>
      <w:r w:rsidDel="00000000" w:rsidR="00000000" w:rsidRPr="00000000">
        <w:rPr>
          <w:rtl w:val="0"/>
        </w:rPr>
      </w:r>
    </w:p>
    <w:p w:rsidR="00000000" w:rsidDel="00000000" w:rsidP="00000000" w:rsidRDefault="00000000" w:rsidRPr="00000000" w14:paraId="000004BB">
      <w:pPr>
        <w:spacing w:line="480" w:lineRule="auto"/>
        <w:ind w:firstLine="0"/>
        <w:jc w:val="center"/>
        <w:rPr/>
      </w:pPr>
      <w:r w:rsidDel="00000000" w:rsidR="00000000" w:rsidRPr="00000000">
        <w:rPr>
          <w:rtl w:val="0"/>
        </w:rPr>
      </w:r>
    </w:p>
    <w:p w:rsidR="00000000" w:rsidDel="00000000" w:rsidP="00000000" w:rsidRDefault="00000000" w:rsidRPr="00000000" w14:paraId="000004BC">
      <w:pPr>
        <w:pStyle w:val="Heading3"/>
        <w:spacing w:line="480" w:lineRule="auto"/>
        <w:ind w:firstLine="0"/>
        <w:rPr>
          <w:i w:val="0"/>
        </w:rPr>
      </w:pPr>
      <w:bookmarkStart w:colFirst="0" w:colLast="0" w:name="_su25kui6k956" w:id="231"/>
      <w:bookmarkEnd w:id="231"/>
      <w:r w:rsidDel="00000000" w:rsidR="00000000" w:rsidRPr="00000000">
        <w:rPr>
          <w:i w:val="0"/>
          <w:rtl w:val="0"/>
        </w:rPr>
        <w:t xml:space="preserve">Vistas de Usuario del Profesor</w:t>
      </w:r>
    </w:p>
    <w:p w:rsidR="00000000" w:rsidDel="00000000" w:rsidP="00000000" w:rsidRDefault="00000000" w:rsidRPr="00000000" w14:paraId="000004BD">
      <w:pPr>
        <w:pStyle w:val="Heading5"/>
        <w:spacing w:line="480" w:lineRule="auto"/>
        <w:ind w:firstLine="0"/>
        <w:rPr>
          <w:b w:val="0"/>
        </w:rPr>
      </w:pPr>
      <w:bookmarkStart w:colFirst="0" w:colLast="0" w:name="_7y8c8k4swplk" w:id="232"/>
      <w:bookmarkEnd w:id="232"/>
      <w:r w:rsidDel="00000000" w:rsidR="00000000" w:rsidRPr="00000000">
        <w:rPr>
          <w:b w:val="0"/>
          <w:rtl w:val="0"/>
        </w:rPr>
        <w:t xml:space="preserve">Figura 48. Sección para realizar la aplicación de rúbricas por grupos asignados.</w:t>
      </w:r>
    </w:p>
    <w:p w:rsidR="00000000" w:rsidDel="00000000" w:rsidP="00000000" w:rsidRDefault="00000000" w:rsidRPr="00000000" w14:paraId="000004BE">
      <w:pPr>
        <w:spacing w:line="480" w:lineRule="auto"/>
        <w:ind w:left="0" w:firstLine="0"/>
        <w:rPr/>
      </w:pPr>
      <w:r w:rsidDel="00000000" w:rsidR="00000000" w:rsidRPr="00000000">
        <w:rPr/>
        <w:drawing>
          <wp:inline distB="114300" distT="114300" distL="114300" distR="114300">
            <wp:extent cx="5943600" cy="2997200"/>
            <wp:effectExtent b="25400" l="25400" r="25400" t="25400"/>
            <wp:docPr id="14" name="image9.png"/>
            <a:graphic>
              <a:graphicData uri="http://schemas.openxmlformats.org/drawingml/2006/picture">
                <pic:pic>
                  <pic:nvPicPr>
                    <pic:cNvPr id="0" name="image9.png"/>
                    <pic:cNvPicPr preferRelativeResize="0"/>
                  </pic:nvPicPr>
                  <pic:blipFill>
                    <a:blip r:embed="rId79"/>
                    <a:srcRect b="0" l="0" r="0" t="0"/>
                    <a:stretch>
                      <a:fillRect/>
                    </a:stretch>
                  </pic:blipFill>
                  <pic:spPr>
                    <a:xfrm>
                      <a:off x="0" y="0"/>
                      <a:ext cx="5943600" cy="29972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BF">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C0">
      <w:pPr>
        <w:pStyle w:val="Heading5"/>
        <w:spacing w:line="480" w:lineRule="auto"/>
        <w:ind w:firstLine="0"/>
        <w:rPr>
          <w:b w:val="0"/>
        </w:rPr>
      </w:pPr>
      <w:bookmarkStart w:colFirst="0" w:colLast="0" w:name="_ffny4r5k786" w:id="233"/>
      <w:bookmarkEnd w:id="233"/>
      <w:r w:rsidDel="00000000" w:rsidR="00000000" w:rsidRPr="00000000">
        <w:rPr>
          <w:rtl w:val="0"/>
        </w:rPr>
      </w:r>
    </w:p>
    <w:p w:rsidR="00000000" w:rsidDel="00000000" w:rsidP="00000000" w:rsidRDefault="00000000" w:rsidRPr="00000000" w14:paraId="000004C1">
      <w:pPr>
        <w:pStyle w:val="Heading5"/>
        <w:spacing w:line="480" w:lineRule="auto"/>
        <w:ind w:firstLine="0"/>
        <w:rPr>
          <w:b w:val="0"/>
        </w:rPr>
      </w:pPr>
      <w:bookmarkStart w:colFirst="0" w:colLast="0" w:name="_79mbld7dx87" w:id="234"/>
      <w:bookmarkEnd w:id="234"/>
      <w:r w:rsidDel="00000000" w:rsidR="00000000" w:rsidRPr="00000000">
        <w:rPr>
          <w:rtl w:val="0"/>
        </w:rPr>
      </w:r>
    </w:p>
    <w:p w:rsidR="00000000" w:rsidDel="00000000" w:rsidP="00000000" w:rsidRDefault="00000000" w:rsidRPr="00000000" w14:paraId="000004C2">
      <w:pPr>
        <w:pStyle w:val="Heading5"/>
        <w:spacing w:line="480" w:lineRule="auto"/>
        <w:ind w:firstLine="0"/>
        <w:rPr>
          <w:b w:val="0"/>
        </w:rPr>
      </w:pPr>
      <w:bookmarkStart w:colFirst="0" w:colLast="0" w:name="_xqw4ybv0rrmw" w:id="235"/>
      <w:bookmarkEnd w:id="235"/>
      <w:r w:rsidDel="00000000" w:rsidR="00000000" w:rsidRPr="00000000">
        <w:rPr>
          <w:rtl w:val="0"/>
        </w:rPr>
      </w:r>
    </w:p>
    <w:p w:rsidR="00000000" w:rsidDel="00000000" w:rsidP="00000000" w:rsidRDefault="00000000" w:rsidRPr="00000000" w14:paraId="000004C3">
      <w:pPr>
        <w:pStyle w:val="Heading5"/>
        <w:spacing w:line="480" w:lineRule="auto"/>
        <w:ind w:firstLine="0"/>
        <w:rPr>
          <w:b w:val="0"/>
        </w:rPr>
      </w:pPr>
      <w:bookmarkStart w:colFirst="0" w:colLast="0" w:name="_hymu0f6rv91f" w:id="236"/>
      <w:bookmarkEnd w:id="236"/>
      <w:r w:rsidDel="00000000" w:rsidR="00000000" w:rsidRPr="00000000">
        <w:rPr>
          <w:rtl w:val="0"/>
        </w:rPr>
      </w:r>
    </w:p>
    <w:p w:rsidR="00000000" w:rsidDel="00000000" w:rsidP="00000000" w:rsidRDefault="00000000" w:rsidRPr="00000000" w14:paraId="000004C4">
      <w:pPr>
        <w:pStyle w:val="Heading5"/>
        <w:spacing w:line="480" w:lineRule="auto"/>
        <w:ind w:firstLine="0"/>
        <w:rPr>
          <w:b w:val="0"/>
        </w:rPr>
      </w:pPr>
      <w:bookmarkStart w:colFirst="0" w:colLast="0" w:name="_ie2acx83xk9q" w:id="237"/>
      <w:bookmarkEnd w:id="237"/>
      <w:r w:rsidDel="00000000" w:rsidR="00000000" w:rsidRPr="00000000">
        <w:rPr>
          <w:rtl w:val="0"/>
        </w:rPr>
      </w:r>
    </w:p>
    <w:p w:rsidR="00000000" w:rsidDel="00000000" w:rsidP="00000000" w:rsidRDefault="00000000" w:rsidRPr="00000000" w14:paraId="000004C5">
      <w:pPr>
        <w:pStyle w:val="Heading5"/>
        <w:spacing w:line="480" w:lineRule="auto"/>
        <w:ind w:firstLine="0"/>
        <w:rPr>
          <w:b w:val="0"/>
        </w:rPr>
      </w:pPr>
      <w:bookmarkStart w:colFirst="0" w:colLast="0" w:name="_37546qnyt14q" w:id="238"/>
      <w:bookmarkEnd w:id="238"/>
      <w:r w:rsidDel="00000000" w:rsidR="00000000" w:rsidRPr="00000000">
        <w:rPr>
          <w:rtl w:val="0"/>
        </w:rPr>
      </w:r>
    </w:p>
    <w:p w:rsidR="00000000" w:rsidDel="00000000" w:rsidP="00000000" w:rsidRDefault="00000000" w:rsidRPr="00000000" w14:paraId="000004C6">
      <w:pPr>
        <w:pStyle w:val="Heading5"/>
        <w:spacing w:line="480" w:lineRule="auto"/>
        <w:ind w:firstLine="0"/>
        <w:rPr>
          <w:b w:val="0"/>
        </w:rPr>
      </w:pPr>
      <w:bookmarkStart w:colFirst="0" w:colLast="0" w:name="_g8t4c0reayd" w:id="239"/>
      <w:bookmarkEnd w:id="239"/>
      <w:r w:rsidDel="00000000" w:rsidR="00000000" w:rsidRPr="00000000">
        <w:rPr>
          <w:rtl w:val="0"/>
        </w:rPr>
      </w:r>
    </w:p>
    <w:p w:rsidR="00000000" w:rsidDel="00000000" w:rsidP="00000000" w:rsidRDefault="00000000" w:rsidRPr="00000000" w14:paraId="000004C7">
      <w:pPr>
        <w:pStyle w:val="Heading5"/>
        <w:spacing w:line="480" w:lineRule="auto"/>
        <w:ind w:firstLine="0"/>
        <w:rPr>
          <w:b w:val="0"/>
        </w:rPr>
      </w:pPr>
      <w:bookmarkStart w:colFirst="0" w:colLast="0" w:name="_f0fdr9vdguvc" w:id="240"/>
      <w:bookmarkEnd w:id="240"/>
      <w:r w:rsidDel="00000000" w:rsidR="00000000" w:rsidRPr="00000000">
        <w:rPr>
          <w:rtl w:val="0"/>
        </w:rPr>
      </w:r>
    </w:p>
    <w:p w:rsidR="00000000" w:rsidDel="00000000" w:rsidP="00000000" w:rsidRDefault="00000000" w:rsidRPr="00000000" w14:paraId="000004C8">
      <w:pPr>
        <w:pStyle w:val="Heading5"/>
        <w:spacing w:line="480" w:lineRule="auto"/>
        <w:ind w:firstLine="0"/>
        <w:rPr>
          <w:b w:val="0"/>
        </w:rPr>
      </w:pPr>
      <w:bookmarkStart w:colFirst="0" w:colLast="0" w:name="_3rezvxwmxirf" w:id="241"/>
      <w:bookmarkEnd w:id="241"/>
      <w:r w:rsidDel="00000000" w:rsidR="00000000" w:rsidRPr="00000000">
        <w:rPr>
          <w:rtl w:val="0"/>
        </w:rPr>
      </w:r>
    </w:p>
    <w:p w:rsidR="00000000" w:rsidDel="00000000" w:rsidP="00000000" w:rsidRDefault="00000000" w:rsidRPr="00000000" w14:paraId="000004C9">
      <w:pPr>
        <w:pStyle w:val="Heading5"/>
        <w:spacing w:line="480" w:lineRule="auto"/>
        <w:ind w:firstLine="0"/>
        <w:rPr>
          <w:b w:val="0"/>
        </w:rPr>
      </w:pPr>
      <w:bookmarkStart w:colFirst="0" w:colLast="0" w:name="_nclrgnqptlfn" w:id="242"/>
      <w:bookmarkEnd w:id="242"/>
      <w:r w:rsidDel="00000000" w:rsidR="00000000" w:rsidRPr="00000000">
        <w:rPr>
          <w:rtl w:val="0"/>
        </w:rPr>
      </w:r>
    </w:p>
    <w:p w:rsidR="00000000" w:rsidDel="00000000" w:rsidP="00000000" w:rsidRDefault="00000000" w:rsidRPr="00000000" w14:paraId="000004CA">
      <w:pPr>
        <w:pStyle w:val="Heading5"/>
        <w:spacing w:line="480" w:lineRule="auto"/>
        <w:ind w:firstLine="0"/>
        <w:rPr>
          <w:b w:val="0"/>
        </w:rPr>
      </w:pPr>
      <w:bookmarkStart w:colFirst="0" w:colLast="0" w:name="_1qtp2otw6c7i" w:id="243"/>
      <w:bookmarkEnd w:id="243"/>
      <w:r w:rsidDel="00000000" w:rsidR="00000000" w:rsidRPr="00000000">
        <w:rPr>
          <w:b w:val="0"/>
          <w:rtl w:val="0"/>
        </w:rPr>
        <w:t xml:space="preserve">Figura 49. Sección para visualizar el listado de estudiantes de una actividad disponibles para aplicar competencia.</w:t>
      </w:r>
    </w:p>
    <w:p w:rsidR="00000000" w:rsidDel="00000000" w:rsidP="00000000" w:rsidRDefault="00000000" w:rsidRPr="00000000" w14:paraId="000004CB">
      <w:pPr>
        <w:spacing w:line="480" w:lineRule="auto"/>
        <w:ind w:left="0" w:firstLine="0"/>
        <w:rPr/>
      </w:pPr>
      <w:r w:rsidDel="00000000" w:rsidR="00000000" w:rsidRPr="00000000">
        <w:rPr/>
        <w:drawing>
          <wp:inline distB="114300" distT="114300" distL="114300" distR="114300">
            <wp:extent cx="5943600" cy="5867400"/>
            <wp:effectExtent b="25400" l="25400" r="25400" t="25400"/>
            <wp:docPr id="40" name="image39.png"/>
            <a:graphic>
              <a:graphicData uri="http://schemas.openxmlformats.org/drawingml/2006/picture">
                <pic:pic>
                  <pic:nvPicPr>
                    <pic:cNvPr id="0" name="image39.png"/>
                    <pic:cNvPicPr preferRelativeResize="0"/>
                  </pic:nvPicPr>
                  <pic:blipFill>
                    <a:blip r:embed="rId80"/>
                    <a:srcRect b="0" l="0" r="0" t="0"/>
                    <a:stretch>
                      <a:fillRect/>
                    </a:stretch>
                  </pic:blipFill>
                  <pic:spPr>
                    <a:xfrm>
                      <a:off x="0" y="0"/>
                      <a:ext cx="5943600" cy="58674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C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CD">
      <w:pPr>
        <w:pStyle w:val="Heading5"/>
        <w:spacing w:line="480" w:lineRule="auto"/>
        <w:ind w:firstLine="0"/>
        <w:rPr>
          <w:b w:val="0"/>
        </w:rPr>
      </w:pPr>
      <w:bookmarkStart w:colFirst="0" w:colLast="0" w:name="_7dl1yxdw1mbz" w:id="244"/>
      <w:bookmarkEnd w:id="244"/>
      <w:r w:rsidDel="00000000" w:rsidR="00000000" w:rsidRPr="00000000">
        <w:rPr>
          <w:rtl w:val="0"/>
        </w:rPr>
      </w:r>
    </w:p>
    <w:p w:rsidR="00000000" w:rsidDel="00000000" w:rsidP="00000000" w:rsidRDefault="00000000" w:rsidRPr="00000000" w14:paraId="000004CE">
      <w:pPr>
        <w:pStyle w:val="Heading5"/>
        <w:spacing w:line="480" w:lineRule="auto"/>
        <w:ind w:firstLine="0"/>
        <w:rPr>
          <w:b w:val="0"/>
        </w:rPr>
      </w:pPr>
      <w:bookmarkStart w:colFirst="0" w:colLast="0" w:name="_z431i03424g3" w:id="245"/>
      <w:bookmarkEnd w:id="245"/>
      <w:r w:rsidDel="00000000" w:rsidR="00000000" w:rsidRPr="00000000">
        <w:rPr>
          <w:rtl w:val="0"/>
        </w:rPr>
      </w:r>
    </w:p>
    <w:p w:rsidR="00000000" w:rsidDel="00000000" w:rsidP="00000000" w:rsidRDefault="00000000" w:rsidRPr="00000000" w14:paraId="000004CF">
      <w:pPr>
        <w:pStyle w:val="Heading5"/>
        <w:spacing w:line="480" w:lineRule="auto"/>
        <w:ind w:firstLine="0"/>
        <w:rPr>
          <w:b w:val="0"/>
        </w:rPr>
      </w:pPr>
      <w:bookmarkStart w:colFirst="0" w:colLast="0" w:name="_2hmtu9o0clmb" w:id="246"/>
      <w:bookmarkEnd w:id="246"/>
      <w:r w:rsidDel="00000000" w:rsidR="00000000" w:rsidRPr="00000000">
        <w:rPr>
          <w:rtl w:val="0"/>
        </w:rPr>
      </w:r>
    </w:p>
    <w:p w:rsidR="00000000" w:rsidDel="00000000" w:rsidP="00000000" w:rsidRDefault="00000000" w:rsidRPr="00000000" w14:paraId="000004D0">
      <w:pPr>
        <w:pStyle w:val="Heading5"/>
        <w:spacing w:line="480" w:lineRule="auto"/>
        <w:ind w:firstLine="0"/>
        <w:rPr>
          <w:b w:val="0"/>
        </w:rPr>
      </w:pPr>
      <w:bookmarkStart w:colFirst="0" w:colLast="0" w:name="_m9udxb82jwxe" w:id="247"/>
      <w:bookmarkEnd w:id="247"/>
      <w:r w:rsidDel="00000000" w:rsidR="00000000" w:rsidRPr="00000000">
        <w:rPr>
          <w:b w:val="0"/>
          <w:rtl w:val="0"/>
        </w:rPr>
        <w:t xml:space="preserve">Figura 50.  Sección para Modificar el instrumento de evaluación por 1 o más criterios</w:t>
      </w:r>
    </w:p>
    <w:p w:rsidR="00000000" w:rsidDel="00000000" w:rsidP="00000000" w:rsidRDefault="00000000" w:rsidRPr="00000000" w14:paraId="000004D1">
      <w:pPr>
        <w:spacing w:line="480" w:lineRule="auto"/>
        <w:ind w:left="0" w:firstLine="0"/>
        <w:rPr/>
      </w:pPr>
      <w:r w:rsidDel="00000000" w:rsidR="00000000" w:rsidRPr="00000000">
        <w:rPr/>
        <w:drawing>
          <wp:inline distB="114300" distT="114300" distL="114300" distR="114300">
            <wp:extent cx="5943600" cy="4546600"/>
            <wp:effectExtent b="25400" l="25400" r="25400" t="25400"/>
            <wp:docPr id="9" name="image8.png"/>
            <a:graphic>
              <a:graphicData uri="http://schemas.openxmlformats.org/drawingml/2006/picture">
                <pic:pic>
                  <pic:nvPicPr>
                    <pic:cNvPr id="0" name="image8.png"/>
                    <pic:cNvPicPr preferRelativeResize="0"/>
                  </pic:nvPicPr>
                  <pic:blipFill>
                    <a:blip r:embed="rId81"/>
                    <a:srcRect b="0" l="0" r="0" t="0"/>
                    <a:stretch>
                      <a:fillRect/>
                    </a:stretch>
                  </pic:blipFill>
                  <pic:spPr>
                    <a:xfrm>
                      <a:off x="0" y="0"/>
                      <a:ext cx="5943600" cy="45466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D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D3">
      <w:pPr>
        <w:pStyle w:val="Heading5"/>
        <w:spacing w:line="480" w:lineRule="auto"/>
        <w:ind w:firstLine="0"/>
        <w:rPr>
          <w:b w:val="0"/>
        </w:rPr>
      </w:pPr>
      <w:bookmarkStart w:colFirst="0" w:colLast="0" w:name="_xst8gxkcv3g7" w:id="248"/>
      <w:bookmarkEnd w:id="248"/>
      <w:r w:rsidDel="00000000" w:rsidR="00000000" w:rsidRPr="00000000">
        <w:rPr>
          <w:rtl w:val="0"/>
        </w:rPr>
      </w:r>
    </w:p>
    <w:p w:rsidR="00000000" w:rsidDel="00000000" w:rsidP="00000000" w:rsidRDefault="00000000" w:rsidRPr="00000000" w14:paraId="000004D4">
      <w:pPr>
        <w:pStyle w:val="Heading5"/>
        <w:spacing w:line="480" w:lineRule="auto"/>
        <w:ind w:firstLine="0"/>
        <w:rPr>
          <w:b w:val="0"/>
        </w:rPr>
      </w:pPr>
      <w:bookmarkStart w:colFirst="0" w:colLast="0" w:name="_oqyap9qex2y8" w:id="249"/>
      <w:bookmarkEnd w:id="249"/>
      <w:r w:rsidDel="00000000" w:rsidR="00000000" w:rsidRPr="00000000">
        <w:rPr>
          <w:rtl w:val="0"/>
        </w:rPr>
      </w:r>
    </w:p>
    <w:p w:rsidR="00000000" w:rsidDel="00000000" w:rsidP="00000000" w:rsidRDefault="00000000" w:rsidRPr="00000000" w14:paraId="000004D5">
      <w:pPr>
        <w:pStyle w:val="Heading5"/>
        <w:spacing w:line="480" w:lineRule="auto"/>
        <w:ind w:firstLine="0"/>
        <w:rPr>
          <w:b w:val="0"/>
        </w:rPr>
      </w:pPr>
      <w:bookmarkStart w:colFirst="0" w:colLast="0" w:name="_zd0fi4podgu3" w:id="250"/>
      <w:bookmarkEnd w:id="250"/>
      <w:r w:rsidDel="00000000" w:rsidR="00000000" w:rsidRPr="00000000">
        <w:rPr>
          <w:rtl w:val="0"/>
        </w:rPr>
      </w:r>
    </w:p>
    <w:p w:rsidR="00000000" w:rsidDel="00000000" w:rsidP="00000000" w:rsidRDefault="00000000" w:rsidRPr="00000000" w14:paraId="000004D6">
      <w:pPr>
        <w:pStyle w:val="Heading5"/>
        <w:spacing w:line="480" w:lineRule="auto"/>
        <w:ind w:firstLine="0"/>
        <w:rPr>
          <w:b w:val="0"/>
        </w:rPr>
      </w:pPr>
      <w:bookmarkStart w:colFirst="0" w:colLast="0" w:name="_ly7h0a7d7153" w:id="251"/>
      <w:bookmarkEnd w:id="251"/>
      <w:r w:rsidDel="00000000" w:rsidR="00000000" w:rsidRPr="00000000">
        <w:rPr>
          <w:rtl w:val="0"/>
        </w:rPr>
      </w:r>
    </w:p>
    <w:p w:rsidR="00000000" w:rsidDel="00000000" w:rsidP="00000000" w:rsidRDefault="00000000" w:rsidRPr="00000000" w14:paraId="000004D7">
      <w:pPr>
        <w:pStyle w:val="Heading5"/>
        <w:spacing w:line="480" w:lineRule="auto"/>
        <w:ind w:firstLine="0"/>
        <w:rPr>
          <w:b w:val="0"/>
        </w:rPr>
      </w:pPr>
      <w:bookmarkStart w:colFirst="0" w:colLast="0" w:name="_4ygpr71rkkpe" w:id="252"/>
      <w:bookmarkEnd w:id="252"/>
      <w:r w:rsidDel="00000000" w:rsidR="00000000" w:rsidRPr="00000000">
        <w:rPr>
          <w:rtl w:val="0"/>
        </w:rPr>
      </w:r>
    </w:p>
    <w:p w:rsidR="00000000" w:rsidDel="00000000" w:rsidP="00000000" w:rsidRDefault="00000000" w:rsidRPr="00000000" w14:paraId="000004D8">
      <w:pPr>
        <w:pStyle w:val="Heading5"/>
        <w:spacing w:line="480" w:lineRule="auto"/>
        <w:ind w:firstLine="0"/>
        <w:rPr>
          <w:b w:val="0"/>
        </w:rPr>
      </w:pPr>
      <w:bookmarkStart w:colFirst="0" w:colLast="0" w:name="_duzniq7ls9ra" w:id="253"/>
      <w:bookmarkEnd w:id="253"/>
      <w:r w:rsidDel="00000000" w:rsidR="00000000" w:rsidRPr="00000000">
        <w:rPr>
          <w:rtl w:val="0"/>
        </w:rPr>
      </w:r>
    </w:p>
    <w:p w:rsidR="00000000" w:rsidDel="00000000" w:rsidP="00000000" w:rsidRDefault="00000000" w:rsidRPr="00000000" w14:paraId="000004D9">
      <w:pPr>
        <w:pStyle w:val="Heading5"/>
        <w:spacing w:line="480" w:lineRule="auto"/>
        <w:ind w:firstLine="0"/>
        <w:rPr>
          <w:b w:val="0"/>
        </w:rPr>
      </w:pPr>
      <w:bookmarkStart w:colFirst="0" w:colLast="0" w:name="_78qgexla4z95" w:id="254"/>
      <w:bookmarkEnd w:id="254"/>
      <w:r w:rsidDel="00000000" w:rsidR="00000000" w:rsidRPr="00000000">
        <w:rPr>
          <w:rtl w:val="0"/>
        </w:rPr>
      </w:r>
    </w:p>
    <w:p w:rsidR="00000000" w:rsidDel="00000000" w:rsidP="00000000" w:rsidRDefault="00000000" w:rsidRPr="00000000" w14:paraId="000004DA">
      <w:pPr>
        <w:pStyle w:val="Heading5"/>
        <w:spacing w:line="480" w:lineRule="auto"/>
        <w:ind w:firstLine="0"/>
        <w:rPr>
          <w:b w:val="0"/>
        </w:rPr>
      </w:pPr>
      <w:bookmarkStart w:colFirst="0" w:colLast="0" w:name="_nhsi8dcd7j5k" w:id="255"/>
      <w:bookmarkEnd w:id="255"/>
      <w:r w:rsidDel="00000000" w:rsidR="00000000" w:rsidRPr="00000000">
        <w:rPr>
          <w:rtl w:val="0"/>
        </w:rPr>
      </w:r>
    </w:p>
    <w:p w:rsidR="00000000" w:rsidDel="00000000" w:rsidP="00000000" w:rsidRDefault="00000000" w:rsidRPr="00000000" w14:paraId="000004DB">
      <w:pPr>
        <w:pStyle w:val="Heading5"/>
        <w:spacing w:line="480" w:lineRule="auto"/>
        <w:ind w:firstLine="0"/>
        <w:rPr>
          <w:b w:val="0"/>
        </w:rPr>
      </w:pPr>
      <w:bookmarkStart w:colFirst="0" w:colLast="0" w:name="_3gnytmi7vlba" w:id="256"/>
      <w:bookmarkEnd w:id="256"/>
      <w:r w:rsidDel="00000000" w:rsidR="00000000" w:rsidRPr="00000000">
        <w:rPr>
          <w:b w:val="0"/>
          <w:rtl w:val="0"/>
        </w:rPr>
        <w:t xml:space="preserve">Figura 51. Sección para aplicar rúbrica sobre un estudiante en concreto.</w:t>
      </w:r>
    </w:p>
    <w:p w:rsidR="00000000" w:rsidDel="00000000" w:rsidP="00000000" w:rsidRDefault="00000000" w:rsidRPr="00000000" w14:paraId="000004DC">
      <w:pPr>
        <w:spacing w:line="480" w:lineRule="auto"/>
        <w:ind w:left="0" w:firstLine="0"/>
        <w:rPr/>
      </w:pPr>
      <w:r w:rsidDel="00000000" w:rsidR="00000000" w:rsidRPr="00000000">
        <w:rPr/>
        <w:drawing>
          <wp:inline distB="114300" distT="114300" distL="114300" distR="114300">
            <wp:extent cx="5943600" cy="4864100"/>
            <wp:effectExtent b="25400" l="25400" r="25400" t="25400"/>
            <wp:docPr id="22" name="image30.png"/>
            <a:graphic>
              <a:graphicData uri="http://schemas.openxmlformats.org/drawingml/2006/picture">
                <pic:pic>
                  <pic:nvPicPr>
                    <pic:cNvPr id="0" name="image30.png"/>
                    <pic:cNvPicPr preferRelativeResize="0"/>
                  </pic:nvPicPr>
                  <pic:blipFill>
                    <a:blip r:embed="rId82"/>
                    <a:srcRect b="0" l="0" r="0" t="0"/>
                    <a:stretch>
                      <a:fillRect/>
                    </a:stretch>
                  </pic:blipFill>
                  <pic:spPr>
                    <a:xfrm>
                      <a:off x="0" y="0"/>
                      <a:ext cx="5943600" cy="48641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DD">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DE">
      <w:pPr>
        <w:pStyle w:val="Heading5"/>
        <w:spacing w:line="480" w:lineRule="auto"/>
        <w:ind w:firstLine="0"/>
        <w:rPr>
          <w:b w:val="0"/>
        </w:rPr>
      </w:pPr>
      <w:bookmarkStart w:colFirst="0" w:colLast="0" w:name="_m3mspee88dd2" w:id="257"/>
      <w:bookmarkEnd w:id="257"/>
      <w:r w:rsidDel="00000000" w:rsidR="00000000" w:rsidRPr="00000000">
        <w:rPr>
          <w:rtl w:val="0"/>
        </w:rPr>
      </w:r>
    </w:p>
    <w:p w:rsidR="00000000" w:rsidDel="00000000" w:rsidP="00000000" w:rsidRDefault="00000000" w:rsidRPr="00000000" w14:paraId="000004DF">
      <w:pPr>
        <w:pStyle w:val="Heading5"/>
        <w:spacing w:line="480" w:lineRule="auto"/>
        <w:ind w:firstLine="0"/>
        <w:rPr>
          <w:b w:val="0"/>
        </w:rPr>
      </w:pPr>
      <w:bookmarkStart w:colFirst="0" w:colLast="0" w:name="_vhqgt7thc3nx" w:id="258"/>
      <w:bookmarkEnd w:id="258"/>
      <w:r w:rsidDel="00000000" w:rsidR="00000000" w:rsidRPr="00000000">
        <w:rPr>
          <w:rtl w:val="0"/>
        </w:rPr>
      </w:r>
    </w:p>
    <w:p w:rsidR="00000000" w:rsidDel="00000000" w:rsidP="00000000" w:rsidRDefault="00000000" w:rsidRPr="00000000" w14:paraId="000004E0">
      <w:pPr>
        <w:pStyle w:val="Heading5"/>
        <w:spacing w:line="480" w:lineRule="auto"/>
        <w:ind w:firstLine="0"/>
        <w:rPr>
          <w:b w:val="0"/>
        </w:rPr>
      </w:pPr>
      <w:bookmarkStart w:colFirst="0" w:colLast="0" w:name="_nohc8evxlw4n" w:id="259"/>
      <w:bookmarkEnd w:id="259"/>
      <w:r w:rsidDel="00000000" w:rsidR="00000000" w:rsidRPr="00000000">
        <w:rPr>
          <w:rtl w:val="0"/>
        </w:rPr>
      </w:r>
    </w:p>
    <w:p w:rsidR="00000000" w:rsidDel="00000000" w:rsidP="00000000" w:rsidRDefault="00000000" w:rsidRPr="00000000" w14:paraId="000004E1">
      <w:pPr>
        <w:pStyle w:val="Heading5"/>
        <w:spacing w:line="480" w:lineRule="auto"/>
        <w:ind w:firstLine="0"/>
        <w:rPr>
          <w:b w:val="0"/>
        </w:rPr>
      </w:pPr>
      <w:bookmarkStart w:colFirst="0" w:colLast="0" w:name="_dxubi81jezbv" w:id="260"/>
      <w:bookmarkEnd w:id="260"/>
      <w:r w:rsidDel="00000000" w:rsidR="00000000" w:rsidRPr="00000000">
        <w:rPr>
          <w:rtl w:val="0"/>
        </w:rPr>
      </w:r>
    </w:p>
    <w:p w:rsidR="00000000" w:rsidDel="00000000" w:rsidP="00000000" w:rsidRDefault="00000000" w:rsidRPr="00000000" w14:paraId="000004E2">
      <w:pPr>
        <w:pStyle w:val="Heading5"/>
        <w:spacing w:line="480" w:lineRule="auto"/>
        <w:ind w:firstLine="0"/>
        <w:rPr>
          <w:b w:val="0"/>
        </w:rPr>
      </w:pPr>
      <w:bookmarkStart w:colFirst="0" w:colLast="0" w:name="_b0b6x0lab5bn" w:id="261"/>
      <w:bookmarkEnd w:id="261"/>
      <w:r w:rsidDel="00000000" w:rsidR="00000000" w:rsidRPr="00000000">
        <w:rPr>
          <w:rtl w:val="0"/>
        </w:rPr>
      </w:r>
    </w:p>
    <w:p w:rsidR="00000000" w:rsidDel="00000000" w:rsidP="00000000" w:rsidRDefault="00000000" w:rsidRPr="00000000" w14:paraId="000004E3">
      <w:pPr>
        <w:pStyle w:val="Heading5"/>
        <w:spacing w:line="480" w:lineRule="auto"/>
        <w:ind w:firstLine="0"/>
        <w:rPr>
          <w:b w:val="0"/>
        </w:rPr>
      </w:pPr>
      <w:bookmarkStart w:colFirst="0" w:colLast="0" w:name="_edeeqzsydhh2" w:id="262"/>
      <w:bookmarkEnd w:id="262"/>
      <w:r w:rsidDel="00000000" w:rsidR="00000000" w:rsidRPr="00000000">
        <w:rPr>
          <w:rtl w:val="0"/>
        </w:rPr>
      </w:r>
    </w:p>
    <w:p w:rsidR="00000000" w:rsidDel="00000000" w:rsidP="00000000" w:rsidRDefault="00000000" w:rsidRPr="00000000" w14:paraId="000004E4">
      <w:pPr>
        <w:pStyle w:val="Heading5"/>
        <w:spacing w:line="480" w:lineRule="auto"/>
        <w:ind w:firstLine="0"/>
        <w:rPr>
          <w:b w:val="0"/>
        </w:rPr>
      </w:pPr>
      <w:bookmarkStart w:colFirst="0" w:colLast="0" w:name="_3u98invxtm7a" w:id="263"/>
      <w:bookmarkEnd w:id="263"/>
      <w:r w:rsidDel="00000000" w:rsidR="00000000" w:rsidRPr="00000000">
        <w:rPr>
          <w:rtl w:val="0"/>
        </w:rPr>
      </w:r>
    </w:p>
    <w:p w:rsidR="00000000" w:rsidDel="00000000" w:rsidP="00000000" w:rsidRDefault="00000000" w:rsidRPr="00000000" w14:paraId="000004E5">
      <w:pPr>
        <w:pStyle w:val="Heading5"/>
        <w:spacing w:line="480" w:lineRule="auto"/>
        <w:ind w:firstLine="0"/>
        <w:rPr>
          <w:b w:val="0"/>
        </w:rPr>
      </w:pPr>
      <w:bookmarkStart w:colFirst="0" w:colLast="0" w:name="_hkdzqcciesbm" w:id="264"/>
      <w:bookmarkEnd w:id="264"/>
      <w:r w:rsidDel="00000000" w:rsidR="00000000" w:rsidRPr="00000000">
        <w:rPr>
          <w:b w:val="0"/>
          <w:rtl w:val="0"/>
        </w:rPr>
        <w:t xml:space="preserve">Figura 52. Sección para listar los cursos para hacer el análisis.</w:t>
      </w:r>
    </w:p>
    <w:p w:rsidR="00000000" w:rsidDel="00000000" w:rsidP="00000000" w:rsidRDefault="00000000" w:rsidRPr="00000000" w14:paraId="000004E6">
      <w:pPr>
        <w:spacing w:line="480" w:lineRule="auto"/>
        <w:ind w:left="0" w:firstLine="0"/>
        <w:rPr/>
      </w:pPr>
      <w:r w:rsidDel="00000000" w:rsidR="00000000" w:rsidRPr="00000000">
        <w:rPr/>
        <w:drawing>
          <wp:inline distB="114300" distT="114300" distL="114300" distR="114300">
            <wp:extent cx="5943600" cy="3606800"/>
            <wp:effectExtent b="25400" l="25400" r="25400" t="25400"/>
            <wp:docPr id="1" name="image7.png"/>
            <a:graphic>
              <a:graphicData uri="http://schemas.openxmlformats.org/drawingml/2006/picture">
                <pic:pic>
                  <pic:nvPicPr>
                    <pic:cNvPr id="0" name="image7.png"/>
                    <pic:cNvPicPr preferRelativeResize="0"/>
                  </pic:nvPicPr>
                  <pic:blipFill>
                    <a:blip r:embed="rId83"/>
                    <a:srcRect b="0" l="0" r="0" t="0"/>
                    <a:stretch>
                      <a:fillRect/>
                    </a:stretch>
                  </pic:blipFill>
                  <pic:spPr>
                    <a:xfrm>
                      <a:off x="0" y="0"/>
                      <a:ext cx="5943600" cy="36068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E7">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E8">
      <w:pPr>
        <w:pStyle w:val="Heading5"/>
        <w:spacing w:line="480" w:lineRule="auto"/>
        <w:ind w:firstLine="0"/>
        <w:rPr>
          <w:b w:val="0"/>
        </w:rPr>
      </w:pPr>
      <w:bookmarkStart w:colFirst="0" w:colLast="0" w:name="_59a2vj71ix2s" w:id="265"/>
      <w:bookmarkEnd w:id="265"/>
      <w:r w:rsidDel="00000000" w:rsidR="00000000" w:rsidRPr="00000000">
        <w:rPr>
          <w:rtl w:val="0"/>
        </w:rPr>
      </w:r>
    </w:p>
    <w:p w:rsidR="00000000" w:rsidDel="00000000" w:rsidP="00000000" w:rsidRDefault="00000000" w:rsidRPr="00000000" w14:paraId="000004E9">
      <w:pPr>
        <w:pStyle w:val="Heading5"/>
        <w:spacing w:line="480" w:lineRule="auto"/>
        <w:ind w:firstLine="0"/>
        <w:rPr>
          <w:b w:val="0"/>
        </w:rPr>
      </w:pPr>
      <w:bookmarkStart w:colFirst="0" w:colLast="0" w:name="_6thff0khg16t" w:id="266"/>
      <w:bookmarkEnd w:id="266"/>
      <w:r w:rsidDel="00000000" w:rsidR="00000000" w:rsidRPr="00000000">
        <w:rPr>
          <w:rtl w:val="0"/>
        </w:rPr>
      </w:r>
    </w:p>
    <w:p w:rsidR="00000000" w:rsidDel="00000000" w:rsidP="00000000" w:rsidRDefault="00000000" w:rsidRPr="00000000" w14:paraId="000004EA">
      <w:pPr>
        <w:pStyle w:val="Heading5"/>
        <w:spacing w:line="480" w:lineRule="auto"/>
        <w:ind w:firstLine="0"/>
        <w:rPr>
          <w:b w:val="0"/>
        </w:rPr>
      </w:pPr>
      <w:bookmarkStart w:colFirst="0" w:colLast="0" w:name="_apsm8e3epoya" w:id="267"/>
      <w:bookmarkEnd w:id="267"/>
      <w:r w:rsidDel="00000000" w:rsidR="00000000" w:rsidRPr="00000000">
        <w:rPr>
          <w:rtl w:val="0"/>
        </w:rPr>
      </w:r>
    </w:p>
    <w:p w:rsidR="00000000" w:rsidDel="00000000" w:rsidP="00000000" w:rsidRDefault="00000000" w:rsidRPr="00000000" w14:paraId="000004EB">
      <w:pPr>
        <w:pStyle w:val="Heading5"/>
        <w:spacing w:line="480" w:lineRule="auto"/>
        <w:ind w:firstLine="0"/>
        <w:rPr>
          <w:b w:val="0"/>
        </w:rPr>
      </w:pPr>
      <w:bookmarkStart w:colFirst="0" w:colLast="0" w:name="_1xeh9j5g1jip" w:id="268"/>
      <w:bookmarkEnd w:id="268"/>
      <w:r w:rsidDel="00000000" w:rsidR="00000000" w:rsidRPr="00000000">
        <w:rPr>
          <w:rtl w:val="0"/>
        </w:rPr>
      </w:r>
    </w:p>
    <w:p w:rsidR="00000000" w:rsidDel="00000000" w:rsidP="00000000" w:rsidRDefault="00000000" w:rsidRPr="00000000" w14:paraId="000004EC">
      <w:pPr>
        <w:pStyle w:val="Heading5"/>
        <w:spacing w:line="480" w:lineRule="auto"/>
        <w:ind w:firstLine="0"/>
        <w:rPr>
          <w:b w:val="0"/>
        </w:rPr>
      </w:pPr>
      <w:bookmarkStart w:colFirst="0" w:colLast="0" w:name="_1kqm0iiuryyi" w:id="269"/>
      <w:bookmarkEnd w:id="269"/>
      <w:r w:rsidDel="00000000" w:rsidR="00000000" w:rsidRPr="00000000">
        <w:rPr>
          <w:rtl w:val="0"/>
        </w:rPr>
      </w:r>
    </w:p>
    <w:p w:rsidR="00000000" w:rsidDel="00000000" w:rsidP="00000000" w:rsidRDefault="00000000" w:rsidRPr="00000000" w14:paraId="000004ED">
      <w:pPr>
        <w:pStyle w:val="Heading5"/>
        <w:spacing w:line="480" w:lineRule="auto"/>
        <w:ind w:firstLine="0"/>
        <w:rPr>
          <w:b w:val="0"/>
        </w:rPr>
      </w:pPr>
      <w:bookmarkStart w:colFirst="0" w:colLast="0" w:name="_7536wbwa606u" w:id="270"/>
      <w:bookmarkEnd w:id="270"/>
      <w:r w:rsidDel="00000000" w:rsidR="00000000" w:rsidRPr="00000000">
        <w:rPr>
          <w:rtl w:val="0"/>
        </w:rPr>
      </w:r>
    </w:p>
    <w:p w:rsidR="00000000" w:rsidDel="00000000" w:rsidP="00000000" w:rsidRDefault="00000000" w:rsidRPr="00000000" w14:paraId="000004EE">
      <w:pPr>
        <w:pStyle w:val="Heading5"/>
        <w:spacing w:line="480" w:lineRule="auto"/>
        <w:ind w:firstLine="0"/>
        <w:rPr>
          <w:b w:val="0"/>
        </w:rPr>
      </w:pPr>
      <w:bookmarkStart w:colFirst="0" w:colLast="0" w:name="_6i0rxw4gy3hz" w:id="271"/>
      <w:bookmarkEnd w:id="271"/>
      <w:r w:rsidDel="00000000" w:rsidR="00000000" w:rsidRPr="00000000">
        <w:rPr>
          <w:rtl w:val="0"/>
        </w:rPr>
      </w:r>
    </w:p>
    <w:p w:rsidR="00000000" w:rsidDel="00000000" w:rsidP="00000000" w:rsidRDefault="00000000" w:rsidRPr="00000000" w14:paraId="000004EF">
      <w:pPr>
        <w:pStyle w:val="Heading5"/>
        <w:spacing w:line="480" w:lineRule="auto"/>
        <w:ind w:firstLine="0"/>
        <w:rPr>
          <w:b w:val="0"/>
        </w:rPr>
      </w:pPr>
      <w:bookmarkStart w:colFirst="0" w:colLast="0" w:name="_e2pwpkpsuv0o" w:id="272"/>
      <w:bookmarkEnd w:id="272"/>
      <w:r w:rsidDel="00000000" w:rsidR="00000000" w:rsidRPr="00000000">
        <w:rPr>
          <w:rtl w:val="0"/>
        </w:rPr>
      </w:r>
    </w:p>
    <w:p w:rsidR="00000000" w:rsidDel="00000000" w:rsidP="00000000" w:rsidRDefault="00000000" w:rsidRPr="00000000" w14:paraId="000004F0">
      <w:pPr>
        <w:pStyle w:val="Heading5"/>
        <w:spacing w:line="480" w:lineRule="auto"/>
        <w:ind w:firstLine="0"/>
        <w:rPr>
          <w:b w:val="0"/>
        </w:rPr>
      </w:pPr>
      <w:bookmarkStart w:colFirst="0" w:colLast="0" w:name="_xt3mdrmtesgo" w:id="273"/>
      <w:bookmarkEnd w:id="273"/>
      <w:r w:rsidDel="00000000" w:rsidR="00000000" w:rsidRPr="00000000">
        <w:rPr>
          <w:rtl w:val="0"/>
        </w:rPr>
      </w:r>
    </w:p>
    <w:p w:rsidR="00000000" w:rsidDel="00000000" w:rsidP="00000000" w:rsidRDefault="00000000" w:rsidRPr="00000000" w14:paraId="000004F1">
      <w:pPr>
        <w:pStyle w:val="Heading5"/>
        <w:spacing w:line="480" w:lineRule="auto"/>
        <w:ind w:firstLine="0"/>
        <w:rPr>
          <w:b w:val="0"/>
        </w:rPr>
      </w:pPr>
      <w:bookmarkStart w:colFirst="0" w:colLast="0" w:name="_ottsaemdrrbn" w:id="274"/>
      <w:bookmarkEnd w:id="274"/>
      <w:r w:rsidDel="00000000" w:rsidR="00000000" w:rsidRPr="00000000">
        <w:rPr>
          <w:rtl w:val="0"/>
        </w:rPr>
      </w:r>
    </w:p>
    <w:p w:rsidR="00000000" w:rsidDel="00000000" w:rsidP="00000000" w:rsidRDefault="00000000" w:rsidRPr="00000000" w14:paraId="000004F2">
      <w:pPr>
        <w:pStyle w:val="Heading5"/>
        <w:spacing w:line="480" w:lineRule="auto"/>
        <w:ind w:firstLine="0"/>
        <w:rPr>
          <w:b w:val="0"/>
        </w:rPr>
      </w:pPr>
      <w:bookmarkStart w:colFirst="0" w:colLast="0" w:name="_py7kx8on695" w:id="275"/>
      <w:bookmarkEnd w:id="275"/>
      <w:r w:rsidDel="00000000" w:rsidR="00000000" w:rsidRPr="00000000">
        <w:rPr>
          <w:b w:val="0"/>
          <w:rtl w:val="0"/>
        </w:rPr>
        <w:t xml:space="preserve">Figura 53. Sección para ingresar el análisis del profesor</w:t>
      </w:r>
    </w:p>
    <w:p w:rsidR="00000000" w:rsidDel="00000000" w:rsidP="00000000" w:rsidRDefault="00000000" w:rsidRPr="00000000" w14:paraId="000004F3">
      <w:pPr>
        <w:spacing w:line="480" w:lineRule="auto"/>
        <w:ind w:left="0" w:firstLine="0"/>
        <w:rPr/>
      </w:pPr>
      <w:r w:rsidDel="00000000" w:rsidR="00000000" w:rsidRPr="00000000">
        <w:rPr/>
        <w:drawing>
          <wp:inline distB="114300" distT="114300" distL="114300" distR="114300">
            <wp:extent cx="5943600" cy="6667500"/>
            <wp:effectExtent b="25400" l="25400" r="25400" t="25400"/>
            <wp:docPr id="6" name="image6.png"/>
            <a:graphic>
              <a:graphicData uri="http://schemas.openxmlformats.org/drawingml/2006/picture">
                <pic:pic>
                  <pic:nvPicPr>
                    <pic:cNvPr id="0" name="image6.png"/>
                    <pic:cNvPicPr preferRelativeResize="0"/>
                  </pic:nvPicPr>
                  <pic:blipFill>
                    <a:blip r:embed="rId84"/>
                    <a:srcRect b="0" l="0" r="0" t="0"/>
                    <a:stretch>
                      <a:fillRect/>
                    </a:stretch>
                  </pic:blipFill>
                  <pic:spPr>
                    <a:xfrm>
                      <a:off x="0" y="0"/>
                      <a:ext cx="5943600" cy="66675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F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F5">
      <w:pPr>
        <w:pStyle w:val="Heading5"/>
        <w:spacing w:line="480" w:lineRule="auto"/>
        <w:ind w:firstLine="0"/>
        <w:rPr>
          <w:b w:val="0"/>
        </w:rPr>
      </w:pPr>
      <w:bookmarkStart w:colFirst="0" w:colLast="0" w:name="_z2qbq9v58j7" w:id="276"/>
      <w:bookmarkEnd w:id="276"/>
      <w:r w:rsidDel="00000000" w:rsidR="00000000" w:rsidRPr="00000000">
        <w:rPr>
          <w:rtl w:val="0"/>
        </w:rPr>
      </w:r>
    </w:p>
    <w:p w:rsidR="00000000" w:rsidDel="00000000" w:rsidP="00000000" w:rsidRDefault="00000000" w:rsidRPr="00000000" w14:paraId="000004F6">
      <w:pPr>
        <w:pStyle w:val="Heading5"/>
        <w:spacing w:line="480" w:lineRule="auto"/>
        <w:ind w:firstLine="0"/>
        <w:rPr>
          <w:b w:val="0"/>
        </w:rPr>
      </w:pPr>
      <w:bookmarkStart w:colFirst="0" w:colLast="0" w:name="_c261lliqervv" w:id="277"/>
      <w:bookmarkEnd w:id="277"/>
      <w:r w:rsidDel="00000000" w:rsidR="00000000" w:rsidRPr="00000000">
        <w:rPr>
          <w:rtl w:val="0"/>
        </w:rPr>
      </w:r>
    </w:p>
    <w:p w:rsidR="00000000" w:rsidDel="00000000" w:rsidP="00000000" w:rsidRDefault="00000000" w:rsidRPr="00000000" w14:paraId="000004F7">
      <w:pPr>
        <w:pStyle w:val="Heading5"/>
        <w:spacing w:line="480" w:lineRule="auto"/>
        <w:ind w:firstLine="0"/>
        <w:rPr>
          <w:b w:val="0"/>
        </w:rPr>
      </w:pPr>
      <w:bookmarkStart w:colFirst="0" w:colLast="0" w:name="_c1i9w86fcz70" w:id="278"/>
      <w:bookmarkEnd w:id="278"/>
      <w:r w:rsidDel="00000000" w:rsidR="00000000" w:rsidRPr="00000000">
        <w:rPr>
          <w:b w:val="0"/>
          <w:rtl w:val="0"/>
        </w:rPr>
        <w:t xml:space="preserve">Figura 54. Sección para visualizar o editar el análisis realizado.</w:t>
      </w:r>
    </w:p>
    <w:p w:rsidR="00000000" w:rsidDel="00000000" w:rsidP="00000000" w:rsidRDefault="00000000" w:rsidRPr="00000000" w14:paraId="000004F8">
      <w:pPr>
        <w:spacing w:line="480" w:lineRule="auto"/>
        <w:ind w:left="0" w:firstLine="0"/>
        <w:jc w:val="center"/>
        <w:rPr/>
      </w:pPr>
      <w:r w:rsidDel="00000000" w:rsidR="00000000" w:rsidRPr="00000000">
        <w:rPr/>
        <w:drawing>
          <wp:inline distB="114300" distT="114300" distL="114300" distR="114300">
            <wp:extent cx="5549690" cy="7131397"/>
            <wp:effectExtent b="25400" l="25400" r="25400" t="25400"/>
            <wp:docPr id="15" name="image17.png"/>
            <a:graphic>
              <a:graphicData uri="http://schemas.openxmlformats.org/drawingml/2006/picture">
                <pic:pic>
                  <pic:nvPicPr>
                    <pic:cNvPr id="0" name="image17.png"/>
                    <pic:cNvPicPr preferRelativeResize="0"/>
                  </pic:nvPicPr>
                  <pic:blipFill>
                    <a:blip r:embed="rId85"/>
                    <a:srcRect b="0" l="0" r="0" t="0"/>
                    <a:stretch>
                      <a:fillRect/>
                    </a:stretch>
                  </pic:blipFill>
                  <pic:spPr>
                    <a:xfrm>
                      <a:off x="0" y="0"/>
                      <a:ext cx="5549690" cy="7131397"/>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F9">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FA">
      <w:pPr>
        <w:pStyle w:val="Heading3"/>
        <w:spacing w:line="480" w:lineRule="auto"/>
        <w:ind w:firstLine="0"/>
        <w:rPr>
          <w:i w:val="0"/>
        </w:rPr>
      </w:pPr>
      <w:bookmarkStart w:colFirst="0" w:colLast="0" w:name="_svw4zbm2l4i6" w:id="279"/>
      <w:bookmarkEnd w:id="279"/>
      <w:r w:rsidDel="00000000" w:rsidR="00000000" w:rsidRPr="00000000">
        <w:rPr>
          <w:i w:val="0"/>
          <w:rtl w:val="0"/>
        </w:rPr>
        <w:t xml:space="preserve">Vistas de Usuario Estudiante</w:t>
      </w:r>
    </w:p>
    <w:p w:rsidR="00000000" w:rsidDel="00000000" w:rsidP="00000000" w:rsidRDefault="00000000" w:rsidRPr="00000000" w14:paraId="000004FB">
      <w:pPr>
        <w:pStyle w:val="Heading5"/>
        <w:spacing w:line="480" w:lineRule="auto"/>
        <w:ind w:firstLine="0"/>
        <w:rPr>
          <w:b w:val="0"/>
        </w:rPr>
      </w:pPr>
      <w:bookmarkStart w:colFirst="0" w:colLast="0" w:name="_jznvzyeloufn" w:id="280"/>
      <w:bookmarkEnd w:id="280"/>
      <w:r w:rsidDel="00000000" w:rsidR="00000000" w:rsidRPr="00000000">
        <w:rPr>
          <w:b w:val="0"/>
          <w:rtl w:val="0"/>
        </w:rPr>
        <w:t xml:space="preserve">Figura 55. Sección visualizar actividades vigentes por responder.</w:t>
      </w:r>
    </w:p>
    <w:p w:rsidR="00000000" w:rsidDel="00000000" w:rsidP="00000000" w:rsidRDefault="00000000" w:rsidRPr="00000000" w14:paraId="000004FC">
      <w:pPr>
        <w:spacing w:line="480" w:lineRule="auto"/>
        <w:ind w:left="0" w:firstLine="0"/>
        <w:rPr/>
      </w:pPr>
      <w:r w:rsidDel="00000000" w:rsidR="00000000" w:rsidRPr="00000000">
        <w:rPr/>
        <w:drawing>
          <wp:inline distB="114300" distT="114300" distL="114300" distR="114300">
            <wp:extent cx="5943600" cy="2844800"/>
            <wp:effectExtent b="25400" l="25400" r="25400" t="25400"/>
            <wp:docPr id="7" name="image3.png"/>
            <a:graphic>
              <a:graphicData uri="http://schemas.openxmlformats.org/drawingml/2006/picture">
                <pic:pic>
                  <pic:nvPicPr>
                    <pic:cNvPr id="0" name="image3.png"/>
                    <pic:cNvPicPr preferRelativeResize="0"/>
                  </pic:nvPicPr>
                  <pic:blipFill>
                    <a:blip r:embed="rId86"/>
                    <a:srcRect b="0" l="0" r="0" t="0"/>
                    <a:stretch>
                      <a:fillRect/>
                    </a:stretch>
                  </pic:blipFill>
                  <pic:spPr>
                    <a:xfrm>
                      <a:off x="0" y="0"/>
                      <a:ext cx="5943600" cy="28448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4FD">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4FE">
      <w:pPr>
        <w:pStyle w:val="Heading5"/>
        <w:spacing w:line="480" w:lineRule="auto"/>
        <w:ind w:firstLine="0"/>
        <w:rPr>
          <w:b w:val="0"/>
        </w:rPr>
      </w:pPr>
      <w:bookmarkStart w:colFirst="0" w:colLast="0" w:name="_xhryz0qyq1zn" w:id="281"/>
      <w:bookmarkEnd w:id="281"/>
      <w:r w:rsidDel="00000000" w:rsidR="00000000" w:rsidRPr="00000000">
        <w:rPr>
          <w:rtl w:val="0"/>
        </w:rPr>
      </w:r>
    </w:p>
    <w:p w:rsidR="00000000" w:rsidDel="00000000" w:rsidP="00000000" w:rsidRDefault="00000000" w:rsidRPr="00000000" w14:paraId="000004FF">
      <w:pPr>
        <w:pStyle w:val="Heading5"/>
        <w:spacing w:line="480" w:lineRule="auto"/>
        <w:ind w:firstLine="0"/>
        <w:rPr>
          <w:b w:val="0"/>
        </w:rPr>
      </w:pPr>
      <w:bookmarkStart w:colFirst="0" w:colLast="0" w:name="_50i5jnsmgj91" w:id="282"/>
      <w:bookmarkEnd w:id="282"/>
      <w:r w:rsidDel="00000000" w:rsidR="00000000" w:rsidRPr="00000000">
        <w:rPr>
          <w:rtl w:val="0"/>
        </w:rPr>
      </w:r>
    </w:p>
    <w:p w:rsidR="00000000" w:rsidDel="00000000" w:rsidP="00000000" w:rsidRDefault="00000000" w:rsidRPr="00000000" w14:paraId="00000500">
      <w:pPr>
        <w:pStyle w:val="Heading5"/>
        <w:spacing w:line="480" w:lineRule="auto"/>
        <w:ind w:firstLine="0"/>
        <w:rPr>
          <w:b w:val="0"/>
        </w:rPr>
      </w:pPr>
      <w:bookmarkStart w:colFirst="0" w:colLast="0" w:name="_euv1nzvl7puf" w:id="283"/>
      <w:bookmarkEnd w:id="283"/>
      <w:r w:rsidDel="00000000" w:rsidR="00000000" w:rsidRPr="00000000">
        <w:rPr>
          <w:rtl w:val="0"/>
        </w:rPr>
      </w:r>
    </w:p>
    <w:p w:rsidR="00000000" w:rsidDel="00000000" w:rsidP="00000000" w:rsidRDefault="00000000" w:rsidRPr="00000000" w14:paraId="00000501">
      <w:pPr>
        <w:pStyle w:val="Heading5"/>
        <w:spacing w:line="480" w:lineRule="auto"/>
        <w:ind w:firstLine="0"/>
        <w:rPr>
          <w:b w:val="0"/>
        </w:rPr>
      </w:pPr>
      <w:bookmarkStart w:colFirst="0" w:colLast="0" w:name="_1j6uvxtt5ul5" w:id="284"/>
      <w:bookmarkEnd w:id="284"/>
      <w:r w:rsidDel="00000000" w:rsidR="00000000" w:rsidRPr="00000000">
        <w:rPr>
          <w:rtl w:val="0"/>
        </w:rPr>
      </w:r>
    </w:p>
    <w:p w:rsidR="00000000" w:rsidDel="00000000" w:rsidP="00000000" w:rsidRDefault="00000000" w:rsidRPr="00000000" w14:paraId="00000502">
      <w:pPr>
        <w:pStyle w:val="Heading5"/>
        <w:spacing w:line="480" w:lineRule="auto"/>
        <w:ind w:firstLine="0"/>
        <w:rPr>
          <w:b w:val="0"/>
        </w:rPr>
      </w:pPr>
      <w:bookmarkStart w:colFirst="0" w:colLast="0" w:name="_otnfhmj3htsx" w:id="285"/>
      <w:bookmarkEnd w:id="285"/>
      <w:r w:rsidDel="00000000" w:rsidR="00000000" w:rsidRPr="00000000">
        <w:rPr>
          <w:rtl w:val="0"/>
        </w:rPr>
      </w:r>
    </w:p>
    <w:p w:rsidR="00000000" w:rsidDel="00000000" w:rsidP="00000000" w:rsidRDefault="00000000" w:rsidRPr="00000000" w14:paraId="00000503">
      <w:pPr>
        <w:pStyle w:val="Heading5"/>
        <w:spacing w:line="480" w:lineRule="auto"/>
        <w:ind w:firstLine="0"/>
        <w:rPr>
          <w:b w:val="0"/>
        </w:rPr>
      </w:pPr>
      <w:bookmarkStart w:colFirst="0" w:colLast="0" w:name="_k5mg06miu87r" w:id="286"/>
      <w:bookmarkEnd w:id="286"/>
      <w:r w:rsidDel="00000000" w:rsidR="00000000" w:rsidRPr="00000000">
        <w:rPr>
          <w:rtl w:val="0"/>
        </w:rPr>
      </w:r>
    </w:p>
    <w:p w:rsidR="00000000" w:rsidDel="00000000" w:rsidP="00000000" w:rsidRDefault="00000000" w:rsidRPr="00000000" w14:paraId="00000504">
      <w:pPr>
        <w:pStyle w:val="Heading5"/>
        <w:spacing w:line="480" w:lineRule="auto"/>
        <w:ind w:firstLine="0"/>
        <w:rPr>
          <w:b w:val="0"/>
        </w:rPr>
      </w:pPr>
      <w:bookmarkStart w:colFirst="0" w:colLast="0" w:name="_7fh1c0vl8xhd" w:id="287"/>
      <w:bookmarkEnd w:id="287"/>
      <w:r w:rsidDel="00000000" w:rsidR="00000000" w:rsidRPr="00000000">
        <w:rPr>
          <w:rtl w:val="0"/>
        </w:rPr>
      </w:r>
    </w:p>
    <w:p w:rsidR="00000000" w:rsidDel="00000000" w:rsidP="00000000" w:rsidRDefault="00000000" w:rsidRPr="00000000" w14:paraId="00000505">
      <w:pPr>
        <w:pStyle w:val="Heading5"/>
        <w:spacing w:line="480" w:lineRule="auto"/>
        <w:ind w:firstLine="0"/>
        <w:rPr>
          <w:b w:val="0"/>
        </w:rPr>
      </w:pPr>
      <w:bookmarkStart w:colFirst="0" w:colLast="0" w:name="_pqcr2ojlmuaz" w:id="288"/>
      <w:bookmarkEnd w:id="288"/>
      <w:r w:rsidDel="00000000" w:rsidR="00000000" w:rsidRPr="00000000">
        <w:rPr>
          <w:rtl w:val="0"/>
        </w:rPr>
      </w:r>
    </w:p>
    <w:p w:rsidR="00000000" w:rsidDel="00000000" w:rsidP="00000000" w:rsidRDefault="00000000" w:rsidRPr="00000000" w14:paraId="00000506">
      <w:pPr>
        <w:pStyle w:val="Heading5"/>
        <w:spacing w:line="480" w:lineRule="auto"/>
        <w:ind w:firstLine="0"/>
        <w:rPr>
          <w:b w:val="0"/>
        </w:rPr>
      </w:pPr>
      <w:bookmarkStart w:colFirst="0" w:colLast="0" w:name="_p2shbsml0laq" w:id="289"/>
      <w:bookmarkEnd w:id="289"/>
      <w:r w:rsidDel="00000000" w:rsidR="00000000" w:rsidRPr="00000000">
        <w:rPr>
          <w:rtl w:val="0"/>
        </w:rPr>
      </w:r>
    </w:p>
    <w:p w:rsidR="00000000" w:rsidDel="00000000" w:rsidP="00000000" w:rsidRDefault="00000000" w:rsidRPr="00000000" w14:paraId="00000507">
      <w:pPr>
        <w:pStyle w:val="Heading5"/>
        <w:spacing w:line="480" w:lineRule="auto"/>
        <w:ind w:firstLine="0"/>
        <w:rPr>
          <w:b w:val="0"/>
        </w:rPr>
      </w:pPr>
      <w:bookmarkStart w:colFirst="0" w:colLast="0" w:name="_ro85sl8y78kw" w:id="290"/>
      <w:bookmarkEnd w:id="290"/>
      <w:r w:rsidDel="00000000" w:rsidR="00000000" w:rsidRPr="00000000">
        <w:rPr>
          <w:rtl w:val="0"/>
        </w:rPr>
      </w:r>
    </w:p>
    <w:p w:rsidR="00000000" w:rsidDel="00000000" w:rsidP="00000000" w:rsidRDefault="00000000" w:rsidRPr="00000000" w14:paraId="00000508">
      <w:pPr>
        <w:pStyle w:val="Heading5"/>
        <w:spacing w:line="480" w:lineRule="auto"/>
        <w:ind w:firstLine="0"/>
        <w:rPr>
          <w:b w:val="0"/>
        </w:rPr>
      </w:pPr>
      <w:bookmarkStart w:colFirst="0" w:colLast="0" w:name="_mqf0dkf34mf1" w:id="291"/>
      <w:bookmarkEnd w:id="291"/>
      <w:r w:rsidDel="00000000" w:rsidR="00000000" w:rsidRPr="00000000">
        <w:rPr>
          <w:rtl w:val="0"/>
        </w:rPr>
      </w:r>
    </w:p>
    <w:p w:rsidR="00000000" w:rsidDel="00000000" w:rsidP="00000000" w:rsidRDefault="00000000" w:rsidRPr="00000000" w14:paraId="00000509">
      <w:pPr>
        <w:pStyle w:val="Heading5"/>
        <w:spacing w:line="480" w:lineRule="auto"/>
        <w:ind w:firstLine="0"/>
        <w:rPr>
          <w:b w:val="0"/>
        </w:rPr>
      </w:pPr>
      <w:bookmarkStart w:colFirst="0" w:colLast="0" w:name="_1wagb23g7013" w:id="292"/>
      <w:bookmarkEnd w:id="292"/>
      <w:r w:rsidDel="00000000" w:rsidR="00000000" w:rsidRPr="00000000">
        <w:rPr>
          <w:rtl w:val="0"/>
        </w:rPr>
      </w:r>
    </w:p>
    <w:p w:rsidR="00000000" w:rsidDel="00000000" w:rsidP="00000000" w:rsidRDefault="00000000" w:rsidRPr="00000000" w14:paraId="0000050A">
      <w:pPr>
        <w:pStyle w:val="Heading5"/>
        <w:spacing w:line="480" w:lineRule="auto"/>
        <w:ind w:firstLine="0"/>
        <w:rPr>
          <w:b w:val="0"/>
        </w:rPr>
      </w:pPr>
      <w:bookmarkStart w:colFirst="0" w:colLast="0" w:name="_5za9czm2r4mq" w:id="293"/>
      <w:bookmarkEnd w:id="293"/>
      <w:r w:rsidDel="00000000" w:rsidR="00000000" w:rsidRPr="00000000">
        <w:rPr>
          <w:b w:val="0"/>
          <w:rtl w:val="0"/>
        </w:rPr>
        <w:t xml:space="preserve">Figura 56. Sección responder rúbrica como estudiante.</w:t>
      </w:r>
    </w:p>
    <w:p w:rsidR="00000000" w:rsidDel="00000000" w:rsidP="00000000" w:rsidRDefault="00000000" w:rsidRPr="00000000" w14:paraId="0000050B">
      <w:pPr>
        <w:spacing w:line="480" w:lineRule="auto"/>
        <w:ind w:left="0" w:firstLine="0"/>
        <w:rPr/>
      </w:pPr>
      <w:r w:rsidDel="00000000" w:rsidR="00000000" w:rsidRPr="00000000">
        <w:rPr/>
        <w:drawing>
          <wp:inline distB="114300" distT="114300" distL="114300" distR="114300">
            <wp:extent cx="5943600" cy="4800600"/>
            <wp:effectExtent b="25400" l="25400" r="25400" t="25400"/>
            <wp:docPr id="60" name="image59.png"/>
            <a:graphic>
              <a:graphicData uri="http://schemas.openxmlformats.org/drawingml/2006/picture">
                <pic:pic>
                  <pic:nvPicPr>
                    <pic:cNvPr id="0" name="image59.png"/>
                    <pic:cNvPicPr preferRelativeResize="0"/>
                  </pic:nvPicPr>
                  <pic:blipFill>
                    <a:blip r:embed="rId87"/>
                    <a:srcRect b="0" l="0" r="0" t="0"/>
                    <a:stretch>
                      <a:fillRect/>
                    </a:stretch>
                  </pic:blipFill>
                  <pic:spPr>
                    <a:xfrm>
                      <a:off x="0" y="0"/>
                      <a:ext cx="5943600" cy="48006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50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0D">
      <w:pPr>
        <w:pStyle w:val="Heading5"/>
        <w:spacing w:line="480" w:lineRule="auto"/>
        <w:ind w:firstLine="0"/>
        <w:rPr>
          <w:b w:val="0"/>
        </w:rPr>
      </w:pPr>
      <w:bookmarkStart w:colFirst="0" w:colLast="0" w:name="_bszd23d67b7z" w:id="294"/>
      <w:bookmarkEnd w:id="294"/>
      <w:r w:rsidDel="00000000" w:rsidR="00000000" w:rsidRPr="00000000">
        <w:rPr>
          <w:rtl w:val="0"/>
        </w:rPr>
      </w:r>
    </w:p>
    <w:p w:rsidR="00000000" w:rsidDel="00000000" w:rsidP="00000000" w:rsidRDefault="00000000" w:rsidRPr="00000000" w14:paraId="0000050E">
      <w:pPr>
        <w:pStyle w:val="Heading5"/>
        <w:spacing w:line="480" w:lineRule="auto"/>
        <w:ind w:firstLine="0"/>
        <w:rPr>
          <w:b w:val="0"/>
        </w:rPr>
      </w:pPr>
      <w:bookmarkStart w:colFirst="0" w:colLast="0" w:name="_2fveu7be7cla" w:id="295"/>
      <w:bookmarkEnd w:id="295"/>
      <w:r w:rsidDel="00000000" w:rsidR="00000000" w:rsidRPr="00000000">
        <w:rPr>
          <w:rtl w:val="0"/>
        </w:rPr>
      </w:r>
    </w:p>
    <w:p w:rsidR="00000000" w:rsidDel="00000000" w:rsidP="00000000" w:rsidRDefault="00000000" w:rsidRPr="00000000" w14:paraId="0000050F">
      <w:pPr>
        <w:pStyle w:val="Heading5"/>
        <w:spacing w:line="480" w:lineRule="auto"/>
        <w:ind w:firstLine="0"/>
        <w:rPr>
          <w:b w:val="0"/>
        </w:rPr>
      </w:pPr>
      <w:bookmarkStart w:colFirst="0" w:colLast="0" w:name="_21ms2d9td3o5" w:id="296"/>
      <w:bookmarkEnd w:id="296"/>
      <w:r w:rsidDel="00000000" w:rsidR="00000000" w:rsidRPr="00000000">
        <w:rPr>
          <w:rtl w:val="0"/>
        </w:rPr>
      </w:r>
    </w:p>
    <w:p w:rsidR="00000000" w:rsidDel="00000000" w:rsidP="00000000" w:rsidRDefault="00000000" w:rsidRPr="00000000" w14:paraId="00000510">
      <w:pPr>
        <w:pStyle w:val="Heading5"/>
        <w:spacing w:line="480" w:lineRule="auto"/>
        <w:ind w:firstLine="0"/>
        <w:rPr>
          <w:b w:val="0"/>
        </w:rPr>
      </w:pPr>
      <w:bookmarkStart w:colFirst="0" w:colLast="0" w:name="_slnu3elmfpca" w:id="297"/>
      <w:bookmarkEnd w:id="297"/>
      <w:r w:rsidDel="00000000" w:rsidR="00000000" w:rsidRPr="00000000">
        <w:rPr>
          <w:rtl w:val="0"/>
        </w:rPr>
      </w:r>
    </w:p>
    <w:p w:rsidR="00000000" w:rsidDel="00000000" w:rsidP="00000000" w:rsidRDefault="00000000" w:rsidRPr="00000000" w14:paraId="00000511">
      <w:pPr>
        <w:pStyle w:val="Heading5"/>
        <w:spacing w:line="480" w:lineRule="auto"/>
        <w:ind w:firstLine="0"/>
        <w:rPr>
          <w:b w:val="0"/>
        </w:rPr>
      </w:pPr>
      <w:bookmarkStart w:colFirst="0" w:colLast="0" w:name="_mxupu6azxvd" w:id="298"/>
      <w:bookmarkEnd w:id="298"/>
      <w:r w:rsidDel="00000000" w:rsidR="00000000" w:rsidRPr="00000000">
        <w:rPr>
          <w:rtl w:val="0"/>
        </w:rPr>
      </w:r>
    </w:p>
    <w:p w:rsidR="00000000" w:rsidDel="00000000" w:rsidP="00000000" w:rsidRDefault="00000000" w:rsidRPr="00000000" w14:paraId="00000512">
      <w:pPr>
        <w:pStyle w:val="Heading5"/>
        <w:spacing w:line="480" w:lineRule="auto"/>
        <w:ind w:firstLine="0"/>
        <w:rPr>
          <w:b w:val="0"/>
        </w:rPr>
      </w:pPr>
      <w:bookmarkStart w:colFirst="0" w:colLast="0" w:name="_5vq5t0tmm3fq" w:id="299"/>
      <w:bookmarkEnd w:id="299"/>
      <w:r w:rsidDel="00000000" w:rsidR="00000000" w:rsidRPr="00000000">
        <w:rPr>
          <w:rtl w:val="0"/>
        </w:rPr>
      </w:r>
    </w:p>
    <w:p w:rsidR="00000000" w:rsidDel="00000000" w:rsidP="00000000" w:rsidRDefault="00000000" w:rsidRPr="00000000" w14:paraId="00000513">
      <w:pPr>
        <w:pStyle w:val="Heading5"/>
        <w:spacing w:line="480" w:lineRule="auto"/>
        <w:ind w:firstLine="0"/>
        <w:rPr>
          <w:b w:val="0"/>
        </w:rPr>
      </w:pPr>
      <w:bookmarkStart w:colFirst="0" w:colLast="0" w:name="_6yky5zmtm9hh" w:id="300"/>
      <w:bookmarkEnd w:id="300"/>
      <w:r w:rsidDel="00000000" w:rsidR="00000000" w:rsidRPr="00000000">
        <w:rPr>
          <w:rtl w:val="0"/>
        </w:rPr>
      </w:r>
    </w:p>
    <w:p w:rsidR="00000000" w:rsidDel="00000000" w:rsidP="00000000" w:rsidRDefault="00000000" w:rsidRPr="00000000" w14:paraId="00000514">
      <w:pPr>
        <w:pStyle w:val="Heading5"/>
        <w:spacing w:line="480" w:lineRule="auto"/>
        <w:ind w:firstLine="0"/>
        <w:rPr>
          <w:b w:val="0"/>
        </w:rPr>
      </w:pPr>
      <w:bookmarkStart w:colFirst="0" w:colLast="0" w:name="_iuhoh6to2cb1" w:id="301"/>
      <w:bookmarkEnd w:id="301"/>
      <w:r w:rsidDel="00000000" w:rsidR="00000000" w:rsidRPr="00000000">
        <w:rPr>
          <w:b w:val="0"/>
          <w:rtl w:val="0"/>
        </w:rPr>
        <w:t xml:space="preserve">Figura 57. Sección para visualizar la rúbrica respondida.</w:t>
      </w:r>
    </w:p>
    <w:p w:rsidR="00000000" w:rsidDel="00000000" w:rsidP="00000000" w:rsidRDefault="00000000" w:rsidRPr="00000000" w14:paraId="00000515">
      <w:pPr>
        <w:spacing w:line="480" w:lineRule="auto"/>
        <w:ind w:left="0" w:firstLine="0"/>
        <w:rPr/>
      </w:pPr>
      <w:r w:rsidDel="00000000" w:rsidR="00000000" w:rsidRPr="00000000">
        <w:rPr/>
        <w:drawing>
          <wp:inline distB="114300" distT="114300" distL="114300" distR="114300">
            <wp:extent cx="5943600" cy="4038600"/>
            <wp:effectExtent b="25400" l="25400" r="25400" t="25400"/>
            <wp:docPr id="33" name="image40.png"/>
            <a:graphic>
              <a:graphicData uri="http://schemas.openxmlformats.org/drawingml/2006/picture">
                <pic:pic>
                  <pic:nvPicPr>
                    <pic:cNvPr id="0" name="image40.png"/>
                    <pic:cNvPicPr preferRelativeResize="0"/>
                  </pic:nvPicPr>
                  <pic:blipFill>
                    <a:blip r:embed="rId88"/>
                    <a:srcRect b="0" l="0" r="0" t="0"/>
                    <a:stretch>
                      <a:fillRect/>
                    </a:stretch>
                  </pic:blipFill>
                  <pic:spPr>
                    <a:xfrm>
                      <a:off x="0" y="0"/>
                      <a:ext cx="5943600" cy="40386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516">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17">
      <w:pPr>
        <w:pStyle w:val="Heading6"/>
        <w:spacing w:line="480" w:lineRule="auto"/>
        <w:ind w:firstLine="0"/>
        <w:rPr>
          <w:sz w:val="24"/>
          <w:szCs w:val="24"/>
        </w:rPr>
      </w:pPr>
      <w:bookmarkStart w:colFirst="0" w:colLast="0" w:name="_humwpfvowxbr" w:id="302"/>
      <w:bookmarkEnd w:id="302"/>
      <w:r w:rsidDel="00000000" w:rsidR="00000000" w:rsidRPr="00000000">
        <w:rPr>
          <w:rtl w:val="0"/>
        </w:rPr>
      </w:r>
    </w:p>
    <w:p w:rsidR="00000000" w:rsidDel="00000000" w:rsidP="00000000" w:rsidRDefault="00000000" w:rsidRPr="00000000" w14:paraId="00000518">
      <w:pPr>
        <w:rPr/>
      </w:pPr>
      <w:r w:rsidDel="00000000" w:rsidR="00000000" w:rsidRPr="00000000">
        <w:rPr>
          <w:rtl w:val="0"/>
        </w:rPr>
      </w:r>
    </w:p>
    <w:p w:rsidR="00000000" w:rsidDel="00000000" w:rsidP="00000000" w:rsidRDefault="00000000" w:rsidRPr="00000000" w14:paraId="00000519">
      <w:pPr>
        <w:rPr/>
      </w:pPr>
      <w:r w:rsidDel="00000000" w:rsidR="00000000" w:rsidRPr="00000000">
        <w:rPr>
          <w:rtl w:val="0"/>
        </w:rPr>
      </w:r>
    </w:p>
    <w:p w:rsidR="00000000" w:rsidDel="00000000" w:rsidP="00000000" w:rsidRDefault="00000000" w:rsidRPr="00000000" w14:paraId="0000051A">
      <w:pPr>
        <w:ind w:left="0" w:firstLine="0"/>
        <w:rPr/>
      </w:pPr>
      <w:r w:rsidDel="00000000" w:rsidR="00000000" w:rsidRPr="00000000">
        <w:rPr>
          <w:rtl w:val="0"/>
        </w:rPr>
      </w:r>
    </w:p>
    <w:p w:rsidR="00000000" w:rsidDel="00000000" w:rsidP="00000000" w:rsidRDefault="00000000" w:rsidRPr="00000000" w14:paraId="0000051B">
      <w:pPr>
        <w:pStyle w:val="Heading6"/>
        <w:spacing w:line="480" w:lineRule="auto"/>
        <w:ind w:firstLine="0"/>
        <w:rPr>
          <w:sz w:val="24"/>
          <w:szCs w:val="24"/>
        </w:rPr>
      </w:pPr>
      <w:bookmarkStart w:colFirst="0" w:colLast="0" w:name="_kd3l3bj9ujmc" w:id="303"/>
      <w:bookmarkEnd w:id="303"/>
      <w:r w:rsidDel="00000000" w:rsidR="00000000" w:rsidRPr="00000000">
        <w:rPr>
          <w:sz w:val="24"/>
          <w:szCs w:val="24"/>
          <w:rtl w:val="0"/>
        </w:rPr>
        <w:t xml:space="preserve">Apéndice B.</w:t>
      </w:r>
    </w:p>
    <w:p w:rsidR="00000000" w:rsidDel="00000000" w:rsidP="00000000" w:rsidRDefault="00000000" w:rsidRPr="00000000" w14:paraId="0000051C">
      <w:pPr>
        <w:pStyle w:val="Heading3"/>
        <w:spacing w:line="480" w:lineRule="auto"/>
        <w:ind w:firstLine="0"/>
        <w:rPr>
          <w:i w:val="0"/>
        </w:rPr>
      </w:pPr>
      <w:bookmarkStart w:colFirst="0" w:colLast="0" w:name="_5ts0niridfjb" w:id="304"/>
      <w:bookmarkEnd w:id="304"/>
      <w:r w:rsidDel="00000000" w:rsidR="00000000" w:rsidRPr="00000000">
        <w:rPr>
          <w:i w:val="0"/>
          <w:rtl w:val="0"/>
        </w:rPr>
        <w:t xml:space="preserve">Descripción de los casos de uso</w:t>
      </w:r>
    </w:p>
    <w:p w:rsidR="00000000" w:rsidDel="00000000" w:rsidP="00000000" w:rsidRDefault="00000000" w:rsidRPr="00000000" w14:paraId="0000051D">
      <w:pPr>
        <w:pStyle w:val="Heading4"/>
        <w:spacing w:line="480" w:lineRule="auto"/>
        <w:ind w:firstLine="0"/>
        <w:rPr/>
      </w:pPr>
      <w:bookmarkStart w:colFirst="0" w:colLast="0" w:name="_88hqdohu8y85" w:id="305"/>
      <w:bookmarkEnd w:id="305"/>
      <w:r w:rsidDel="00000000" w:rsidR="00000000" w:rsidRPr="00000000">
        <w:rPr>
          <w:b w:val="0"/>
          <w:rtl w:val="0"/>
        </w:rPr>
        <w:t xml:space="preserve">Tabla 8. Descripción CAUS-1</w:t>
      </w:r>
      <w:r w:rsidDel="00000000" w:rsidR="00000000" w:rsidRPr="00000000">
        <w:rPr>
          <w:rtl w:val="0"/>
        </w:rPr>
      </w:r>
    </w:p>
    <w:tbl>
      <w:tblPr>
        <w:tblStyle w:val="Table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7500"/>
        <w:tblGridChange w:id="0">
          <w:tblGrid>
            <w:gridCol w:w="1860"/>
            <w:gridCol w:w="75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CAUS-1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Iniciar proceso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usuario debe tener un rol administrativo o profesor de planta.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27">
            <w:pPr>
              <w:widowControl w:val="0"/>
              <w:spacing w:line="480" w:lineRule="auto"/>
              <w:ind w:firstLine="0"/>
              <w:rPr/>
            </w:pPr>
            <w:r w:rsidDel="00000000" w:rsidR="00000000" w:rsidRPr="00000000">
              <w:rPr>
                <w:rtl w:val="0"/>
              </w:rPr>
              <w:t xml:space="preserve">El usuario podrá crear un modelo Abet definiendo sus propiedades y podrá gestionarlo como usuario creador.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29">
            <w:pPr>
              <w:widowControl w:val="0"/>
              <w:numPr>
                <w:ilvl w:val="0"/>
                <w:numId w:val="28"/>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2A">
            <w:pPr>
              <w:keepNext w:val="0"/>
              <w:keepLines w:val="0"/>
              <w:pageBreakBefore w:val="0"/>
              <w:widowControl w:val="0"/>
              <w:numPr>
                <w:ilvl w:val="0"/>
                <w:numId w:val="28"/>
              </w:numPr>
              <w:pBdr>
                <w:top w:space="0" w:sz="0" w:val="nil"/>
                <w:left w:space="0" w:sz="0" w:val="nil"/>
                <w:bottom w:space="0" w:sz="0" w:val="nil"/>
                <w:right w:space="0" w:sz="0" w:val="nil"/>
                <w:between w:space="0" w:sz="0" w:val="nil"/>
              </w:pBdr>
              <w:shd w:fill="auto" w:val="clear"/>
              <w:spacing w:after="0" w:before="0" w:line="480" w:lineRule="auto"/>
              <w:ind w:left="720" w:right="0" w:hanging="360"/>
              <w:rPr/>
            </w:pPr>
            <w:r w:rsidDel="00000000" w:rsidR="00000000" w:rsidRPr="00000000">
              <w:rPr>
                <w:rtl w:val="0"/>
              </w:rPr>
              <w:t xml:space="preserve">El sistema presenta un acceso para crear modelos.</w:t>
            </w:r>
          </w:p>
          <w:p w:rsidR="00000000" w:rsidDel="00000000" w:rsidP="00000000" w:rsidRDefault="00000000" w:rsidRPr="00000000" w14:paraId="0000052B">
            <w:pPr>
              <w:widowControl w:val="0"/>
              <w:numPr>
                <w:ilvl w:val="0"/>
                <w:numId w:val="28"/>
              </w:numPr>
              <w:spacing w:line="480" w:lineRule="auto"/>
              <w:ind w:left="720" w:hanging="360"/>
              <w:rPr/>
            </w:pPr>
            <w:r w:rsidDel="00000000" w:rsidR="00000000" w:rsidRPr="00000000">
              <w:rPr>
                <w:rtl w:val="0"/>
              </w:rPr>
              <w:t xml:space="preserve">El usuario podrá crear modelos que describen el comportamiento del proceso Abet.</w:t>
            </w:r>
          </w:p>
        </w:tc>
      </w:tr>
    </w:tbl>
    <w:p w:rsidR="00000000" w:rsidDel="00000000" w:rsidP="00000000" w:rsidRDefault="00000000" w:rsidRPr="00000000" w14:paraId="0000052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2D">
      <w:pPr>
        <w:spacing w:line="480" w:lineRule="auto"/>
        <w:ind w:firstLine="0"/>
        <w:jc w:val="center"/>
        <w:rPr/>
      </w:pPr>
      <w:r w:rsidDel="00000000" w:rsidR="00000000" w:rsidRPr="00000000">
        <w:rPr>
          <w:rtl w:val="0"/>
        </w:rPr>
      </w:r>
    </w:p>
    <w:p w:rsidR="00000000" w:rsidDel="00000000" w:rsidP="00000000" w:rsidRDefault="00000000" w:rsidRPr="00000000" w14:paraId="0000052E">
      <w:pPr>
        <w:spacing w:line="480" w:lineRule="auto"/>
        <w:ind w:firstLine="0"/>
        <w:jc w:val="center"/>
        <w:rPr/>
      </w:pPr>
      <w:r w:rsidDel="00000000" w:rsidR="00000000" w:rsidRPr="00000000">
        <w:rPr>
          <w:rtl w:val="0"/>
        </w:rPr>
      </w:r>
    </w:p>
    <w:p w:rsidR="00000000" w:rsidDel="00000000" w:rsidP="00000000" w:rsidRDefault="00000000" w:rsidRPr="00000000" w14:paraId="0000052F">
      <w:pPr>
        <w:spacing w:line="480" w:lineRule="auto"/>
        <w:ind w:firstLine="0"/>
        <w:jc w:val="center"/>
        <w:rPr/>
      </w:pPr>
      <w:r w:rsidDel="00000000" w:rsidR="00000000" w:rsidRPr="00000000">
        <w:rPr>
          <w:rtl w:val="0"/>
        </w:rPr>
      </w:r>
    </w:p>
    <w:p w:rsidR="00000000" w:rsidDel="00000000" w:rsidP="00000000" w:rsidRDefault="00000000" w:rsidRPr="00000000" w14:paraId="00000530">
      <w:pPr>
        <w:spacing w:line="480" w:lineRule="auto"/>
        <w:ind w:firstLine="0"/>
        <w:jc w:val="center"/>
        <w:rPr/>
      </w:pPr>
      <w:r w:rsidDel="00000000" w:rsidR="00000000" w:rsidRPr="00000000">
        <w:rPr>
          <w:rtl w:val="0"/>
        </w:rPr>
      </w:r>
    </w:p>
    <w:p w:rsidR="00000000" w:rsidDel="00000000" w:rsidP="00000000" w:rsidRDefault="00000000" w:rsidRPr="00000000" w14:paraId="00000531">
      <w:pPr>
        <w:spacing w:line="480" w:lineRule="auto"/>
        <w:ind w:firstLine="0"/>
        <w:jc w:val="center"/>
        <w:rPr/>
      </w:pPr>
      <w:r w:rsidDel="00000000" w:rsidR="00000000" w:rsidRPr="00000000">
        <w:rPr>
          <w:rtl w:val="0"/>
        </w:rPr>
      </w:r>
    </w:p>
    <w:p w:rsidR="00000000" w:rsidDel="00000000" w:rsidP="00000000" w:rsidRDefault="00000000" w:rsidRPr="00000000" w14:paraId="00000532">
      <w:pPr>
        <w:pStyle w:val="Heading4"/>
        <w:spacing w:line="480" w:lineRule="auto"/>
        <w:ind w:firstLine="0"/>
        <w:rPr/>
      </w:pPr>
      <w:bookmarkStart w:colFirst="0" w:colLast="0" w:name="_lapd5732jfz5" w:id="306"/>
      <w:bookmarkEnd w:id="306"/>
      <w:r w:rsidDel="00000000" w:rsidR="00000000" w:rsidRPr="00000000">
        <w:rPr>
          <w:b w:val="0"/>
          <w:rtl w:val="0"/>
        </w:rPr>
        <w:t xml:space="preserve">Tabla 9. Descripción CAUS-2</w:t>
      </w:r>
      <w:r w:rsidDel="00000000" w:rsidR="00000000" w:rsidRPr="00000000">
        <w:rPr>
          <w:rtl w:val="0"/>
        </w:rPr>
      </w:r>
    </w:p>
    <w:tbl>
      <w:tblPr>
        <w:tblStyle w:val="Table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CAUS-2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36">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Listar Modelos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9">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3A">
            <w:pPr>
              <w:widowControl w:val="0"/>
              <w:spacing w:line="480" w:lineRule="auto"/>
              <w:ind w:firstLine="0"/>
              <w:rPr/>
            </w:pPr>
            <w:r w:rsidDel="00000000" w:rsidR="00000000" w:rsidRPr="00000000">
              <w:rPr>
                <w:rtl w:val="0"/>
              </w:rPr>
              <w:t xml:space="preserve">El usuario debe tener un rol administrativo o profesor de planta.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B">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3C">
            <w:pPr>
              <w:widowControl w:val="0"/>
              <w:spacing w:line="480" w:lineRule="auto"/>
              <w:ind w:firstLine="0"/>
              <w:rPr/>
            </w:pPr>
            <w:r w:rsidDel="00000000" w:rsidR="00000000" w:rsidRPr="00000000">
              <w:rPr>
                <w:rtl w:val="0"/>
              </w:rPr>
              <w:t xml:space="preserve">El usuario podrá listar los Modelos ABET con los que cuenta el sistema.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3E">
            <w:pPr>
              <w:widowControl w:val="0"/>
              <w:numPr>
                <w:ilvl w:val="0"/>
                <w:numId w:val="24"/>
              </w:numPr>
              <w:spacing w:line="480" w:lineRule="auto"/>
              <w:ind w:left="720" w:hanging="360"/>
              <w:rPr/>
            </w:pPr>
            <w:r w:rsidDel="00000000" w:rsidR="00000000" w:rsidRPr="00000000">
              <w:rPr>
                <w:rtl w:val="0"/>
              </w:rPr>
              <w:t xml:space="preserve">El usuario accede al servicio para visualizar sus modelos Abet.</w:t>
            </w:r>
          </w:p>
        </w:tc>
      </w:tr>
    </w:tbl>
    <w:p w:rsidR="00000000" w:rsidDel="00000000" w:rsidP="00000000" w:rsidRDefault="00000000" w:rsidRPr="00000000" w14:paraId="0000053F">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40">
      <w:pPr>
        <w:pStyle w:val="Heading4"/>
        <w:spacing w:line="480" w:lineRule="auto"/>
        <w:ind w:firstLine="0"/>
        <w:rPr/>
      </w:pPr>
      <w:bookmarkStart w:colFirst="0" w:colLast="0" w:name="_gqq6wy9sx7qp" w:id="307"/>
      <w:bookmarkEnd w:id="307"/>
      <w:r w:rsidDel="00000000" w:rsidR="00000000" w:rsidRPr="00000000">
        <w:rPr>
          <w:b w:val="0"/>
          <w:rtl w:val="0"/>
        </w:rPr>
        <w:t xml:space="preserve">Tabla 10. Descripción CAUS-3</w:t>
      </w:r>
      <w:r w:rsidDel="00000000" w:rsidR="00000000" w:rsidRPr="00000000">
        <w:rPr>
          <w:rtl w:val="0"/>
        </w:rPr>
      </w:r>
    </w:p>
    <w:tbl>
      <w:tblPr>
        <w:tblStyle w:val="Table1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1">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42">
            <w:pPr>
              <w:widowControl w:val="0"/>
              <w:spacing w:line="480" w:lineRule="auto"/>
              <w:ind w:firstLine="0"/>
              <w:rPr/>
            </w:pPr>
            <w:r w:rsidDel="00000000" w:rsidR="00000000" w:rsidRPr="00000000">
              <w:rPr>
                <w:rtl w:val="0"/>
              </w:rPr>
              <w:t xml:space="preserve">CAUS-3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3">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44">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5">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46">
            <w:pPr>
              <w:widowControl w:val="0"/>
              <w:spacing w:line="480" w:lineRule="auto"/>
              <w:ind w:firstLine="0"/>
              <w:rPr/>
            </w:pPr>
            <w:r w:rsidDel="00000000" w:rsidR="00000000" w:rsidRPr="00000000">
              <w:rPr>
                <w:rtl w:val="0"/>
              </w:rPr>
              <w:t xml:space="preserve">Modificar el estado del proceso ABET a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7">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48">
            <w:pPr>
              <w:widowControl w:val="0"/>
              <w:spacing w:line="480" w:lineRule="auto"/>
              <w:ind w:firstLine="0"/>
              <w:rPr/>
            </w:pPr>
            <w:r w:rsidDel="00000000" w:rsidR="00000000" w:rsidRPr="00000000">
              <w:rPr>
                <w:rtl w:val="0"/>
              </w:rPr>
              <w:t xml:space="preserve">El usuario debe tener un rol administrativo o ser designado como el líder Abet del modelo y no debe existir en aplicación otro modelo.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9">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4A">
            <w:pPr>
              <w:widowControl w:val="0"/>
              <w:spacing w:line="480" w:lineRule="auto"/>
              <w:ind w:firstLine="0"/>
              <w:rPr/>
            </w:pPr>
            <w:r w:rsidDel="00000000" w:rsidR="00000000" w:rsidRPr="00000000">
              <w:rPr>
                <w:rtl w:val="0"/>
              </w:rPr>
              <w:t xml:space="preserve">El usuario podrá finalizar la etapa de construcción del modelo para transicionar al estado de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4B">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4C">
            <w:pPr>
              <w:widowControl w:val="0"/>
              <w:numPr>
                <w:ilvl w:val="0"/>
                <w:numId w:val="3"/>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4D">
            <w:pPr>
              <w:widowControl w:val="0"/>
              <w:numPr>
                <w:ilvl w:val="0"/>
                <w:numId w:val="3"/>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54E">
            <w:pPr>
              <w:widowControl w:val="0"/>
              <w:numPr>
                <w:ilvl w:val="0"/>
                <w:numId w:val="3"/>
              </w:numPr>
              <w:spacing w:line="480" w:lineRule="auto"/>
              <w:ind w:left="720" w:hanging="360"/>
              <w:rPr/>
            </w:pPr>
            <w:r w:rsidDel="00000000" w:rsidR="00000000" w:rsidRPr="00000000">
              <w:rPr>
                <w:rtl w:val="0"/>
              </w:rPr>
              <w:t xml:space="preserve">El usuario solicita la acción de “Finalizar proceso de construcción”.</w:t>
            </w:r>
          </w:p>
          <w:p w:rsidR="00000000" w:rsidDel="00000000" w:rsidP="00000000" w:rsidRDefault="00000000" w:rsidRPr="00000000" w14:paraId="0000054F">
            <w:pPr>
              <w:widowControl w:val="0"/>
              <w:numPr>
                <w:ilvl w:val="0"/>
                <w:numId w:val="3"/>
              </w:numPr>
              <w:spacing w:line="480" w:lineRule="auto"/>
              <w:ind w:left="720" w:hanging="360"/>
              <w:rPr/>
            </w:pPr>
            <w:r w:rsidDel="00000000" w:rsidR="00000000" w:rsidRPr="00000000">
              <w:rPr>
                <w:rtl w:val="0"/>
              </w:rPr>
              <w:t xml:space="preserve">El sistema realiza la acción y cambia el estado del modelo.</w:t>
            </w:r>
          </w:p>
        </w:tc>
      </w:tr>
    </w:tbl>
    <w:p w:rsidR="00000000" w:rsidDel="00000000" w:rsidP="00000000" w:rsidRDefault="00000000" w:rsidRPr="00000000" w14:paraId="00000550">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51">
      <w:pPr>
        <w:spacing w:line="480" w:lineRule="auto"/>
        <w:ind w:left="0" w:firstLine="0"/>
        <w:rPr/>
      </w:pPr>
      <w:r w:rsidDel="00000000" w:rsidR="00000000" w:rsidRPr="00000000">
        <w:rPr>
          <w:rtl w:val="0"/>
        </w:rPr>
        <w:t xml:space="preserve">Tabla 11. Descripción CAUS-4</w:t>
      </w:r>
    </w:p>
    <w:tbl>
      <w:tblPr>
        <w:tblStyle w:val="Table1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2">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53">
            <w:pPr>
              <w:widowControl w:val="0"/>
              <w:spacing w:line="480" w:lineRule="auto"/>
              <w:ind w:firstLine="0"/>
              <w:rPr/>
            </w:pPr>
            <w:r w:rsidDel="00000000" w:rsidR="00000000" w:rsidRPr="00000000">
              <w:rPr>
                <w:rtl w:val="0"/>
              </w:rPr>
              <w:t xml:space="preserve">CAUS-4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4">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55">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6">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57">
            <w:pPr>
              <w:widowControl w:val="0"/>
              <w:spacing w:line="480" w:lineRule="auto"/>
              <w:ind w:firstLine="0"/>
              <w:rPr/>
            </w:pPr>
            <w:r w:rsidDel="00000000" w:rsidR="00000000" w:rsidRPr="00000000">
              <w:rPr>
                <w:rtl w:val="0"/>
              </w:rPr>
              <w:t xml:space="preserve">Definir criterios a evaluar.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8">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59">
            <w:pPr>
              <w:widowControl w:val="0"/>
              <w:spacing w:line="480" w:lineRule="auto"/>
              <w:ind w:firstLine="0"/>
              <w:rPr/>
            </w:pPr>
            <w:r w:rsidDel="00000000" w:rsidR="00000000" w:rsidRPr="00000000">
              <w:rPr>
                <w:rtl w:val="0"/>
              </w:rPr>
              <w:t xml:space="preserve">El usuario debe tener un rol administrativo o ser designado como el líder Abet del modelo.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A">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5B">
            <w:pPr>
              <w:widowControl w:val="0"/>
              <w:spacing w:line="480" w:lineRule="auto"/>
              <w:ind w:firstLine="0"/>
              <w:rPr/>
            </w:pPr>
            <w:r w:rsidDel="00000000" w:rsidR="00000000" w:rsidRPr="00000000">
              <w:rPr>
                <w:rtl w:val="0"/>
              </w:rPr>
              <w:t xml:space="preserve">El usuario podrá definir el criterio a evaluar en el modelo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C">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5D">
            <w:pPr>
              <w:widowControl w:val="0"/>
              <w:numPr>
                <w:ilvl w:val="0"/>
                <w:numId w:val="19"/>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5E">
            <w:pPr>
              <w:widowControl w:val="0"/>
              <w:numPr>
                <w:ilvl w:val="0"/>
                <w:numId w:val="19"/>
              </w:numPr>
              <w:spacing w:line="480" w:lineRule="auto"/>
              <w:ind w:left="720" w:hanging="360"/>
              <w:rPr/>
            </w:pPr>
            <w:r w:rsidDel="00000000" w:rsidR="00000000" w:rsidRPr="00000000">
              <w:rPr>
                <w:rtl w:val="0"/>
              </w:rPr>
              <w:t xml:space="preserve">El sistema presenta un acceso para crear modelos.</w:t>
            </w:r>
          </w:p>
          <w:p w:rsidR="00000000" w:rsidDel="00000000" w:rsidP="00000000" w:rsidRDefault="00000000" w:rsidRPr="00000000" w14:paraId="0000055F">
            <w:pPr>
              <w:widowControl w:val="0"/>
              <w:numPr>
                <w:ilvl w:val="0"/>
                <w:numId w:val="19"/>
              </w:numPr>
              <w:spacing w:line="480" w:lineRule="auto"/>
              <w:ind w:left="720" w:hanging="360"/>
              <w:rPr/>
            </w:pPr>
            <w:r w:rsidDel="00000000" w:rsidR="00000000" w:rsidRPr="00000000">
              <w:rPr>
                <w:rtl w:val="0"/>
              </w:rPr>
              <w:t xml:space="preserve">El usuario podrá seleccionar el criterio a evaluar.</w:t>
            </w:r>
          </w:p>
          <w:p w:rsidR="00000000" w:rsidDel="00000000" w:rsidP="00000000" w:rsidRDefault="00000000" w:rsidRPr="00000000" w14:paraId="00000560">
            <w:pPr>
              <w:widowControl w:val="0"/>
              <w:numPr>
                <w:ilvl w:val="0"/>
                <w:numId w:val="19"/>
              </w:numPr>
              <w:spacing w:line="480" w:lineRule="auto"/>
              <w:ind w:left="720" w:hanging="360"/>
              <w:rPr/>
            </w:pPr>
            <w:r w:rsidDel="00000000" w:rsidR="00000000" w:rsidRPr="00000000">
              <w:rPr>
                <w:rtl w:val="0"/>
              </w:rPr>
              <w:t xml:space="preserve">El sistema una vez creado el modelo guarda la información.</w:t>
            </w:r>
          </w:p>
        </w:tc>
      </w:tr>
    </w:tbl>
    <w:p w:rsidR="00000000" w:rsidDel="00000000" w:rsidP="00000000" w:rsidRDefault="00000000" w:rsidRPr="00000000" w14:paraId="00000561">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62">
      <w:pPr>
        <w:spacing w:line="480" w:lineRule="auto"/>
        <w:ind w:firstLine="0"/>
        <w:jc w:val="center"/>
        <w:rPr/>
      </w:pPr>
      <w:r w:rsidDel="00000000" w:rsidR="00000000" w:rsidRPr="00000000">
        <w:rPr>
          <w:rtl w:val="0"/>
        </w:rPr>
      </w:r>
    </w:p>
    <w:p w:rsidR="00000000" w:rsidDel="00000000" w:rsidP="00000000" w:rsidRDefault="00000000" w:rsidRPr="00000000" w14:paraId="00000563">
      <w:pPr>
        <w:spacing w:line="480" w:lineRule="auto"/>
        <w:ind w:firstLine="0"/>
        <w:jc w:val="center"/>
        <w:rPr/>
      </w:pPr>
      <w:r w:rsidDel="00000000" w:rsidR="00000000" w:rsidRPr="00000000">
        <w:rPr>
          <w:rtl w:val="0"/>
        </w:rPr>
      </w:r>
    </w:p>
    <w:p w:rsidR="00000000" w:rsidDel="00000000" w:rsidP="00000000" w:rsidRDefault="00000000" w:rsidRPr="00000000" w14:paraId="00000564">
      <w:pPr>
        <w:spacing w:line="480" w:lineRule="auto"/>
        <w:ind w:firstLine="0"/>
        <w:jc w:val="center"/>
        <w:rPr/>
      </w:pPr>
      <w:r w:rsidDel="00000000" w:rsidR="00000000" w:rsidRPr="00000000">
        <w:rPr>
          <w:rtl w:val="0"/>
        </w:rPr>
      </w:r>
    </w:p>
    <w:p w:rsidR="00000000" w:rsidDel="00000000" w:rsidP="00000000" w:rsidRDefault="00000000" w:rsidRPr="00000000" w14:paraId="00000565">
      <w:pPr>
        <w:spacing w:line="480" w:lineRule="auto"/>
        <w:ind w:firstLine="0"/>
        <w:jc w:val="center"/>
        <w:rPr/>
      </w:pPr>
      <w:r w:rsidDel="00000000" w:rsidR="00000000" w:rsidRPr="00000000">
        <w:rPr>
          <w:rtl w:val="0"/>
        </w:rPr>
      </w:r>
    </w:p>
    <w:p w:rsidR="00000000" w:rsidDel="00000000" w:rsidP="00000000" w:rsidRDefault="00000000" w:rsidRPr="00000000" w14:paraId="00000566">
      <w:pPr>
        <w:pStyle w:val="Heading4"/>
        <w:spacing w:line="480" w:lineRule="auto"/>
        <w:ind w:firstLine="0"/>
        <w:rPr/>
      </w:pPr>
      <w:bookmarkStart w:colFirst="0" w:colLast="0" w:name="_o8ukyz55v3v2" w:id="308"/>
      <w:bookmarkEnd w:id="308"/>
      <w:r w:rsidDel="00000000" w:rsidR="00000000" w:rsidRPr="00000000">
        <w:rPr>
          <w:b w:val="0"/>
          <w:rtl w:val="0"/>
        </w:rPr>
        <w:t xml:space="preserve">Tabla 12. Descripción CAUS-5</w:t>
      </w:r>
      <w:r w:rsidDel="00000000" w:rsidR="00000000" w:rsidRPr="00000000">
        <w:rPr>
          <w:rtl w:val="0"/>
        </w:rPr>
      </w:r>
    </w:p>
    <w:tbl>
      <w:tblPr>
        <w:tblStyle w:val="Table1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7">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68">
            <w:pPr>
              <w:widowControl w:val="0"/>
              <w:spacing w:line="480" w:lineRule="auto"/>
              <w:ind w:firstLine="0"/>
              <w:rPr/>
            </w:pPr>
            <w:r w:rsidDel="00000000" w:rsidR="00000000" w:rsidRPr="00000000">
              <w:rPr>
                <w:rtl w:val="0"/>
              </w:rPr>
              <w:t xml:space="preserve">CAUS-5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9">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6A">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B">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6C">
            <w:pPr>
              <w:widowControl w:val="0"/>
              <w:spacing w:line="480" w:lineRule="auto"/>
              <w:ind w:firstLine="0"/>
              <w:rPr/>
            </w:pPr>
            <w:r w:rsidDel="00000000" w:rsidR="00000000" w:rsidRPr="00000000">
              <w:rPr>
                <w:rtl w:val="0"/>
              </w:rPr>
              <w:t xml:space="preserve">Definir competencias que se medirán por indicadores de desempeño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D">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6E">
            <w:pPr>
              <w:widowControl w:val="0"/>
              <w:spacing w:line="480" w:lineRule="auto"/>
              <w:ind w:firstLine="0"/>
              <w:rPr/>
            </w:pPr>
            <w:r w:rsidDel="00000000" w:rsidR="00000000" w:rsidRPr="00000000">
              <w:rPr>
                <w:rtl w:val="0"/>
              </w:rPr>
              <w:t xml:space="preserve">El usuario debe tener un rol administrativo o ser designado como el líder Abet del modelo y el modelo se debe encontrar en etapa de construcción.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F">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widowControl w:val="0"/>
              <w:spacing w:line="480" w:lineRule="auto"/>
              <w:ind w:firstLine="0"/>
              <w:rPr/>
            </w:pPr>
            <w:r w:rsidDel="00000000" w:rsidR="00000000" w:rsidRPr="00000000">
              <w:rPr>
                <w:rtl w:val="0"/>
              </w:rPr>
              <w:t xml:space="preserve">El usuario podrá crear las competencias a evaluar a lo largo de todo los procesos Abet que se vayan a crear a lo largo de los periodos académicos.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1">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72">
            <w:pPr>
              <w:widowControl w:val="0"/>
              <w:numPr>
                <w:ilvl w:val="0"/>
                <w:numId w:val="1"/>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73">
            <w:pPr>
              <w:widowControl w:val="0"/>
              <w:numPr>
                <w:ilvl w:val="0"/>
                <w:numId w:val="1"/>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574">
            <w:pPr>
              <w:widowControl w:val="0"/>
              <w:numPr>
                <w:ilvl w:val="0"/>
                <w:numId w:val="1"/>
              </w:numPr>
              <w:spacing w:line="480" w:lineRule="auto"/>
              <w:ind w:left="720" w:hanging="360"/>
              <w:rPr/>
            </w:pPr>
            <w:r w:rsidDel="00000000" w:rsidR="00000000" w:rsidRPr="00000000">
              <w:rPr>
                <w:rtl w:val="0"/>
              </w:rPr>
              <w:t xml:space="preserve">El usuario accede a la sección de administración de competencias.</w:t>
            </w:r>
          </w:p>
          <w:p w:rsidR="00000000" w:rsidDel="00000000" w:rsidP="00000000" w:rsidRDefault="00000000" w:rsidRPr="00000000" w14:paraId="00000575">
            <w:pPr>
              <w:widowControl w:val="0"/>
              <w:numPr>
                <w:ilvl w:val="0"/>
                <w:numId w:val="1"/>
              </w:numPr>
              <w:spacing w:line="480" w:lineRule="auto"/>
              <w:ind w:left="720" w:hanging="360"/>
              <w:rPr/>
            </w:pPr>
            <w:r w:rsidDel="00000000" w:rsidR="00000000" w:rsidRPr="00000000">
              <w:rPr>
                <w:rtl w:val="0"/>
              </w:rPr>
              <w:t xml:space="preserve">El usuario define las propiedades de las competencias.</w:t>
            </w:r>
          </w:p>
          <w:p w:rsidR="00000000" w:rsidDel="00000000" w:rsidP="00000000" w:rsidRDefault="00000000" w:rsidRPr="00000000" w14:paraId="00000576">
            <w:pPr>
              <w:widowControl w:val="0"/>
              <w:numPr>
                <w:ilvl w:val="0"/>
                <w:numId w:val="1"/>
              </w:numPr>
              <w:spacing w:line="480" w:lineRule="auto"/>
              <w:ind w:left="720" w:hanging="360"/>
              <w:rPr/>
            </w:pPr>
            <w:r w:rsidDel="00000000" w:rsidR="00000000" w:rsidRPr="00000000">
              <w:rPr>
                <w:rtl w:val="0"/>
              </w:rPr>
              <w:t xml:space="preserve">El sistema guarda las competencias creadas.</w:t>
            </w:r>
          </w:p>
        </w:tc>
      </w:tr>
    </w:tbl>
    <w:p w:rsidR="00000000" w:rsidDel="00000000" w:rsidP="00000000" w:rsidRDefault="00000000" w:rsidRPr="00000000" w14:paraId="00000577">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78">
      <w:pPr>
        <w:pStyle w:val="Heading4"/>
        <w:spacing w:line="480" w:lineRule="auto"/>
        <w:ind w:left="0" w:firstLine="0"/>
        <w:rPr/>
      </w:pPr>
      <w:bookmarkStart w:colFirst="0" w:colLast="0" w:name="_nztltquojxsy" w:id="309"/>
      <w:bookmarkEnd w:id="309"/>
      <w:r w:rsidDel="00000000" w:rsidR="00000000" w:rsidRPr="00000000">
        <w:rPr>
          <w:b w:val="0"/>
          <w:rtl w:val="0"/>
        </w:rPr>
        <w:t xml:space="preserve">Tabla 13. Descripción CAUS-6</w:t>
      </w:r>
      <w:r w:rsidDel="00000000" w:rsidR="00000000" w:rsidRPr="00000000">
        <w:rPr>
          <w:rtl w:val="0"/>
        </w:rPr>
      </w:r>
    </w:p>
    <w:tbl>
      <w:tblPr>
        <w:tblStyle w:val="Table1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9">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7A">
            <w:pPr>
              <w:widowControl w:val="0"/>
              <w:spacing w:line="480" w:lineRule="auto"/>
              <w:ind w:firstLine="0"/>
              <w:rPr/>
            </w:pPr>
            <w:r w:rsidDel="00000000" w:rsidR="00000000" w:rsidRPr="00000000">
              <w:rPr>
                <w:rtl w:val="0"/>
              </w:rPr>
              <w:t xml:space="preserve">CAUS-6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B">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7C">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D">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7E">
            <w:pPr>
              <w:widowControl w:val="0"/>
              <w:spacing w:line="480" w:lineRule="auto"/>
              <w:ind w:firstLine="0"/>
              <w:rPr/>
            </w:pPr>
            <w:r w:rsidDel="00000000" w:rsidR="00000000" w:rsidRPr="00000000">
              <w:rPr>
                <w:rtl w:val="0"/>
              </w:rPr>
              <w:t xml:space="preserve">Definir rúbricas que medirán competencias de aprendizaje.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F">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80">
            <w:pPr>
              <w:widowControl w:val="0"/>
              <w:spacing w:line="480" w:lineRule="auto"/>
              <w:ind w:firstLine="0"/>
              <w:rPr/>
            </w:pPr>
            <w:r w:rsidDel="00000000" w:rsidR="00000000" w:rsidRPr="00000000">
              <w:rPr>
                <w:rtl w:val="0"/>
              </w:rPr>
              <w:t xml:space="preserve">El usuario debe tener un rol administrativo o ser designado como el líder Abet del modelo y el modelo se debe encontrar en etapa de construcción.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1">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82">
            <w:pPr>
              <w:widowControl w:val="0"/>
              <w:spacing w:line="480" w:lineRule="auto"/>
              <w:ind w:firstLine="0"/>
              <w:rPr/>
            </w:pPr>
            <w:r w:rsidDel="00000000" w:rsidR="00000000" w:rsidRPr="00000000">
              <w:rPr>
                <w:rtl w:val="0"/>
              </w:rPr>
              <w:t xml:space="preserve">El usuario crea las rúbricas que serán aplicadas con el fin de medir las competencias de aprendizaje para el modelo en cuestión.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3">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84">
            <w:pPr>
              <w:widowControl w:val="0"/>
              <w:numPr>
                <w:ilvl w:val="0"/>
                <w:numId w:val="39"/>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85">
            <w:pPr>
              <w:widowControl w:val="0"/>
              <w:numPr>
                <w:ilvl w:val="0"/>
                <w:numId w:val="39"/>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586">
            <w:pPr>
              <w:widowControl w:val="0"/>
              <w:numPr>
                <w:ilvl w:val="0"/>
                <w:numId w:val="39"/>
              </w:numPr>
              <w:spacing w:line="480" w:lineRule="auto"/>
              <w:ind w:left="720" w:hanging="360"/>
              <w:rPr/>
            </w:pPr>
            <w:r w:rsidDel="00000000" w:rsidR="00000000" w:rsidRPr="00000000">
              <w:rPr>
                <w:rtl w:val="0"/>
              </w:rPr>
              <w:t xml:space="preserve">El usuario accede a la sección de administración de rúbricas</w:t>
            </w:r>
          </w:p>
          <w:p w:rsidR="00000000" w:rsidDel="00000000" w:rsidP="00000000" w:rsidRDefault="00000000" w:rsidRPr="00000000" w14:paraId="00000587">
            <w:pPr>
              <w:widowControl w:val="0"/>
              <w:numPr>
                <w:ilvl w:val="0"/>
                <w:numId w:val="39"/>
              </w:numPr>
              <w:spacing w:line="480" w:lineRule="auto"/>
              <w:ind w:left="720" w:hanging="360"/>
              <w:rPr/>
            </w:pPr>
            <w:r w:rsidDel="00000000" w:rsidR="00000000" w:rsidRPr="00000000">
              <w:rPr>
                <w:rtl w:val="0"/>
              </w:rPr>
              <w:t xml:space="preserve">El usuario crea las rúbricas.</w:t>
            </w:r>
          </w:p>
          <w:p w:rsidR="00000000" w:rsidDel="00000000" w:rsidP="00000000" w:rsidRDefault="00000000" w:rsidRPr="00000000" w14:paraId="00000588">
            <w:pPr>
              <w:widowControl w:val="0"/>
              <w:numPr>
                <w:ilvl w:val="0"/>
                <w:numId w:val="39"/>
              </w:numPr>
              <w:spacing w:line="480" w:lineRule="auto"/>
              <w:ind w:left="720" w:hanging="360"/>
              <w:rPr/>
            </w:pPr>
            <w:r w:rsidDel="00000000" w:rsidR="00000000" w:rsidRPr="00000000">
              <w:rPr>
                <w:rtl w:val="0"/>
              </w:rPr>
              <w:t xml:space="preserve">El sistema guarda las rúbricas creadas.</w:t>
            </w:r>
          </w:p>
        </w:tc>
      </w:tr>
    </w:tbl>
    <w:p w:rsidR="00000000" w:rsidDel="00000000" w:rsidP="00000000" w:rsidRDefault="00000000" w:rsidRPr="00000000" w14:paraId="00000589">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8A">
      <w:pPr>
        <w:pStyle w:val="Heading4"/>
        <w:spacing w:line="480" w:lineRule="auto"/>
        <w:ind w:firstLine="0"/>
        <w:rPr/>
      </w:pPr>
      <w:bookmarkStart w:colFirst="0" w:colLast="0" w:name="_wh19eldk9tsj" w:id="310"/>
      <w:bookmarkEnd w:id="310"/>
      <w:r w:rsidDel="00000000" w:rsidR="00000000" w:rsidRPr="00000000">
        <w:rPr>
          <w:b w:val="0"/>
          <w:rtl w:val="0"/>
        </w:rPr>
        <w:t xml:space="preserve">Tabla 14. Descripción CAUS-7</w:t>
      </w:r>
      <w:r w:rsidDel="00000000" w:rsidR="00000000" w:rsidRPr="00000000">
        <w:rPr>
          <w:rtl w:val="0"/>
        </w:rPr>
      </w:r>
    </w:p>
    <w:tbl>
      <w:tblPr>
        <w:tblStyle w:val="Table1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B">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8C">
            <w:pPr>
              <w:widowControl w:val="0"/>
              <w:spacing w:line="480" w:lineRule="auto"/>
              <w:ind w:firstLine="0"/>
              <w:rPr/>
            </w:pPr>
            <w:r w:rsidDel="00000000" w:rsidR="00000000" w:rsidRPr="00000000">
              <w:rPr>
                <w:rtl w:val="0"/>
              </w:rPr>
              <w:t xml:space="preserve">CAUS-7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D">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8E">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F">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90">
            <w:pPr>
              <w:widowControl w:val="0"/>
              <w:spacing w:line="480" w:lineRule="auto"/>
              <w:ind w:firstLine="0"/>
              <w:rPr/>
            </w:pPr>
            <w:r w:rsidDel="00000000" w:rsidR="00000000" w:rsidRPr="00000000">
              <w:rPr>
                <w:rtl w:val="0"/>
              </w:rPr>
              <w:t xml:space="preserve">Definir actividades a lo largo del periodo evaluativo.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1">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92">
            <w:pPr>
              <w:widowControl w:val="0"/>
              <w:spacing w:line="480" w:lineRule="auto"/>
              <w:ind w:firstLine="0"/>
              <w:rPr/>
            </w:pPr>
            <w:r w:rsidDel="00000000" w:rsidR="00000000" w:rsidRPr="00000000">
              <w:rPr>
                <w:rtl w:val="0"/>
              </w:rPr>
              <w:t xml:space="preserve">El usuario debe tener un rol administrativo o ser designado como el líder Abet del modelo y el modelo se debe encontrar en etapa de construcción.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3">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widowControl w:val="0"/>
              <w:spacing w:line="480" w:lineRule="auto"/>
              <w:ind w:firstLine="0"/>
              <w:rPr/>
            </w:pPr>
            <w:r w:rsidDel="00000000" w:rsidR="00000000" w:rsidRPr="00000000">
              <w:rPr>
                <w:rtl w:val="0"/>
              </w:rPr>
              <w:t xml:space="preserve">El usuario crea las actividades que serán aplicadas en un periodo de tiempo en concreto.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5">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96">
            <w:pPr>
              <w:widowControl w:val="0"/>
              <w:numPr>
                <w:ilvl w:val="0"/>
                <w:numId w:val="14"/>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97">
            <w:pPr>
              <w:widowControl w:val="0"/>
              <w:numPr>
                <w:ilvl w:val="0"/>
                <w:numId w:val="14"/>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598">
            <w:pPr>
              <w:widowControl w:val="0"/>
              <w:numPr>
                <w:ilvl w:val="0"/>
                <w:numId w:val="14"/>
              </w:numPr>
              <w:spacing w:line="480" w:lineRule="auto"/>
              <w:ind w:left="720" w:hanging="360"/>
              <w:rPr/>
            </w:pPr>
            <w:r w:rsidDel="00000000" w:rsidR="00000000" w:rsidRPr="00000000">
              <w:rPr>
                <w:rtl w:val="0"/>
              </w:rPr>
              <w:t xml:space="preserve">El usuario accede a la sección de administración de actividades.</w:t>
            </w:r>
          </w:p>
          <w:p w:rsidR="00000000" w:rsidDel="00000000" w:rsidP="00000000" w:rsidRDefault="00000000" w:rsidRPr="00000000" w14:paraId="00000599">
            <w:pPr>
              <w:widowControl w:val="0"/>
              <w:numPr>
                <w:ilvl w:val="0"/>
                <w:numId w:val="14"/>
              </w:numPr>
              <w:spacing w:line="480" w:lineRule="auto"/>
              <w:ind w:left="720" w:hanging="360"/>
              <w:rPr/>
            </w:pPr>
            <w:r w:rsidDel="00000000" w:rsidR="00000000" w:rsidRPr="00000000">
              <w:rPr>
                <w:rtl w:val="0"/>
              </w:rPr>
              <w:t xml:space="preserve">El usuario crea las actividades seleccionando la competencia y la rúbrica, el líder de la competencia, el periodo de aplicación y las materias con sus respectivos grupos.</w:t>
            </w:r>
          </w:p>
          <w:p w:rsidR="00000000" w:rsidDel="00000000" w:rsidP="00000000" w:rsidRDefault="00000000" w:rsidRPr="00000000" w14:paraId="0000059A">
            <w:pPr>
              <w:widowControl w:val="0"/>
              <w:numPr>
                <w:ilvl w:val="0"/>
                <w:numId w:val="14"/>
              </w:numPr>
              <w:spacing w:line="480" w:lineRule="auto"/>
              <w:ind w:left="720" w:hanging="360"/>
              <w:rPr/>
            </w:pPr>
            <w:r w:rsidDel="00000000" w:rsidR="00000000" w:rsidRPr="00000000">
              <w:rPr>
                <w:rtl w:val="0"/>
              </w:rPr>
              <w:t xml:space="preserve">El sistema guarda las actividades creadas.</w:t>
            </w:r>
          </w:p>
        </w:tc>
      </w:tr>
    </w:tbl>
    <w:p w:rsidR="00000000" w:rsidDel="00000000" w:rsidP="00000000" w:rsidRDefault="00000000" w:rsidRPr="00000000" w14:paraId="0000059B">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9C">
      <w:pPr>
        <w:pStyle w:val="Heading4"/>
        <w:spacing w:line="480" w:lineRule="auto"/>
        <w:ind w:firstLine="0"/>
        <w:rPr/>
      </w:pPr>
      <w:bookmarkStart w:colFirst="0" w:colLast="0" w:name="_8eyxpticc73j" w:id="311"/>
      <w:bookmarkEnd w:id="311"/>
      <w:r w:rsidDel="00000000" w:rsidR="00000000" w:rsidRPr="00000000">
        <w:rPr>
          <w:b w:val="0"/>
          <w:rtl w:val="0"/>
        </w:rPr>
        <w:t xml:space="preserve">Tabla 15. Descripción CAUS-8</w:t>
      </w:r>
      <w:r w:rsidDel="00000000" w:rsidR="00000000" w:rsidRPr="00000000">
        <w:rPr>
          <w:rtl w:val="0"/>
        </w:rPr>
      </w:r>
    </w:p>
    <w:tbl>
      <w:tblPr>
        <w:tblStyle w:val="Table1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D">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9E">
            <w:pPr>
              <w:widowControl w:val="0"/>
              <w:spacing w:line="480" w:lineRule="auto"/>
              <w:ind w:firstLine="0"/>
              <w:rPr/>
            </w:pPr>
            <w:r w:rsidDel="00000000" w:rsidR="00000000" w:rsidRPr="00000000">
              <w:rPr>
                <w:rtl w:val="0"/>
              </w:rPr>
              <w:t xml:space="preserve">CAUS-8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F">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A0">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1">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A2">
            <w:pPr>
              <w:widowControl w:val="0"/>
              <w:spacing w:line="480" w:lineRule="auto"/>
              <w:ind w:firstLine="0"/>
              <w:rPr/>
            </w:pPr>
            <w:r w:rsidDel="00000000" w:rsidR="00000000" w:rsidRPr="00000000">
              <w:rPr>
                <w:rtl w:val="0"/>
              </w:rPr>
              <w:t xml:space="preserve">Eliminar proceso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3">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A4">
            <w:pPr>
              <w:widowControl w:val="0"/>
              <w:spacing w:line="480" w:lineRule="auto"/>
              <w:ind w:firstLine="0"/>
              <w:rPr/>
            </w:pPr>
            <w:r w:rsidDel="00000000" w:rsidR="00000000" w:rsidRPr="00000000">
              <w:rPr>
                <w:rtl w:val="0"/>
              </w:rPr>
              <w:t xml:space="preserve">El usuario debe tener un rol administrativo o ser designado como el líder Abet del modelo y el modelo se debe encontrar en etapa de construcción.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5">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A6">
            <w:pPr>
              <w:widowControl w:val="0"/>
              <w:spacing w:line="480" w:lineRule="auto"/>
              <w:ind w:firstLine="0"/>
              <w:rPr/>
            </w:pPr>
            <w:r w:rsidDel="00000000" w:rsidR="00000000" w:rsidRPr="00000000">
              <w:rPr>
                <w:rtl w:val="0"/>
              </w:rPr>
              <w:t xml:space="preserve">El usuario podrá eliminar el modelo que haya sido creado antes de que este sea puesto en etapa de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7">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A8">
            <w:pPr>
              <w:widowControl w:val="0"/>
              <w:numPr>
                <w:ilvl w:val="0"/>
                <w:numId w:val="44"/>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A9">
            <w:pPr>
              <w:widowControl w:val="0"/>
              <w:numPr>
                <w:ilvl w:val="0"/>
                <w:numId w:val="44"/>
              </w:numPr>
              <w:spacing w:line="480" w:lineRule="auto"/>
              <w:ind w:left="720" w:hanging="360"/>
              <w:rPr/>
            </w:pPr>
            <w:r w:rsidDel="00000000" w:rsidR="00000000" w:rsidRPr="00000000">
              <w:rPr>
                <w:rtl w:val="0"/>
              </w:rPr>
              <w:t xml:space="preserve">El sistema lista los modelos en los que sea el creador o líder del modelo.</w:t>
            </w:r>
          </w:p>
          <w:p w:rsidR="00000000" w:rsidDel="00000000" w:rsidP="00000000" w:rsidRDefault="00000000" w:rsidRPr="00000000" w14:paraId="000005AA">
            <w:pPr>
              <w:widowControl w:val="0"/>
              <w:numPr>
                <w:ilvl w:val="0"/>
                <w:numId w:val="44"/>
              </w:numPr>
              <w:spacing w:line="480" w:lineRule="auto"/>
              <w:ind w:left="720" w:hanging="360"/>
              <w:rPr/>
            </w:pPr>
            <w:r w:rsidDel="00000000" w:rsidR="00000000" w:rsidRPr="00000000">
              <w:rPr>
                <w:rtl w:val="0"/>
              </w:rPr>
              <w:t xml:space="preserve">El usuario podrá solicitar eliminar el modelo.</w:t>
            </w:r>
          </w:p>
          <w:p w:rsidR="00000000" w:rsidDel="00000000" w:rsidP="00000000" w:rsidRDefault="00000000" w:rsidRPr="00000000" w14:paraId="000005AB">
            <w:pPr>
              <w:widowControl w:val="0"/>
              <w:numPr>
                <w:ilvl w:val="0"/>
                <w:numId w:val="44"/>
              </w:numPr>
              <w:spacing w:line="480" w:lineRule="auto"/>
              <w:ind w:left="720" w:hanging="360"/>
              <w:rPr/>
            </w:pPr>
            <w:r w:rsidDel="00000000" w:rsidR="00000000" w:rsidRPr="00000000">
              <w:rPr>
                <w:rtl w:val="0"/>
              </w:rPr>
              <w:t xml:space="preserve">El sistema realizará el proceso de eliminar el modelo junto con las actividades relacionadas a este mismo.</w:t>
            </w:r>
          </w:p>
        </w:tc>
      </w:tr>
    </w:tbl>
    <w:p w:rsidR="00000000" w:rsidDel="00000000" w:rsidP="00000000" w:rsidRDefault="00000000" w:rsidRPr="00000000" w14:paraId="000005A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AD">
      <w:pPr>
        <w:pStyle w:val="Heading4"/>
        <w:spacing w:line="480" w:lineRule="auto"/>
        <w:ind w:firstLine="0"/>
        <w:rPr/>
      </w:pPr>
      <w:bookmarkStart w:colFirst="0" w:colLast="0" w:name="_54qwes3haf8" w:id="312"/>
      <w:bookmarkEnd w:id="312"/>
      <w:r w:rsidDel="00000000" w:rsidR="00000000" w:rsidRPr="00000000">
        <w:rPr>
          <w:b w:val="0"/>
          <w:rtl w:val="0"/>
        </w:rPr>
        <w:t xml:space="preserve">Tabla 16. Descripción CAUS-9</w:t>
      </w:r>
      <w:r w:rsidDel="00000000" w:rsidR="00000000" w:rsidRPr="00000000">
        <w:rPr>
          <w:rtl w:val="0"/>
        </w:rPr>
      </w:r>
    </w:p>
    <w:tbl>
      <w:tblPr>
        <w:tblStyle w:val="Table1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E">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AF">
            <w:pPr>
              <w:widowControl w:val="0"/>
              <w:spacing w:line="480" w:lineRule="auto"/>
              <w:ind w:firstLine="0"/>
              <w:rPr/>
            </w:pPr>
            <w:r w:rsidDel="00000000" w:rsidR="00000000" w:rsidRPr="00000000">
              <w:rPr>
                <w:rtl w:val="0"/>
              </w:rPr>
              <w:t xml:space="preserve">CAUS-9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0">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B1">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2">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B3">
            <w:pPr>
              <w:widowControl w:val="0"/>
              <w:spacing w:line="480" w:lineRule="auto"/>
              <w:ind w:firstLine="0"/>
              <w:rPr/>
            </w:pPr>
            <w:r w:rsidDel="00000000" w:rsidR="00000000" w:rsidRPr="00000000">
              <w:rPr>
                <w:rtl w:val="0"/>
              </w:rPr>
              <w:t xml:space="preserve">Modificar el estado del proceso ABET a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4">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B5">
            <w:pPr>
              <w:widowControl w:val="0"/>
              <w:spacing w:line="480" w:lineRule="auto"/>
              <w:ind w:firstLine="0"/>
              <w:rPr/>
            </w:pPr>
            <w:r w:rsidDel="00000000" w:rsidR="00000000" w:rsidRPr="00000000">
              <w:rPr>
                <w:rtl w:val="0"/>
              </w:rPr>
              <w:t xml:space="preserve">El usuario debe tener un rol administrativo o ser designado como el líder Abet del modelo, el modelo se debe encontrar en etapa de construcción y no debe existir en análisis otro modelo.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6">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B7">
            <w:pPr>
              <w:widowControl w:val="0"/>
              <w:spacing w:line="480" w:lineRule="auto"/>
              <w:ind w:firstLine="0"/>
              <w:rPr/>
            </w:pPr>
            <w:r w:rsidDel="00000000" w:rsidR="00000000" w:rsidRPr="00000000">
              <w:rPr>
                <w:rtl w:val="0"/>
              </w:rPr>
              <w:t xml:space="preserve">El usuario podrá finalizar la etapa de construcción del modelo para transicionar al estado de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B8">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B9">
            <w:pPr>
              <w:widowControl w:val="0"/>
              <w:numPr>
                <w:ilvl w:val="0"/>
                <w:numId w:val="27"/>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BA">
            <w:pPr>
              <w:widowControl w:val="0"/>
              <w:numPr>
                <w:ilvl w:val="0"/>
                <w:numId w:val="27"/>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5BB">
            <w:pPr>
              <w:widowControl w:val="0"/>
              <w:numPr>
                <w:ilvl w:val="0"/>
                <w:numId w:val="27"/>
              </w:numPr>
              <w:spacing w:line="480" w:lineRule="auto"/>
              <w:ind w:left="720" w:hanging="360"/>
              <w:rPr/>
            </w:pPr>
            <w:r w:rsidDel="00000000" w:rsidR="00000000" w:rsidRPr="00000000">
              <w:rPr>
                <w:rtl w:val="0"/>
              </w:rPr>
              <w:t xml:space="preserve">El usuario solicita la acción de “Finalizar proceso de construcción”.</w:t>
            </w:r>
          </w:p>
          <w:p w:rsidR="00000000" w:rsidDel="00000000" w:rsidP="00000000" w:rsidRDefault="00000000" w:rsidRPr="00000000" w14:paraId="000005BC">
            <w:pPr>
              <w:widowControl w:val="0"/>
              <w:numPr>
                <w:ilvl w:val="0"/>
                <w:numId w:val="27"/>
              </w:numPr>
              <w:spacing w:line="480" w:lineRule="auto"/>
              <w:ind w:left="720" w:hanging="360"/>
              <w:rPr/>
            </w:pPr>
            <w:r w:rsidDel="00000000" w:rsidR="00000000" w:rsidRPr="00000000">
              <w:rPr>
                <w:rtl w:val="0"/>
              </w:rPr>
              <w:t xml:space="preserve">El sistema realiza la acción y cambia el estado del modelo.</w:t>
            </w:r>
          </w:p>
        </w:tc>
      </w:tr>
    </w:tbl>
    <w:p w:rsidR="00000000" w:rsidDel="00000000" w:rsidP="00000000" w:rsidRDefault="00000000" w:rsidRPr="00000000" w14:paraId="000005BD">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BE">
      <w:pPr>
        <w:spacing w:line="480" w:lineRule="auto"/>
        <w:ind w:firstLine="0"/>
        <w:jc w:val="center"/>
        <w:rPr/>
      </w:pPr>
      <w:r w:rsidDel="00000000" w:rsidR="00000000" w:rsidRPr="00000000">
        <w:rPr>
          <w:rtl w:val="0"/>
        </w:rPr>
      </w:r>
    </w:p>
    <w:p w:rsidR="00000000" w:rsidDel="00000000" w:rsidP="00000000" w:rsidRDefault="00000000" w:rsidRPr="00000000" w14:paraId="000005BF">
      <w:pPr>
        <w:spacing w:line="480" w:lineRule="auto"/>
        <w:ind w:firstLine="0"/>
        <w:jc w:val="center"/>
        <w:rPr/>
      </w:pPr>
      <w:r w:rsidDel="00000000" w:rsidR="00000000" w:rsidRPr="00000000">
        <w:rPr>
          <w:rtl w:val="0"/>
        </w:rPr>
      </w:r>
    </w:p>
    <w:p w:rsidR="00000000" w:rsidDel="00000000" w:rsidP="00000000" w:rsidRDefault="00000000" w:rsidRPr="00000000" w14:paraId="000005C0">
      <w:pPr>
        <w:spacing w:line="480" w:lineRule="auto"/>
        <w:ind w:firstLine="0"/>
        <w:jc w:val="center"/>
        <w:rPr/>
      </w:pPr>
      <w:r w:rsidDel="00000000" w:rsidR="00000000" w:rsidRPr="00000000">
        <w:rPr>
          <w:rtl w:val="0"/>
        </w:rPr>
      </w:r>
    </w:p>
    <w:p w:rsidR="00000000" w:rsidDel="00000000" w:rsidP="00000000" w:rsidRDefault="00000000" w:rsidRPr="00000000" w14:paraId="000005C1">
      <w:pPr>
        <w:spacing w:line="480" w:lineRule="auto"/>
        <w:ind w:firstLine="0"/>
        <w:jc w:val="center"/>
        <w:rPr/>
      </w:pPr>
      <w:r w:rsidDel="00000000" w:rsidR="00000000" w:rsidRPr="00000000">
        <w:rPr>
          <w:rtl w:val="0"/>
        </w:rPr>
      </w:r>
    </w:p>
    <w:p w:rsidR="00000000" w:rsidDel="00000000" w:rsidP="00000000" w:rsidRDefault="00000000" w:rsidRPr="00000000" w14:paraId="000005C2">
      <w:pPr>
        <w:spacing w:line="480" w:lineRule="auto"/>
        <w:ind w:firstLine="0"/>
        <w:jc w:val="center"/>
        <w:rPr/>
      </w:pPr>
      <w:r w:rsidDel="00000000" w:rsidR="00000000" w:rsidRPr="00000000">
        <w:rPr>
          <w:rtl w:val="0"/>
        </w:rPr>
      </w:r>
    </w:p>
    <w:p w:rsidR="00000000" w:rsidDel="00000000" w:rsidP="00000000" w:rsidRDefault="00000000" w:rsidRPr="00000000" w14:paraId="000005C3">
      <w:pPr>
        <w:pStyle w:val="Heading4"/>
        <w:spacing w:line="480" w:lineRule="auto"/>
        <w:ind w:firstLine="0"/>
        <w:rPr/>
      </w:pPr>
      <w:bookmarkStart w:colFirst="0" w:colLast="0" w:name="_49xtoim8cohh" w:id="313"/>
      <w:bookmarkEnd w:id="313"/>
      <w:r w:rsidDel="00000000" w:rsidR="00000000" w:rsidRPr="00000000">
        <w:rPr>
          <w:b w:val="0"/>
          <w:rtl w:val="0"/>
        </w:rPr>
        <w:t xml:space="preserve">Tabla 17. Descripción CAUS-10</w:t>
      </w:r>
      <w:r w:rsidDel="00000000" w:rsidR="00000000" w:rsidRPr="00000000">
        <w:rPr>
          <w:rtl w:val="0"/>
        </w:rPr>
      </w:r>
    </w:p>
    <w:tbl>
      <w:tblPr>
        <w:tblStyle w:val="Table1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4">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C5">
            <w:pPr>
              <w:widowControl w:val="0"/>
              <w:spacing w:line="480" w:lineRule="auto"/>
              <w:ind w:firstLine="0"/>
              <w:rPr/>
            </w:pPr>
            <w:r w:rsidDel="00000000" w:rsidR="00000000" w:rsidRPr="00000000">
              <w:rPr>
                <w:rtl w:val="0"/>
              </w:rPr>
              <w:t xml:space="preserve">CAUS-10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6">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C7">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8">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C9">
            <w:pPr>
              <w:widowControl w:val="0"/>
              <w:spacing w:line="480" w:lineRule="auto"/>
              <w:ind w:firstLine="0"/>
              <w:rPr/>
            </w:pPr>
            <w:r w:rsidDel="00000000" w:rsidR="00000000" w:rsidRPr="00000000">
              <w:rPr>
                <w:rtl w:val="0"/>
              </w:rPr>
              <w:t xml:space="preserve">Definir nuevas actividades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A">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CB">
            <w:pPr>
              <w:widowControl w:val="0"/>
              <w:spacing w:line="480" w:lineRule="auto"/>
              <w:ind w:firstLine="0"/>
              <w:rPr/>
            </w:pPr>
            <w:r w:rsidDel="00000000" w:rsidR="00000000" w:rsidRPr="00000000">
              <w:rPr>
                <w:rtl w:val="0"/>
              </w:rPr>
              <w:t xml:space="preserve">El usuario debe tener un rol administrativo o ser designado como el líder Abet del modelo, el modelo se debe encontrar en etapa de construcción o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C">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CD">
            <w:pPr>
              <w:widowControl w:val="0"/>
              <w:spacing w:line="480" w:lineRule="auto"/>
              <w:ind w:firstLine="0"/>
              <w:rPr/>
            </w:pPr>
            <w:r w:rsidDel="00000000" w:rsidR="00000000" w:rsidRPr="00000000">
              <w:rPr>
                <w:rtl w:val="0"/>
              </w:rPr>
              <w:t xml:space="preserve">El usuario podrá agendar nuevas actividades para evaluar sus rúbricas vigentes aun cuando el proceso se encuentre en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E">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CF">
            <w:pPr>
              <w:widowControl w:val="0"/>
              <w:numPr>
                <w:ilvl w:val="0"/>
                <w:numId w:val="9"/>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5D0">
            <w:pPr>
              <w:widowControl w:val="0"/>
              <w:numPr>
                <w:ilvl w:val="0"/>
                <w:numId w:val="9"/>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5D1">
            <w:pPr>
              <w:widowControl w:val="0"/>
              <w:numPr>
                <w:ilvl w:val="0"/>
                <w:numId w:val="9"/>
              </w:numPr>
              <w:spacing w:line="480" w:lineRule="auto"/>
              <w:ind w:left="720" w:hanging="360"/>
              <w:rPr/>
            </w:pPr>
            <w:r w:rsidDel="00000000" w:rsidR="00000000" w:rsidRPr="00000000">
              <w:rPr>
                <w:rtl w:val="0"/>
              </w:rPr>
              <w:t xml:space="preserve">El usuario accede a la sección de administración de actividades.</w:t>
            </w:r>
          </w:p>
          <w:p w:rsidR="00000000" w:rsidDel="00000000" w:rsidP="00000000" w:rsidRDefault="00000000" w:rsidRPr="00000000" w14:paraId="000005D2">
            <w:pPr>
              <w:widowControl w:val="0"/>
              <w:numPr>
                <w:ilvl w:val="0"/>
                <w:numId w:val="9"/>
              </w:numPr>
              <w:spacing w:line="480" w:lineRule="auto"/>
              <w:ind w:left="720" w:hanging="360"/>
              <w:rPr/>
            </w:pPr>
            <w:r w:rsidDel="00000000" w:rsidR="00000000" w:rsidRPr="00000000">
              <w:rPr>
                <w:rtl w:val="0"/>
              </w:rPr>
              <w:t xml:space="preserve">El usuario crea nuevas actividades.</w:t>
            </w:r>
          </w:p>
          <w:p w:rsidR="00000000" w:rsidDel="00000000" w:rsidP="00000000" w:rsidRDefault="00000000" w:rsidRPr="00000000" w14:paraId="000005D3">
            <w:pPr>
              <w:widowControl w:val="0"/>
              <w:numPr>
                <w:ilvl w:val="0"/>
                <w:numId w:val="9"/>
              </w:numPr>
              <w:spacing w:line="480" w:lineRule="auto"/>
              <w:ind w:left="720" w:hanging="360"/>
              <w:rPr/>
            </w:pPr>
            <w:r w:rsidDel="00000000" w:rsidR="00000000" w:rsidRPr="00000000">
              <w:rPr>
                <w:rtl w:val="0"/>
              </w:rPr>
              <w:t xml:space="preserve">El sistema guarda las actividades creadas.</w:t>
            </w:r>
          </w:p>
        </w:tc>
      </w:tr>
    </w:tbl>
    <w:p w:rsidR="00000000" w:rsidDel="00000000" w:rsidP="00000000" w:rsidRDefault="00000000" w:rsidRPr="00000000" w14:paraId="000005D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D5">
      <w:pPr>
        <w:spacing w:line="480" w:lineRule="auto"/>
        <w:ind w:firstLine="0"/>
        <w:jc w:val="center"/>
        <w:rPr/>
      </w:pPr>
      <w:r w:rsidDel="00000000" w:rsidR="00000000" w:rsidRPr="00000000">
        <w:rPr>
          <w:rtl w:val="0"/>
        </w:rPr>
      </w:r>
    </w:p>
    <w:p w:rsidR="00000000" w:rsidDel="00000000" w:rsidP="00000000" w:rsidRDefault="00000000" w:rsidRPr="00000000" w14:paraId="000005D6">
      <w:pPr>
        <w:spacing w:line="480" w:lineRule="auto"/>
        <w:ind w:firstLine="0"/>
        <w:jc w:val="center"/>
        <w:rPr/>
      </w:pPr>
      <w:r w:rsidDel="00000000" w:rsidR="00000000" w:rsidRPr="00000000">
        <w:rPr>
          <w:rtl w:val="0"/>
        </w:rPr>
      </w:r>
    </w:p>
    <w:p w:rsidR="00000000" w:rsidDel="00000000" w:rsidP="00000000" w:rsidRDefault="00000000" w:rsidRPr="00000000" w14:paraId="000005D7">
      <w:pPr>
        <w:spacing w:line="480" w:lineRule="auto"/>
        <w:ind w:firstLine="0"/>
        <w:jc w:val="center"/>
        <w:rPr/>
      </w:pPr>
      <w:r w:rsidDel="00000000" w:rsidR="00000000" w:rsidRPr="00000000">
        <w:rPr>
          <w:rtl w:val="0"/>
        </w:rPr>
      </w:r>
    </w:p>
    <w:p w:rsidR="00000000" w:rsidDel="00000000" w:rsidP="00000000" w:rsidRDefault="00000000" w:rsidRPr="00000000" w14:paraId="000005D8">
      <w:pPr>
        <w:spacing w:line="480" w:lineRule="auto"/>
        <w:ind w:firstLine="0"/>
        <w:jc w:val="center"/>
        <w:rPr/>
      </w:pPr>
      <w:r w:rsidDel="00000000" w:rsidR="00000000" w:rsidRPr="00000000">
        <w:rPr>
          <w:rtl w:val="0"/>
        </w:rPr>
      </w:r>
    </w:p>
    <w:p w:rsidR="00000000" w:rsidDel="00000000" w:rsidP="00000000" w:rsidRDefault="00000000" w:rsidRPr="00000000" w14:paraId="000005D9">
      <w:pPr>
        <w:spacing w:line="480" w:lineRule="auto"/>
        <w:ind w:firstLine="0"/>
        <w:jc w:val="left"/>
        <w:rPr/>
      </w:pPr>
      <w:r w:rsidDel="00000000" w:rsidR="00000000" w:rsidRPr="00000000">
        <w:rPr>
          <w:rtl w:val="0"/>
        </w:rPr>
      </w:r>
    </w:p>
    <w:p w:rsidR="00000000" w:rsidDel="00000000" w:rsidP="00000000" w:rsidRDefault="00000000" w:rsidRPr="00000000" w14:paraId="000005DA">
      <w:pPr>
        <w:pStyle w:val="Heading4"/>
        <w:spacing w:line="480" w:lineRule="auto"/>
        <w:ind w:firstLine="0"/>
        <w:rPr/>
      </w:pPr>
      <w:bookmarkStart w:colFirst="0" w:colLast="0" w:name="_wq4s847caxs7" w:id="314"/>
      <w:bookmarkEnd w:id="314"/>
      <w:r w:rsidDel="00000000" w:rsidR="00000000" w:rsidRPr="00000000">
        <w:rPr>
          <w:b w:val="0"/>
          <w:rtl w:val="0"/>
        </w:rPr>
        <w:t xml:space="preserve">Tabla 18. Descripción CAUS-11</w:t>
      </w:r>
      <w:r w:rsidDel="00000000" w:rsidR="00000000" w:rsidRPr="00000000">
        <w:rPr>
          <w:rtl w:val="0"/>
        </w:rPr>
      </w:r>
    </w:p>
    <w:tbl>
      <w:tblPr>
        <w:tblStyle w:val="Table1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B">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DC">
            <w:pPr>
              <w:widowControl w:val="0"/>
              <w:spacing w:line="480" w:lineRule="auto"/>
              <w:ind w:firstLine="0"/>
              <w:rPr/>
            </w:pPr>
            <w:r w:rsidDel="00000000" w:rsidR="00000000" w:rsidRPr="00000000">
              <w:rPr>
                <w:rtl w:val="0"/>
              </w:rPr>
              <w:t xml:space="preserve">CAUS-11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D">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DE">
            <w:pPr>
              <w:widowControl w:val="0"/>
              <w:spacing w:line="480" w:lineRule="auto"/>
              <w:ind w:firstLine="0"/>
              <w:rPr/>
            </w:pPr>
            <w:r w:rsidDel="00000000" w:rsidR="00000000" w:rsidRPr="00000000">
              <w:rPr>
                <w:rtl w:val="0"/>
              </w:rPr>
              <w:t xml:space="preserve">Profesor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DF">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E0">
            <w:pPr>
              <w:widowControl w:val="0"/>
              <w:spacing w:line="480" w:lineRule="auto"/>
              <w:ind w:firstLine="0"/>
              <w:rPr/>
            </w:pPr>
            <w:r w:rsidDel="00000000" w:rsidR="00000000" w:rsidRPr="00000000">
              <w:rPr>
                <w:rtl w:val="0"/>
              </w:rPr>
              <w:t xml:space="preserve">Definir qué instrumento va a usar por criterio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1">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E2">
            <w:pPr>
              <w:widowControl w:val="0"/>
              <w:spacing w:line="480" w:lineRule="auto"/>
              <w:ind w:firstLine="0"/>
              <w:rPr/>
            </w:pPr>
            <w:r w:rsidDel="00000000" w:rsidR="00000000" w:rsidRPr="00000000">
              <w:rPr>
                <w:rtl w:val="0"/>
              </w:rPr>
              <w:t xml:space="preserve">El usuario debe ser el profesor que dirige algunas de las materias y respectivos cursos que hayan sido programadas en las actividades, la actividad debe estar en estado activo, el día actual debe encontrarse entre el periodo en qué la actividad esté activa, la actividad debe ser de tipo heteroevaluación y el modelo se debe encontrar en estado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3">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E4">
            <w:pPr>
              <w:widowControl w:val="0"/>
              <w:spacing w:line="480" w:lineRule="auto"/>
              <w:ind w:firstLine="0"/>
              <w:rPr/>
            </w:pPr>
            <w:r w:rsidDel="00000000" w:rsidR="00000000" w:rsidRPr="00000000">
              <w:rPr>
                <w:rtl w:val="0"/>
              </w:rPr>
              <w:t xml:space="preserve">El profesor podrá, a través de otra interfaz, modificar qué instrumentos usar en cada uno de los criterios asignados en la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5">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E6">
            <w:pPr>
              <w:widowControl w:val="0"/>
              <w:numPr>
                <w:ilvl w:val="0"/>
                <w:numId w:val="40"/>
              </w:numPr>
              <w:spacing w:line="480" w:lineRule="auto"/>
              <w:ind w:left="720" w:hanging="360"/>
              <w:rPr/>
            </w:pPr>
            <w:r w:rsidDel="00000000" w:rsidR="00000000" w:rsidRPr="00000000">
              <w:rPr>
                <w:rtl w:val="0"/>
              </w:rPr>
              <w:t xml:space="preserve">El usuario accede al servicio para visualizar sus actividades vigentes.</w:t>
            </w:r>
          </w:p>
          <w:p w:rsidR="00000000" w:rsidDel="00000000" w:rsidP="00000000" w:rsidRDefault="00000000" w:rsidRPr="00000000" w14:paraId="000005E7">
            <w:pPr>
              <w:widowControl w:val="0"/>
              <w:numPr>
                <w:ilvl w:val="0"/>
                <w:numId w:val="40"/>
              </w:numPr>
              <w:spacing w:line="480" w:lineRule="auto"/>
              <w:ind w:left="720" w:hanging="360"/>
              <w:rPr/>
            </w:pPr>
            <w:r w:rsidDel="00000000" w:rsidR="00000000" w:rsidRPr="00000000">
              <w:rPr>
                <w:rtl w:val="0"/>
              </w:rPr>
              <w:t xml:space="preserve">El usuario selecciona la actividad que desea responder.</w:t>
            </w:r>
          </w:p>
          <w:p w:rsidR="00000000" w:rsidDel="00000000" w:rsidP="00000000" w:rsidRDefault="00000000" w:rsidRPr="00000000" w14:paraId="000005E8">
            <w:pPr>
              <w:widowControl w:val="0"/>
              <w:numPr>
                <w:ilvl w:val="0"/>
                <w:numId w:val="40"/>
              </w:numPr>
              <w:spacing w:line="480" w:lineRule="auto"/>
              <w:ind w:left="720" w:hanging="360"/>
              <w:rPr/>
            </w:pPr>
            <w:r w:rsidDel="00000000" w:rsidR="00000000" w:rsidRPr="00000000">
              <w:rPr>
                <w:rtl w:val="0"/>
              </w:rPr>
              <w:t xml:space="preserve">El usuario entra a la interfaz para modificar el instrumento</w:t>
            </w:r>
          </w:p>
          <w:p w:rsidR="00000000" w:rsidDel="00000000" w:rsidP="00000000" w:rsidRDefault="00000000" w:rsidRPr="00000000" w14:paraId="000005E9">
            <w:pPr>
              <w:widowControl w:val="0"/>
              <w:numPr>
                <w:ilvl w:val="0"/>
                <w:numId w:val="40"/>
              </w:numPr>
              <w:spacing w:line="480" w:lineRule="auto"/>
              <w:ind w:left="720" w:hanging="360"/>
              <w:rPr/>
            </w:pPr>
            <w:r w:rsidDel="00000000" w:rsidR="00000000" w:rsidRPr="00000000">
              <w:rPr>
                <w:rtl w:val="0"/>
              </w:rPr>
              <w:t xml:space="preserve">El usuario selecciona el o los criterios y digita su instrumento de evaluación.</w:t>
            </w:r>
          </w:p>
          <w:p w:rsidR="00000000" w:rsidDel="00000000" w:rsidP="00000000" w:rsidRDefault="00000000" w:rsidRPr="00000000" w14:paraId="000005EA">
            <w:pPr>
              <w:widowControl w:val="0"/>
              <w:numPr>
                <w:ilvl w:val="0"/>
                <w:numId w:val="40"/>
              </w:numPr>
              <w:spacing w:line="480" w:lineRule="auto"/>
              <w:ind w:left="720" w:hanging="360"/>
              <w:rPr/>
            </w:pPr>
            <w:r w:rsidDel="00000000" w:rsidR="00000000" w:rsidRPr="00000000">
              <w:rPr>
                <w:rtl w:val="0"/>
              </w:rPr>
              <w:t xml:space="preserve">El sistema guarda los instrumentos digitados.</w:t>
            </w:r>
          </w:p>
        </w:tc>
      </w:tr>
    </w:tbl>
    <w:p w:rsidR="00000000" w:rsidDel="00000000" w:rsidP="00000000" w:rsidRDefault="00000000" w:rsidRPr="00000000" w14:paraId="000005EB">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EC">
      <w:pPr>
        <w:pStyle w:val="Heading4"/>
        <w:spacing w:line="480" w:lineRule="auto"/>
        <w:ind w:firstLine="0"/>
        <w:rPr/>
      </w:pPr>
      <w:bookmarkStart w:colFirst="0" w:colLast="0" w:name="_dmd1mnhmlops" w:id="315"/>
      <w:bookmarkEnd w:id="315"/>
      <w:r w:rsidDel="00000000" w:rsidR="00000000" w:rsidRPr="00000000">
        <w:rPr>
          <w:b w:val="0"/>
          <w:rtl w:val="0"/>
        </w:rPr>
        <w:t xml:space="preserve">Tabla 19. Descripción CAUS-12</w:t>
      </w:r>
      <w:r w:rsidDel="00000000" w:rsidR="00000000" w:rsidRPr="00000000">
        <w:rPr>
          <w:rtl w:val="0"/>
        </w:rPr>
      </w:r>
    </w:p>
    <w:tbl>
      <w:tblPr>
        <w:tblStyle w:val="Table1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D">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5EE">
            <w:pPr>
              <w:widowControl w:val="0"/>
              <w:spacing w:line="480" w:lineRule="auto"/>
              <w:ind w:firstLine="0"/>
              <w:rPr/>
            </w:pPr>
            <w:r w:rsidDel="00000000" w:rsidR="00000000" w:rsidRPr="00000000">
              <w:rPr>
                <w:rtl w:val="0"/>
              </w:rPr>
              <w:t xml:space="preserve">CAUS-12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F">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5F0">
            <w:pPr>
              <w:widowControl w:val="0"/>
              <w:spacing w:line="480" w:lineRule="auto"/>
              <w:ind w:firstLine="0"/>
              <w:rPr/>
            </w:pPr>
            <w:r w:rsidDel="00000000" w:rsidR="00000000" w:rsidRPr="00000000">
              <w:rPr>
                <w:rtl w:val="0"/>
              </w:rPr>
              <w:t xml:space="preserve">Profesor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1">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5F2">
            <w:pPr>
              <w:widowControl w:val="0"/>
              <w:spacing w:line="480" w:lineRule="auto"/>
              <w:ind w:firstLine="0"/>
              <w:rPr/>
            </w:pPr>
            <w:r w:rsidDel="00000000" w:rsidR="00000000" w:rsidRPr="00000000">
              <w:rPr>
                <w:rtl w:val="0"/>
              </w:rPr>
              <w:t xml:space="preserve">Responder la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3">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5F4">
            <w:pPr>
              <w:widowControl w:val="0"/>
              <w:spacing w:line="480" w:lineRule="auto"/>
              <w:ind w:firstLine="0"/>
              <w:rPr/>
            </w:pPr>
            <w:r w:rsidDel="00000000" w:rsidR="00000000" w:rsidRPr="00000000">
              <w:rPr>
                <w:rtl w:val="0"/>
              </w:rPr>
              <w:t xml:space="preserve">El usuario debe ser el profesor que dirige algunas de las materias y respectivos cursos que hayan sido programadas en las actividades, la actividad debe estar en estado activo, el día actual debe encontrarse entre el periodo en qué la actividad esté activa, la actividad debe ser de tipo heteroevaluación y el modelo se debe encontrar en estado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5">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5F6">
            <w:pPr>
              <w:widowControl w:val="0"/>
              <w:spacing w:line="480" w:lineRule="auto"/>
              <w:ind w:firstLine="0"/>
              <w:rPr/>
            </w:pPr>
            <w:r w:rsidDel="00000000" w:rsidR="00000000" w:rsidRPr="00000000">
              <w:rPr>
                <w:rtl w:val="0"/>
              </w:rPr>
              <w:t xml:space="preserve">El profesor podrá ver su listado de rúbricas pendientes por evaluar en los cursos donde dicte la asignatura y realizar la respectiva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7">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5F8">
            <w:pPr>
              <w:widowControl w:val="0"/>
              <w:numPr>
                <w:ilvl w:val="0"/>
                <w:numId w:val="21"/>
              </w:numPr>
              <w:spacing w:line="480" w:lineRule="auto"/>
              <w:ind w:left="720" w:hanging="360"/>
              <w:rPr/>
            </w:pPr>
            <w:r w:rsidDel="00000000" w:rsidR="00000000" w:rsidRPr="00000000">
              <w:rPr>
                <w:rtl w:val="0"/>
              </w:rPr>
              <w:t xml:space="preserve">El usuario accede al servicio para visualizar sus actividades vigentes.</w:t>
            </w:r>
          </w:p>
          <w:p w:rsidR="00000000" w:rsidDel="00000000" w:rsidP="00000000" w:rsidRDefault="00000000" w:rsidRPr="00000000" w14:paraId="000005F9">
            <w:pPr>
              <w:widowControl w:val="0"/>
              <w:numPr>
                <w:ilvl w:val="0"/>
                <w:numId w:val="21"/>
              </w:numPr>
              <w:spacing w:line="480" w:lineRule="auto"/>
              <w:ind w:left="720" w:hanging="360"/>
              <w:rPr/>
            </w:pPr>
            <w:r w:rsidDel="00000000" w:rsidR="00000000" w:rsidRPr="00000000">
              <w:rPr>
                <w:rtl w:val="0"/>
              </w:rPr>
              <w:t xml:space="preserve">El usuario selecciona la actividad que desea responder.</w:t>
            </w:r>
          </w:p>
          <w:p w:rsidR="00000000" w:rsidDel="00000000" w:rsidP="00000000" w:rsidRDefault="00000000" w:rsidRPr="00000000" w14:paraId="000005FA">
            <w:pPr>
              <w:widowControl w:val="0"/>
              <w:numPr>
                <w:ilvl w:val="0"/>
                <w:numId w:val="21"/>
              </w:numPr>
              <w:spacing w:line="480" w:lineRule="auto"/>
              <w:ind w:left="720" w:hanging="360"/>
              <w:rPr/>
            </w:pPr>
            <w:r w:rsidDel="00000000" w:rsidR="00000000" w:rsidRPr="00000000">
              <w:rPr>
                <w:rtl w:val="0"/>
              </w:rPr>
              <w:t xml:space="preserve">El usuario selecciona un estudiante dentro del listado de estudiantes del curso.</w:t>
            </w:r>
          </w:p>
          <w:p w:rsidR="00000000" w:rsidDel="00000000" w:rsidP="00000000" w:rsidRDefault="00000000" w:rsidRPr="00000000" w14:paraId="000005FB">
            <w:pPr>
              <w:widowControl w:val="0"/>
              <w:numPr>
                <w:ilvl w:val="0"/>
                <w:numId w:val="21"/>
              </w:numPr>
              <w:spacing w:line="480" w:lineRule="auto"/>
              <w:ind w:left="720" w:hanging="360"/>
              <w:rPr/>
            </w:pPr>
            <w:r w:rsidDel="00000000" w:rsidR="00000000" w:rsidRPr="00000000">
              <w:rPr>
                <w:rtl w:val="0"/>
              </w:rPr>
              <w:t xml:space="preserve">El usuario responde la rúbrica.</w:t>
            </w:r>
          </w:p>
          <w:p w:rsidR="00000000" w:rsidDel="00000000" w:rsidP="00000000" w:rsidRDefault="00000000" w:rsidRPr="00000000" w14:paraId="000005FC">
            <w:pPr>
              <w:widowControl w:val="0"/>
              <w:numPr>
                <w:ilvl w:val="0"/>
                <w:numId w:val="21"/>
              </w:numPr>
              <w:spacing w:line="480" w:lineRule="auto"/>
              <w:ind w:left="720" w:hanging="360"/>
              <w:rPr/>
            </w:pPr>
            <w:r w:rsidDel="00000000" w:rsidR="00000000" w:rsidRPr="00000000">
              <w:rPr>
                <w:rtl w:val="0"/>
              </w:rPr>
              <w:t xml:space="preserve">El sistema guarda las respuestas creadas.</w:t>
            </w:r>
          </w:p>
        </w:tc>
      </w:tr>
    </w:tbl>
    <w:p w:rsidR="00000000" w:rsidDel="00000000" w:rsidP="00000000" w:rsidRDefault="00000000" w:rsidRPr="00000000" w14:paraId="000005FD">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5FE">
      <w:pPr>
        <w:pStyle w:val="Heading4"/>
        <w:spacing w:line="480" w:lineRule="auto"/>
        <w:ind w:firstLine="0"/>
        <w:rPr/>
      </w:pPr>
      <w:bookmarkStart w:colFirst="0" w:colLast="0" w:name="_pyv9kuolrrm2" w:id="316"/>
      <w:bookmarkEnd w:id="316"/>
      <w:r w:rsidDel="00000000" w:rsidR="00000000" w:rsidRPr="00000000">
        <w:rPr>
          <w:b w:val="0"/>
          <w:rtl w:val="0"/>
        </w:rPr>
        <w:t xml:space="preserve">Tabla 20. Descripción CAUS-13</w:t>
      </w:r>
      <w:r w:rsidDel="00000000" w:rsidR="00000000" w:rsidRPr="00000000">
        <w:rPr>
          <w:rtl w:val="0"/>
        </w:rPr>
      </w:r>
    </w:p>
    <w:tbl>
      <w:tblPr>
        <w:tblStyle w:val="Table2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FF">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00">
            <w:pPr>
              <w:widowControl w:val="0"/>
              <w:spacing w:line="480" w:lineRule="auto"/>
              <w:ind w:firstLine="0"/>
              <w:rPr/>
            </w:pPr>
            <w:r w:rsidDel="00000000" w:rsidR="00000000" w:rsidRPr="00000000">
              <w:rPr>
                <w:rtl w:val="0"/>
              </w:rPr>
              <w:t xml:space="preserve">CAUS-13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1">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02">
            <w:pPr>
              <w:widowControl w:val="0"/>
              <w:spacing w:line="480" w:lineRule="auto"/>
              <w:ind w:firstLine="0"/>
              <w:rPr/>
            </w:pPr>
            <w:r w:rsidDel="00000000" w:rsidR="00000000" w:rsidRPr="00000000">
              <w:rPr>
                <w:rtl w:val="0"/>
              </w:rPr>
              <w:t xml:space="preserve">Estudiante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3">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04">
            <w:pPr>
              <w:widowControl w:val="0"/>
              <w:spacing w:line="480" w:lineRule="auto"/>
              <w:ind w:firstLine="0"/>
              <w:rPr/>
            </w:pPr>
            <w:r w:rsidDel="00000000" w:rsidR="00000000" w:rsidRPr="00000000">
              <w:rPr>
                <w:rtl w:val="0"/>
              </w:rPr>
              <w:t xml:space="preserve">Responder la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5">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06">
            <w:pPr>
              <w:widowControl w:val="0"/>
              <w:spacing w:line="480" w:lineRule="auto"/>
              <w:ind w:firstLine="0"/>
              <w:rPr/>
            </w:pPr>
            <w:r w:rsidDel="00000000" w:rsidR="00000000" w:rsidRPr="00000000">
              <w:rPr>
                <w:rtl w:val="0"/>
              </w:rPr>
              <w:t xml:space="preserve">El usuario debe ser estudiante de alguna de las materias y respectivos cursos que hayan sido programadas en las actividades, la actividad debe estar en estado activo, el día actual debe encontrarse entre el periodo en qué la actividad esté activa y la actividad debe ser de tipo autoevaluación.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7">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08">
            <w:pPr>
              <w:widowControl w:val="0"/>
              <w:spacing w:line="480" w:lineRule="auto"/>
              <w:ind w:firstLine="0"/>
              <w:rPr/>
            </w:pPr>
            <w:r w:rsidDel="00000000" w:rsidR="00000000" w:rsidRPr="00000000">
              <w:rPr>
                <w:rtl w:val="0"/>
              </w:rPr>
              <w:t xml:space="preserve">El estudiante podrá ver su listado de rúbricas pendientes por responder en los cursos y asignaturas donde actualmente está matriculado y hayan programado rúbricas por responder y podrá autoevaluarse según los criterios de evaluación definidos en la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9">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0A">
            <w:pPr>
              <w:widowControl w:val="0"/>
              <w:numPr>
                <w:ilvl w:val="0"/>
                <w:numId w:val="16"/>
              </w:numPr>
              <w:spacing w:line="480" w:lineRule="auto"/>
              <w:ind w:left="720" w:hanging="360"/>
              <w:rPr/>
            </w:pPr>
            <w:r w:rsidDel="00000000" w:rsidR="00000000" w:rsidRPr="00000000">
              <w:rPr>
                <w:rtl w:val="0"/>
              </w:rPr>
              <w:t xml:space="preserve">El usuario accede al servicio para visualizar sus actividades vigentes.</w:t>
            </w:r>
          </w:p>
          <w:p w:rsidR="00000000" w:rsidDel="00000000" w:rsidP="00000000" w:rsidRDefault="00000000" w:rsidRPr="00000000" w14:paraId="0000060B">
            <w:pPr>
              <w:widowControl w:val="0"/>
              <w:numPr>
                <w:ilvl w:val="0"/>
                <w:numId w:val="16"/>
              </w:numPr>
              <w:spacing w:line="480" w:lineRule="auto"/>
              <w:ind w:left="720" w:hanging="360"/>
              <w:rPr/>
            </w:pPr>
            <w:r w:rsidDel="00000000" w:rsidR="00000000" w:rsidRPr="00000000">
              <w:rPr>
                <w:rtl w:val="0"/>
              </w:rPr>
              <w:t xml:space="preserve">El usuario selecciona la actividad que desea responder.</w:t>
            </w:r>
          </w:p>
          <w:p w:rsidR="00000000" w:rsidDel="00000000" w:rsidP="00000000" w:rsidRDefault="00000000" w:rsidRPr="00000000" w14:paraId="0000060C">
            <w:pPr>
              <w:widowControl w:val="0"/>
              <w:numPr>
                <w:ilvl w:val="0"/>
                <w:numId w:val="16"/>
              </w:numPr>
              <w:spacing w:line="480" w:lineRule="auto"/>
              <w:ind w:left="720" w:hanging="360"/>
              <w:rPr/>
            </w:pPr>
            <w:r w:rsidDel="00000000" w:rsidR="00000000" w:rsidRPr="00000000">
              <w:rPr>
                <w:rtl w:val="0"/>
              </w:rPr>
              <w:t xml:space="preserve">El usuario responde la rúbrica.</w:t>
            </w:r>
          </w:p>
          <w:p w:rsidR="00000000" w:rsidDel="00000000" w:rsidP="00000000" w:rsidRDefault="00000000" w:rsidRPr="00000000" w14:paraId="0000060D">
            <w:pPr>
              <w:widowControl w:val="0"/>
              <w:numPr>
                <w:ilvl w:val="0"/>
                <w:numId w:val="16"/>
              </w:numPr>
              <w:spacing w:line="480" w:lineRule="auto"/>
              <w:ind w:left="720" w:hanging="360"/>
              <w:rPr/>
            </w:pPr>
            <w:r w:rsidDel="00000000" w:rsidR="00000000" w:rsidRPr="00000000">
              <w:rPr>
                <w:rtl w:val="0"/>
              </w:rPr>
              <w:t xml:space="preserve">El sistema guarda las respuestas creadas.</w:t>
            </w:r>
          </w:p>
        </w:tc>
      </w:tr>
    </w:tbl>
    <w:p w:rsidR="00000000" w:rsidDel="00000000" w:rsidP="00000000" w:rsidRDefault="00000000" w:rsidRPr="00000000" w14:paraId="0000060E">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0F">
      <w:pPr>
        <w:spacing w:line="480" w:lineRule="auto"/>
        <w:ind w:firstLine="0"/>
        <w:jc w:val="center"/>
        <w:rPr/>
      </w:pPr>
      <w:r w:rsidDel="00000000" w:rsidR="00000000" w:rsidRPr="00000000">
        <w:rPr>
          <w:rtl w:val="0"/>
        </w:rPr>
      </w:r>
    </w:p>
    <w:p w:rsidR="00000000" w:rsidDel="00000000" w:rsidP="00000000" w:rsidRDefault="00000000" w:rsidRPr="00000000" w14:paraId="00000610">
      <w:pPr>
        <w:spacing w:line="480" w:lineRule="auto"/>
        <w:ind w:firstLine="0"/>
        <w:jc w:val="center"/>
        <w:rPr/>
      </w:pPr>
      <w:r w:rsidDel="00000000" w:rsidR="00000000" w:rsidRPr="00000000">
        <w:rPr>
          <w:rtl w:val="0"/>
        </w:rPr>
      </w:r>
    </w:p>
    <w:p w:rsidR="00000000" w:rsidDel="00000000" w:rsidP="00000000" w:rsidRDefault="00000000" w:rsidRPr="00000000" w14:paraId="00000611">
      <w:pPr>
        <w:pStyle w:val="Heading4"/>
        <w:spacing w:line="480" w:lineRule="auto"/>
        <w:ind w:firstLine="0"/>
        <w:rPr/>
      </w:pPr>
      <w:bookmarkStart w:colFirst="0" w:colLast="0" w:name="_w4k8daekokrp" w:id="317"/>
      <w:bookmarkEnd w:id="317"/>
      <w:r w:rsidDel="00000000" w:rsidR="00000000" w:rsidRPr="00000000">
        <w:rPr>
          <w:b w:val="0"/>
          <w:rtl w:val="0"/>
        </w:rPr>
        <w:t xml:space="preserve">Tabla 21. Descripción CAUS-14</w:t>
      </w:r>
      <w:r w:rsidDel="00000000" w:rsidR="00000000" w:rsidRPr="00000000">
        <w:rPr>
          <w:rtl w:val="0"/>
        </w:rPr>
      </w:r>
    </w:p>
    <w:tbl>
      <w:tblPr>
        <w:tblStyle w:val="Table2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2">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13">
            <w:pPr>
              <w:widowControl w:val="0"/>
              <w:spacing w:line="480" w:lineRule="auto"/>
              <w:ind w:firstLine="0"/>
              <w:rPr/>
            </w:pPr>
            <w:r w:rsidDel="00000000" w:rsidR="00000000" w:rsidRPr="00000000">
              <w:rPr>
                <w:rtl w:val="0"/>
              </w:rPr>
              <w:t xml:space="preserve">CAUS-14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4">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15">
            <w:pPr>
              <w:widowControl w:val="0"/>
              <w:spacing w:line="480" w:lineRule="auto"/>
              <w:ind w:firstLine="0"/>
              <w:rPr/>
            </w:pPr>
            <w:r w:rsidDel="00000000" w:rsidR="00000000" w:rsidRPr="00000000">
              <w:rPr>
                <w:rtl w:val="0"/>
              </w:rPr>
              <w:t xml:space="preserve">Estudiante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6">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17">
            <w:pPr>
              <w:widowControl w:val="0"/>
              <w:spacing w:line="480" w:lineRule="auto"/>
              <w:ind w:firstLine="0"/>
              <w:rPr/>
            </w:pPr>
            <w:r w:rsidDel="00000000" w:rsidR="00000000" w:rsidRPr="00000000">
              <w:rPr>
                <w:rtl w:val="0"/>
              </w:rPr>
              <w:t xml:space="preserve">Responder la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8">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19">
            <w:pPr>
              <w:widowControl w:val="0"/>
              <w:spacing w:line="480" w:lineRule="auto"/>
              <w:ind w:firstLine="0"/>
              <w:rPr/>
            </w:pPr>
            <w:r w:rsidDel="00000000" w:rsidR="00000000" w:rsidRPr="00000000">
              <w:rPr>
                <w:rtl w:val="0"/>
              </w:rPr>
              <w:t xml:space="preserve">El usuario debe ser estudiante de alguna de las materias y respectivos cursos que hayan sido programadas en las actividades, la actividad debe estar en estado activo, el día actual debe encontrarse entre el periodo en qué la actividad esté activa y la actividad debe ser de tipo coevaluación.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A">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1B">
            <w:pPr>
              <w:widowControl w:val="0"/>
              <w:spacing w:line="480" w:lineRule="auto"/>
              <w:ind w:firstLine="0"/>
              <w:rPr/>
            </w:pPr>
            <w:r w:rsidDel="00000000" w:rsidR="00000000" w:rsidRPr="00000000">
              <w:rPr>
                <w:rtl w:val="0"/>
              </w:rPr>
              <w:t xml:space="preserve">El estudiante podrá ver su listado de rúbricas pendientes por responder en los cursos y asignaturas donde actualmente está matriculado y hayan programado rúbricas por responder y podrá evaluar a sus compañeros de grupo de la asignatura según los criterios de evaluación definidos en la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C">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1D">
            <w:pPr>
              <w:widowControl w:val="0"/>
              <w:numPr>
                <w:ilvl w:val="0"/>
                <w:numId w:val="15"/>
              </w:numPr>
              <w:spacing w:line="480" w:lineRule="auto"/>
              <w:ind w:left="720" w:hanging="360"/>
              <w:rPr/>
            </w:pPr>
            <w:r w:rsidDel="00000000" w:rsidR="00000000" w:rsidRPr="00000000">
              <w:rPr>
                <w:rtl w:val="0"/>
              </w:rPr>
              <w:t xml:space="preserve">El usuario accede al servicio para visualizar sus actividades vigentes.</w:t>
            </w:r>
          </w:p>
          <w:p w:rsidR="00000000" w:rsidDel="00000000" w:rsidP="00000000" w:rsidRDefault="00000000" w:rsidRPr="00000000" w14:paraId="0000061E">
            <w:pPr>
              <w:widowControl w:val="0"/>
              <w:numPr>
                <w:ilvl w:val="0"/>
                <w:numId w:val="15"/>
              </w:numPr>
              <w:spacing w:line="480" w:lineRule="auto"/>
              <w:ind w:left="720" w:hanging="360"/>
              <w:rPr/>
            </w:pPr>
            <w:r w:rsidDel="00000000" w:rsidR="00000000" w:rsidRPr="00000000">
              <w:rPr>
                <w:rtl w:val="0"/>
              </w:rPr>
              <w:t xml:space="preserve">El usuario selecciona la actividad que desea responder.</w:t>
            </w:r>
          </w:p>
          <w:p w:rsidR="00000000" w:rsidDel="00000000" w:rsidP="00000000" w:rsidRDefault="00000000" w:rsidRPr="00000000" w14:paraId="0000061F">
            <w:pPr>
              <w:widowControl w:val="0"/>
              <w:numPr>
                <w:ilvl w:val="0"/>
                <w:numId w:val="15"/>
              </w:numPr>
              <w:spacing w:line="480" w:lineRule="auto"/>
              <w:ind w:left="720" w:hanging="360"/>
              <w:rPr/>
            </w:pPr>
            <w:r w:rsidDel="00000000" w:rsidR="00000000" w:rsidRPr="00000000">
              <w:rPr>
                <w:rtl w:val="0"/>
              </w:rPr>
              <w:t xml:space="preserve">El usuario selecciona un estudiante dentro del listado de estudiantes del curso.</w:t>
            </w:r>
          </w:p>
          <w:p w:rsidR="00000000" w:rsidDel="00000000" w:rsidP="00000000" w:rsidRDefault="00000000" w:rsidRPr="00000000" w14:paraId="00000620">
            <w:pPr>
              <w:widowControl w:val="0"/>
              <w:numPr>
                <w:ilvl w:val="0"/>
                <w:numId w:val="15"/>
              </w:numPr>
              <w:spacing w:line="480" w:lineRule="auto"/>
              <w:ind w:left="720" w:hanging="360"/>
              <w:rPr/>
            </w:pPr>
            <w:r w:rsidDel="00000000" w:rsidR="00000000" w:rsidRPr="00000000">
              <w:rPr>
                <w:rtl w:val="0"/>
              </w:rPr>
              <w:t xml:space="preserve">El usuario responde la rúbrica.</w:t>
            </w:r>
          </w:p>
          <w:p w:rsidR="00000000" w:rsidDel="00000000" w:rsidP="00000000" w:rsidRDefault="00000000" w:rsidRPr="00000000" w14:paraId="00000621">
            <w:pPr>
              <w:widowControl w:val="0"/>
              <w:numPr>
                <w:ilvl w:val="0"/>
                <w:numId w:val="15"/>
              </w:numPr>
              <w:spacing w:line="480" w:lineRule="auto"/>
              <w:ind w:left="720" w:hanging="360"/>
              <w:rPr/>
            </w:pPr>
            <w:r w:rsidDel="00000000" w:rsidR="00000000" w:rsidRPr="00000000">
              <w:rPr>
                <w:rtl w:val="0"/>
              </w:rPr>
              <w:t xml:space="preserve">El sistema guarda las respuestas creadas.</w:t>
            </w:r>
          </w:p>
        </w:tc>
      </w:tr>
    </w:tbl>
    <w:p w:rsidR="00000000" w:rsidDel="00000000" w:rsidP="00000000" w:rsidRDefault="00000000" w:rsidRPr="00000000" w14:paraId="0000062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23">
      <w:pPr>
        <w:pStyle w:val="Heading4"/>
        <w:spacing w:line="480" w:lineRule="auto"/>
        <w:ind w:firstLine="0"/>
        <w:rPr/>
      </w:pPr>
      <w:bookmarkStart w:colFirst="0" w:colLast="0" w:name="_rnrgv7hdvqal" w:id="318"/>
      <w:bookmarkEnd w:id="318"/>
      <w:r w:rsidDel="00000000" w:rsidR="00000000" w:rsidRPr="00000000">
        <w:rPr>
          <w:b w:val="0"/>
          <w:rtl w:val="0"/>
        </w:rPr>
        <w:t xml:space="preserve">Tabla 22. Descripción CAUS-15</w:t>
      </w:r>
      <w:r w:rsidDel="00000000" w:rsidR="00000000" w:rsidRPr="00000000">
        <w:rPr>
          <w:rtl w:val="0"/>
        </w:rPr>
      </w:r>
    </w:p>
    <w:tbl>
      <w:tblPr>
        <w:tblStyle w:val="Table2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4">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25">
            <w:pPr>
              <w:widowControl w:val="0"/>
              <w:spacing w:line="480" w:lineRule="auto"/>
              <w:ind w:firstLine="0"/>
              <w:rPr/>
            </w:pPr>
            <w:r w:rsidDel="00000000" w:rsidR="00000000" w:rsidRPr="00000000">
              <w:rPr>
                <w:rtl w:val="0"/>
              </w:rPr>
              <w:t xml:space="preserve">CAUS-15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6">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27">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8">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29">
            <w:pPr>
              <w:widowControl w:val="0"/>
              <w:spacing w:line="480" w:lineRule="auto"/>
              <w:ind w:firstLine="0"/>
              <w:rPr/>
            </w:pPr>
            <w:r w:rsidDel="00000000" w:rsidR="00000000" w:rsidRPr="00000000">
              <w:rPr>
                <w:rtl w:val="0"/>
              </w:rPr>
              <w:t xml:space="preserve">Modificar fecha de aplicación de rúbrica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A">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2B">
            <w:pPr>
              <w:widowControl w:val="0"/>
              <w:spacing w:line="480" w:lineRule="auto"/>
              <w:ind w:firstLine="0"/>
              <w:rPr/>
            </w:pPr>
            <w:r w:rsidDel="00000000" w:rsidR="00000000" w:rsidRPr="00000000">
              <w:rPr>
                <w:rtl w:val="0"/>
              </w:rPr>
              <w:t xml:space="preserve">El usuario debe tener un rol administrativo o ser designado como el líder Abet del modelo, el modelo se debe encontrar en etapa de construcción o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C">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2D">
            <w:pPr>
              <w:widowControl w:val="0"/>
              <w:spacing w:line="480" w:lineRule="auto"/>
              <w:ind w:firstLine="0"/>
              <w:rPr/>
            </w:pPr>
            <w:r w:rsidDel="00000000" w:rsidR="00000000" w:rsidRPr="00000000">
              <w:rPr>
                <w:rtl w:val="0"/>
              </w:rPr>
              <w:t xml:space="preserve">El usuario podrá modificar la fecha de aplicación de las actividades programadas aun cuando el modelo se encuentre en etapa de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2E">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2F">
            <w:pPr>
              <w:widowControl w:val="0"/>
              <w:numPr>
                <w:ilvl w:val="0"/>
                <w:numId w:val="6"/>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630">
            <w:pPr>
              <w:widowControl w:val="0"/>
              <w:numPr>
                <w:ilvl w:val="0"/>
                <w:numId w:val="6"/>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631">
            <w:pPr>
              <w:widowControl w:val="0"/>
              <w:numPr>
                <w:ilvl w:val="0"/>
                <w:numId w:val="6"/>
              </w:numPr>
              <w:spacing w:line="480" w:lineRule="auto"/>
              <w:ind w:left="720" w:hanging="360"/>
              <w:rPr/>
            </w:pPr>
            <w:r w:rsidDel="00000000" w:rsidR="00000000" w:rsidRPr="00000000">
              <w:rPr>
                <w:rtl w:val="0"/>
              </w:rPr>
              <w:t xml:space="preserve">El usuario accede a la sección de administración de actividades.</w:t>
            </w:r>
          </w:p>
          <w:p w:rsidR="00000000" w:rsidDel="00000000" w:rsidP="00000000" w:rsidRDefault="00000000" w:rsidRPr="00000000" w14:paraId="00000632">
            <w:pPr>
              <w:widowControl w:val="0"/>
              <w:numPr>
                <w:ilvl w:val="0"/>
                <w:numId w:val="6"/>
              </w:numPr>
              <w:spacing w:line="480" w:lineRule="auto"/>
              <w:ind w:left="720" w:hanging="360"/>
              <w:rPr/>
            </w:pPr>
            <w:r w:rsidDel="00000000" w:rsidR="00000000" w:rsidRPr="00000000">
              <w:rPr>
                <w:rtl w:val="0"/>
              </w:rPr>
              <w:t xml:space="preserve">El usuario selecciona la actividad que desea administrar.</w:t>
            </w:r>
          </w:p>
          <w:p w:rsidR="00000000" w:rsidDel="00000000" w:rsidP="00000000" w:rsidRDefault="00000000" w:rsidRPr="00000000" w14:paraId="00000633">
            <w:pPr>
              <w:widowControl w:val="0"/>
              <w:numPr>
                <w:ilvl w:val="0"/>
                <w:numId w:val="6"/>
              </w:numPr>
              <w:spacing w:line="480" w:lineRule="auto"/>
              <w:ind w:left="720" w:hanging="360"/>
              <w:rPr/>
            </w:pPr>
            <w:r w:rsidDel="00000000" w:rsidR="00000000" w:rsidRPr="00000000">
              <w:rPr>
                <w:rtl w:val="0"/>
              </w:rPr>
              <w:t xml:space="preserve">El usuario cambia la fecha de aplicación de la actividad.</w:t>
            </w:r>
          </w:p>
          <w:p w:rsidR="00000000" w:rsidDel="00000000" w:rsidP="00000000" w:rsidRDefault="00000000" w:rsidRPr="00000000" w14:paraId="00000634">
            <w:pPr>
              <w:widowControl w:val="0"/>
              <w:numPr>
                <w:ilvl w:val="0"/>
                <w:numId w:val="6"/>
              </w:numPr>
              <w:spacing w:line="480" w:lineRule="auto"/>
              <w:ind w:left="720" w:hanging="360"/>
              <w:rPr/>
            </w:pPr>
            <w:r w:rsidDel="00000000" w:rsidR="00000000" w:rsidRPr="00000000">
              <w:rPr>
                <w:rtl w:val="0"/>
              </w:rPr>
              <w:t xml:space="preserve">El sistema guarda las actividades creadas.</w:t>
            </w:r>
          </w:p>
        </w:tc>
      </w:tr>
    </w:tbl>
    <w:p w:rsidR="00000000" w:rsidDel="00000000" w:rsidP="00000000" w:rsidRDefault="00000000" w:rsidRPr="00000000" w14:paraId="00000635">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36">
      <w:pPr>
        <w:spacing w:line="480" w:lineRule="auto"/>
        <w:ind w:firstLine="0"/>
        <w:jc w:val="center"/>
        <w:rPr/>
      </w:pPr>
      <w:r w:rsidDel="00000000" w:rsidR="00000000" w:rsidRPr="00000000">
        <w:rPr>
          <w:rtl w:val="0"/>
        </w:rPr>
      </w:r>
    </w:p>
    <w:p w:rsidR="00000000" w:rsidDel="00000000" w:rsidP="00000000" w:rsidRDefault="00000000" w:rsidRPr="00000000" w14:paraId="00000637">
      <w:pPr>
        <w:spacing w:line="480" w:lineRule="auto"/>
        <w:ind w:firstLine="0"/>
        <w:jc w:val="center"/>
        <w:rPr/>
      </w:pPr>
      <w:r w:rsidDel="00000000" w:rsidR="00000000" w:rsidRPr="00000000">
        <w:rPr>
          <w:rtl w:val="0"/>
        </w:rPr>
      </w:r>
    </w:p>
    <w:p w:rsidR="00000000" w:rsidDel="00000000" w:rsidP="00000000" w:rsidRDefault="00000000" w:rsidRPr="00000000" w14:paraId="00000638">
      <w:pPr>
        <w:spacing w:line="480" w:lineRule="auto"/>
        <w:ind w:firstLine="0"/>
        <w:jc w:val="center"/>
        <w:rPr/>
      </w:pPr>
      <w:r w:rsidDel="00000000" w:rsidR="00000000" w:rsidRPr="00000000">
        <w:rPr>
          <w:rtl w:val="0"/>
        </w:rPr>
      </w:r>
    </w:p>
    <w:p w:rsidR="00000000" w:rsidDel="00000000" w:rsidP="00000000" w:rsidRDefault="00000000" w:rsidRPr="00000000" w14:paraId="00000639">
      <w:pPr>
        <w:pStyle w:val="Heading4"/>
        <w:spacing w:line="480" w:lineRule="auto"/>
        <w:ind w:firstLine="0"/>
        <w:rPr/>
      </w:pPr>
      <w:bookmarkStart w:colFirst="0" w:colLast="0" w:name="_ql2r26s92ek" w:id="319"/>
      <w:bookmarkEnd w:id="319"/>
      <w:r w:rsidDel="00000000" w:rsidR="00000000" w:rsidRPr="00000000">
        <w:rPr>
          <w:b w:val="0"/>
          <w:rtl w:val="0"/>
        </w:rPr>
        <w:t xml:space="preserve">Tabla 23. Descripción CAUS-16</w:t>
      </w:r>
      <w:r w:rsidDel="00000000" w:rsidR="00000000" w:rsidRPr="00000000">
        <w:rPr>
          <w:rtl w:val="0"/>
        </w:rPr>
      </w:r>
    </w:p>
    <w:tbl>
      <w:tblPr>
        <w:tblStyle w:val="Table2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A">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3B">
            <w:pPr>
              <w:widowControl w:val="0"/>
              <w:spacing w:line="480" w:lineRule="auto"/>
              <w:ind w:firstLine="0"/>
              <w:rPr/>
            </w:pPr>
            <w:r w:rsidDel="00000000" w:rsidR="00000000" w:rsidRPr="00000000">
              <w:rPr>
                <w:rtl w:val="0"/>
              </w:rPr>
              <w:t xml:space="preserve">CAUS-16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C">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3D">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E">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3F">
            <w:pPr>
              <w:widowControl w:val="0"/>
              <w:spacing w:line="480" w:lineRule="auto"/>
              <w:ind w:firstLine="0"/>
              <w:rPr/>
            </w:pPr>
            <w:r w:rsidDel="00000000" w:rsidR="00000000" w:rsidRPr="00000000">
              <w:rPr>
                <w:rtl w:val="0"/>
              </w:rPr>
              <w:t xml:space="preserve">Modificar actividad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0">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41">
            <w:pPr>
              <w:widowControl w:val="0"/>
              <w:spacing w:line="480" w:lineRule="auto"/>
              <w:ind w:firstLine="0"/>
              <w:rPr/>
            </w:pPr>
            <w:r w:rsidDel="00000000" w:rsidR="00000000" w:rsidRPr="00000000">
              <w:rPr>
                <w:rtl w:val="0"/>
              </w:rPr>
              <w:t xml:space="preserve">El usuario debe tener un rol administrativo o ser designado como el líder Abet del modelo, el modelo se debe encontrar en etapa de construcción o aplicación y la actividad no debe haber sido aplicada en ningún curso esto significa que no deben existir respuestas para esta actividad.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2">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43">
            <w:pPr>
              <w:widowControl w:val="0"/>
              <w:spacing w:line="480" w:lineRule="auto"/>
              <w:ind w:firstLine="0"/>
              <w:rPr/>
            </w:pPr>
            <w:r w:rsidDel="00000000" w:rsidR="00000000" w:rsidRPr="00000000">
              <w:rPr>
                <w:rtl w:val="0"/>
              </w:rPr>
              <w:t xml:space="preserve">El usuario podrá modificar en su totalidad las propiedades de la actividad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4">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45">
            <w:pPr>
              <w:widowControl w:val="0"/>
              <w:numPr>
                <w:ilvl w:val="0"/>
                <w:numId w:val="17"/>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646">
            <w:pPr>
              <w:widowControl w:val="0"/>
              <w:numPr>
                <w:ilvl w:val="0"/>
                <w:numId w:val="17"/>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647">
            <w:pPr>
              <w:widowControl w:val="0"/>
              <w:numPr>
                <w:ilvl w:val="0"/>
                <w:numId w:val="17"/>
              </w:numPr>
              <w:spacing w:line="480" w:lineRule="auto"/>
              <w:ind w:left="720" w:hanging="360"/>
              <w:rPr/>
            </w:pPr>
            <w:r w:rsidDel="00000000" w:rsidR="00000000" w:rsidRPr="00000000">
              <w:rPr>
                <w:rtl w:val="0"/>
              </w:rPr>
              <w:t xml:space="preserve">El usuario accede a la sección de administración de actividades.</w:t>
            </w:r>
          </w:p>
          <w:p w:rsidR="00000000" w:rsidDel="00000000" w:rsidP="00000000" w:rsidRDefault="00000000" w:rsidRPr="00000000" w14:paraId="00000648">
            <w:pPr>
              <w:widowControl w:val="0"/>
              <w:numPr>
                <w:ilvl w:val="0"/>
                <w:numId w:val="17"/>
              </w:numPr>
              <w:spacing w:line="480" w:lineRule="auto"/>
              <w:ind w:left="720" w:hanging="360"/>
              <w:rPr/>
            </w:pPr>
            <w:r w:rsidDel="00000000" w:rsidR="00000000" w:rsidRPr="00000000">
              <w:rPr>
                <w:rtl w:val="0"/>
              </w:rPr>
              <w:t xml:space="preserve">El usuario selecciona la actividad que desea administrar.</w:t>
            </w:r>
          </w:p>
          <w:p w:rsidR="00000000" w:rsidDel="00000000" w:rsidP="00000000" w:rsidRDefault="00000000" w:rsidRPr="00000000" w14:paraId="00000649">
            <w:pPr>
              <w:widowControl w:val="0"/>
              <w:numPr>
                <w:ilvl w:val="0"/>
                <w:numId w:val="17"/>
              </w:numPr>
              <w:spacing w:line="480" w:lineRule="auto"/>
              <w:ind w:left="720" w:hanging="360"/>
              <w:rPr/>
            </w:pPr>
            <w:r w:rsidDel="00000000" w:rsidR="00000000" w:rsidRPr="00000000">
              <w:rPr>
                <w:rtl w:val="0"/>
              </w:rPr>
              <w:t xml:space="preserve">El usuario modifica la actividad.</w:t>
            </w:r>
          </w:p>
          <w:p w:rsidR="00000000" w:rsidDel="00000000" w:rsidP="00000000" w:rsidRDefault="00000000" w:rsidRPr="00000000" w14:paraId="0000064A">
            <w:pPr>
              <w:widowControl w:val="0"/>
              <w:numPr>
                <w:ilvl w:val="0"/>
                <w:numId w:val="17"/>
              </w:numPr>
              <w:spacing w:line="480" w:lineRule="auto"/>
              <w:ind w:left="720" w:hanging="360"/>
              <w:rPr/>
            </w:pPr>
            <w:r w:rsidDel="00000000" w:rsidR="00000000" w:rsidRPr="00000000">
              <w:rPr>
                <w:rtl w:val="0"/>
              </w:rPr>
              <w:t xml:space="preserve">El sistema guarda las actividades creadas.</w:t>
            </w:r>
          </w:p>
        </w:tc>
      </w:tr>
    </w:tbl>
    <w:p w:rsidR="00000000" w:rsidDel="00000000" w:rsidP="00000000" w:rsidRDefault="00000000" w:rsidRPr="00000000" w14:paraId="0000064B">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4C">
      <w:pPr>
        <w:spacing w:line="480" w:lineRule="auto"/>
        <w:ind w:firstLine="0"/>
        <w:jc w:val="center"/>
        <w:rPr/>
      </w:pPr>
      <w:r w:rsidDel="00000000" w:rsidR="00000000" w:rsidRPr="00000000">
        <w:rPr>
          <w:rtl w:val="0"/>
        </w:rPr>
      </w:r>
    </w:p>
    <w:p w:rsidR="00000000" w:rsidDel="00000000" w:rsidP="00000000" w:rsidRDefault="00000000" w:rsidRPr="00000000" w14:paraId="0000064D">
      <w:pPr>
        <w:spacing w:line="480" w:lineRule="auto"/>
        <w:ind w:firstLine="0"/>
        <w:jc w:val="center"/>
        <w:rPr/>
      </w:pPr>
      <w:r w:rsidDel="00000000" w:rsidR="00000000" w:rsidRPr="00000000">
        <w:rPr>
          <w:rtl w:val="0"/>
        </w:rPr>
      </w:r>
    </w:p>
    <w:p w:rsidR="00000000" w:rsidDel="00000000" w:rsidP="00000000" w:rsidRDefault="00000000" w:rsidRPr="00000000" w14:paraId="0000064E">
      <w:pPr>
        <w:spacing w:line="480" w:lineRule="auto"/>
        <w:ind w:firstLine="0"/>
        <w:jc w:val="center"/>
        <w:rPr/>
      </w:pPr>
      <w:r w:rsidDel="00000000" w:rsidR="00000000" w:rsidRPr="00000000">
        <w:rPr>
          <w:rtl w:val="0"/>
        </w:rPr>
      </w:r>
    </w:p>
    <w:p w:rsidR="00000000" w:rsidDel="00000000" w:rsidP="00000000" w:rsidRDefault="00000000" w:rsidRPr="00000000" w14:paraId="0000064F">
      <w:pPr>
        <w:pStyle w:val="Heading4"/>
        <w:spacing w:line="480" w:lineRule="auto"/>
        <w:ind w:firstLine="0"/>
        <w:rPr/>
      </w:pPr>
      <w:bookmarkStart w:colFirst="0" w:colLast="0" w:name="_k2bl4f7vg9h3" w:id="320"/>
      <w:bookmarkEnd w:id="320"/>
      <w:r w:rsidDel="00000000" w:rsidR="00000000" w:rsidRPr="00000000">
        <w:rPr>
          <w:b w:val="0"/>
          <w:rtl w:val="0"/>
        </w:rPr>
        <w:t xml:space="preserve">Tabla 24. Descripción CAUS-17</w:t>
      </w:r>
      <w:r w:rsidDel="00000000" w:rsidR="00000000" w:rsidRPr="00000000">
        <w:rPr>
          <w:rtl w:val="0"/>
        </w:rPr>
      </w:r>
    </w:p>
    <w:tbl>
      <w:tblPr>
        <w:tblStyle w:val="Table2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0">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51">
            <w:pPr>
              <w:widowControl w:val="0"/>
              <w:spacing w:line="480" w:lineRule="auto"/>
              <w:ind w:firstLine="0"/>
              <w:rPr/>
            </w:pPr>
            <w:r w:rsidDel="00000000" w:rsidR="00000000" w:rsidRPr="00000000">
              <w:rPr>
                <w:rtl w:val="0"/>
              </w:rPr>
              <w:t xml:space="preserve">CAUS-17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2">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53">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4">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55">
            <w:pPr>
              <w:widowControl w:val="0"/>
              <w:spacing w:line="480" w:lineRule="auto"/>
              <w:ind w:firstLine="0"/>
              <w:rPr/>
            </w:pPr>
            <w:r w:rsidDel="00000000" w:rsidR="00000000" w:rsidRPr="00000000">
              <w:rPr>
                <w:rtl w:val="0"/>
              </w:rPr>
              <w:t xml:space="preserve">Inactivar aplicación de rúbrica en una actividad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6">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57">
            <w:pPr>
              <w:widowControl w:val="0"/>
              <w:spacing w:line="480" w:lineRule="auto"/>
              <w:ind w:firstLine="0"/>
              <w:rPr/>
            </w:pPr>
            <w:r w:rsidDel="00000000" w:rsidR="00000000" w:rsidRPr="00000000">
              <w:rPr>
                <w:rtl w:val="0"/>
              </w:rPr>
              <w:t xml:space="preserve">El usuario debe tener un rol administrativo o ser designado como el líder Abet del modelo, el modelo se debe encontrar en etapa de construcción o aplicación.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8">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59">
            <w:pPr>
              <w:widowControl w:val="0"/>
              <w:spacing w:line="480" w:lineRule="auto"/>
              <w:ind w:firstLine="0"/>
              <w:rPr/>
            </w:pPr>
            <w:r w:rsidDel="00000000" w:rsidR="00000000" w:rsidRPr="00000000">
              <w:rPr>
                <w:rtl w:val="0"/>
              </w:rPr>
              <w:t xml:space="preserve">El usuario podrá inactivar una actividad para que los profesores o estudiantes no visualicen dicha actividad aún cuando su periodo de aplicación corresponda al día actual y también independiente de si ya ha sido aplicada esto quiere decir que ya existan respuestas para la actividad.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5A">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5B">
            <w:pPr>
              <w:widowControl w:val="0"/>
              <w:numPr>
                <w:ilvl w:val="0"/>
                <w:numId w:val="36"/>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65C">
            <w:pPr>
              <w:widowControl w:val="0"/>
              <w:numPr>
                <w:ilvl w:val="0"/>
                <w:numId w:val="36"/>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65D">
            <w:pPr>
              <w:widowControl w:val="0"/>
              <w:numPr>
                <w:ilvl w:val="0"/>
                <w:numId w:val="36"/>
              </w:numPr>
              <w:spacing w:line="480" w:lineRule="auto"/>
              <w:ind w:left="720" w:hanging="360"/>
              <w:rPr/>
            </w:pPr>
            <w:r w:rsidDel="00000000" w:rsidR="00000000" w:rsidRPr="00000000">
              <w:rPr>
                <w:rtl w:val="0"/>
              </w:rPr>
              <w:t xml:space="preserve">El usuario accede a la sección de administración de actividades.</w:t>
            </w:r>
          </w:p>
          <w:p w:rsidR="00000000" w:rsidDel="00000000" w:rsidP="00000000" w:rsidRDefault="00000000" w:rsidRPr="00000000" w14:paraId="0000065E">
            <w:pPr>
              <w:widowControl w:val="0"/>
              <w:numPr>
                <w:ilvl w:val="0"/>
                <w:numId w:val="36"/>
              </w:numPr>
              <w:spacing w:line="480" w:lineRule="auto"/>
              <w:ind w:left="720" w:hanging="360"/>
              <w:rPr/>
            </w:pPr>
            <w:r w:rsidDel="00000000" w:rsidR="00000000" w:rsidRPr="00000000">
              <w:rPr>
                <w:rtl w:val="0"/>
              </w:rPr>
              <w:t xml:space="preserve">El usuario selecciona la actividad que desea administrar.</w:t>
            </w:r>
          </w:p>
          <w:p w:rsidR="00000000" w:rsidDel="00000000" w:rsidP="00000000" w:rsidRDefault="00000000" w:rsidRPr="00000000" w14:paraId="0000065F">
            <w:pPr>
              <w:widowControl w:val="0"/>
              <w:numPr>
                <w:ilvl w:val="0"/>
                <w:numId w:val="36"/>
              </w:numPr>
              <w:spacing w:line="480" w:lineRule="auto"/>
              <w:ind w:left="720" w:hanging="360"/>
              <w:rPr/>
            </w:pPr>
            <w:r w:rsidDel="00000000" w:rsidR="00000000" w:rsidRPr="00000000">
              <w:rPr>
                <w:rtl w:val="0"/>
              </w:rPr>
              <w:t xml:space="preserve">El usuario inactiva la actividad.</w:t>
            </w:r>
          </w:p>
          <w:p w:rsidR="00000000" w:rsidDel="00000000" w:rsidP="00000000" w:rsidRDefault="00000000" w:rsidRPr="00000000" w14:paraId="00000660">
            <w:pPr>
              <w:widowControl w:val="0"/>
              <w:numPr>
                <w:ilvl w:val="0"/>
                <w:numId w:val="36"/>
              </w:numPr>
              <w:spacing w:line="480" w:lineRule="auto"/>
              <w:ind w:left="720" w:hanging="360"/>
              <w:rPr/>
            </w:pPr>
            <w:r w:rsidDel="00000000" w:rsidR="00000000" w:rsidRPr="00000000">
              <w:rPr>
                <w:rtl w:val="0"/>
              </w:rPr>
              <w:t xml:space="preserve">El sistema guarda las actividades creadas.</w:t>
            </w:r>
          </w:p>
        </w:tc>
      </w:tr>
    </w:tbl>
    <w:p w:rsidR="00000000" w:rsidDel="00000000" w:rsidP="00000000" w:rsidRDefault="00000000" w:rsidRPr="00000000" w14:paraId="00000661">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62">
      <w:pPr>
        <w:spacing w:line="480" w:lineRule="auto"/>
        <w:ind w:firstLine="0"/>
        <w:jc w:val="center"/>
        <w:rPr/>
      </w:pPr>
      <w:r w:rsidDel="00000000" w:rsidR="00000000" w:rsidRPr="00000000">
        <w:rPr>
          <w:rtl w:val="0"/>
        </w:rPr>
      </w:r>
    </w:p>
    <w:p w:rsidR="00000000" w:rsidDel="00000000" w:rsidP="00000000" w:rsidRDefault="00000000" w:rsidRPr="00000000" w14:paraId="00000663">
      <w:pPr>
        <w:pStyle w:val="Heading4"/>
        <w:spacing w:line="480" w:lineRule="auto"/>
        <w:ind w:firstLine="0"/>
        <w:rPr/>
      </w:pPr>
      <w:bookmarkStart w:colFirst="0" w:colLast="0" w:name="_hrykn55l785b" w:id="321"/>
      <w:bookmarkEnd w:id="321"/>
      <w:r w:rsidDel="00000000" w:rsidR="00000000" w:rsidRPr="00000000">
        <w:rPr>
          <w:b w:val="0"/>
          <w:rtl w:val="0"/>
        </w:rPr>
        <w:t xml:space="preserve">Tabla 25. Descripción CAUS-18</w:t>
      </w:r>
      <w:r w:rsidDel="00000000" w:rsidR="00000000" w:rsidRPr="00000000">
        <w:rPr>
          <w:rtl w:val="0"/>
        </w:rPr>
      </w:r>
    </w:p>
    <w:tbl>
      <w:tblPr>
        <w:tblStyle w:val="Table2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4">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65">
            <w:pPr>
              <w:widowControl w:val="0"/>
              <w:spacing w:line="480" w:lineRule="auto"/>
              <w:ind w:firstLine="0"/>
              <w:rPr/>
            </w:pPr>
            <w:r w:rsidDel="00000000" w:rsidR="00000000" w:rsidRPr="00000000">
              <w:rPr>
                <w:rtl w:val="0"/>
              </w:rPr>
              <w:t xml:space="preserve">CAUS-18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6">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67">
            <w:pPr>
              <w:widowControl w:val="0"/>
              <w:spacing w:line="480" w:lineRule="auto"/>
              <w:ind w:firstLine="0"/>
              <w:rPr/>
            </w:pPr>
            <w:r w:rsidDel="00000000" w:rsidR="00000000" w:rsidRPr="00000000">
              <w:rPr>
                <w:rtl w:val="0"/>
              </w:rPr>
              <w:t xml:space="preserve">Estudiante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8">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69">
            <w:pPr>
              <w:widowControl w:val="0"/>
              <w:spacing w:line="480" w:lineRule="auto"/>
              <w:ind w:firstLine="0"/>
              <w:rPr/>
            </w:pPr>
            <w:r w:rsidDel="00000000" w:rsidR="00000000" w:rsidRPr="00000000">
              <w:rPr>
                <w:rtl w:val="0"/>
              </w:rPr>
              <w:t xml:space="preserve">Ver respuestas de la actividad respondida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A">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6B">
            <w:pPr>
              <w:widowControl w:val="0"/>
              <w:spacing w:line="480" w:lineRule="auto"/>
              <w:ind w:firstLine="0"/>
              <w:rPr/>
            </w:pPr>
            <w:r w:rsidDel="00000000" w:rsidR="00000000" w:rsidRPr="00000000">
              <w:rPr>
                <w:rtl w:val="0"/>
              </w:rPr>
              <w:t xml:space="preserve">El usuario debe ser estudiante de alguna de las materias y respectivos cursos que hayan sido programadas en las actividades, la actividad debe estar en estado activo, el día actual debe encontrarse entre el periodo en qué la actividad esté activa la actividad debe ser de tipo autoevaluación y la actividad ya tuvo que ser respondida.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C">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6D">
            <w:pPr>
              <w:widowControl w:val="0"/>
              <w:spacing w:line="480" w:lineRule="auto"/>
              <w:ind w:firstLine="0"/>
              <w:rPr/>
            </w:pPr>
            <w:r w:rsidDel="00000000" w:rsidR="00000000" w:rsidRPr="00000000">
              <w:rPr>
                <w:rtl w:val="0"/>
              </w:rPr>
              <w:t xml:space="preserve">El estudiante podrá visualizar las respuestas depositadas al evaluar la rúbrica sobre sí mismo inmediatamente luego de haber realizado la evaluación.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6E">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6F">
            <w:pPr>
              <w:widowControl w:val="0"/>
              <w:numPr>
                <w:ilvl w:val="0"/>
                <w:numId w:val="43"/>
              </w:numPr>
              <w:spacing w:line="480" w:lineRule="auto"/>
              <w:ind w:left="720" w:hanging="360"/>
              <w:rPr/>
            </w:pPr>
            <w:r w:rsidDel="00000000" w:rsidR="00000000" w:rsidRPr="00000000">
              <w:rPr>
                <w:rtl w:val="0"/>
              </w:rPr>
              <w:t xml:space="preserve">El usuario accede al servicio para visualizar sus actividades vigentes.</w:t>
            </w:r>
          </w:p>
          <w:p w:rsidR="00000000" w:rsidDel="00000000" w:rsidP="00000000" w:rsidRDefault="00000000" w:rsidRPr="00000000" w14:paraId="00000670">
            <w:pPr>
              <w:widowControl w:val="0"/>
              <w:numPr>
                <w:ilvl w:val="0"/>
                <w:numId w:val="43"/>
              </w:numPr>
              <w:spacing w:line="480" w:lineRule="auto"/>
              <w:ind w:left="720" w:hanging="360"/>
              <w:rPr/>
            </w:pPr>
            <w:r w:rsidDel="00000000" w:rsidR="00000000" w:rsidRPr="00000000">
              <w:rPr>
                <w:rtl w:val="0"/>
              </w:rPr>
              <w:t xml:space="preserve">El usuario selecciona la actividad que ya haya sido evaluada e identificada porque en vez de visualizar el botón de responder verá un icono de un check.</w:t>
            </w:r>
          </w:p>
          <w:p w:rsidR="00000000" w:rsidDel="00000000" w:rsidP="00000000" w:rsidRDefault="00000000" w:rsidRPr="00000000" w14:paraId="00000671">
            <w:pPr>
              <w:widowControl w:val="0"/>
              <w:numPr>
                <w:ilvl w:val="0"/>
                <w:numId w:val="43"/>
              </w:numPr>
              <w:spacing w:line="480" w:lineRule="auto"/>
              <w:ind w:left="720" w:hanging="360"/>
              <w:rPr/>
            </w:pPr>
            <w:r w:rsidDel="00000000" w:rsidR="00000000" w:rsidRPr="00000000">
              <w:rPr>
                <w:rtl w:val="0"/>
              </w:rPr>
              <w:t xml:space="preserve">El usuario visualiza las respuestas registradas.</w:t>
            </w:r>
          </w:p>
        </w:tc>
      </w:tr>
    </w:tbl>
    <w:p w:rsidR="00000000" w:rsidDel="00000000" w:rsidP="00000000" w:rsidRDefault="00000000" w:rsidRPr="00000000" w14:paraId="0000067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73">
      <w:pPr>
        <w:pStyle w:val="Heading4"/>
        <w:spacing w:line="480" w:lineRule="auto"/>
        <w:ind w:firstLine="0"/>
        <w:rPr/>
      </w:pPr>
      <w:bookmarkStart w:colFirst="0" w:colLast="0" w:name="_3qgktq7tqzk8" w:id="322"/>
      <w:bookmarkEnd w:id="322"/>
      <w:r w:rsidDel="00000000" w:rsidR="00000000" w:rsidRPr="00000000">
        <w:rPr>
          <w:b w:val="0"/>
          <w:rtl w:val="0"/>
        </w:rPr>
        <w:t xml:space="preserve">Tabla 26. Descripción CAUS-19</w:t>
      </w:r>
      <w:r w:rsidDel="00000000" w:rsidR="00000000" w:rsidRPr="00000000">
        <w:rPr>
          <w:rtl w:val="0"/>
        </w:rPr>
      </w:r>
    </w:p>
    <w:tbl>
      <w:tblPr>
        <w:tblStyle w:val="Table2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4">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75">
            <w:pPr>
              <w:widowControl w:val="0"/>
              <w:spacing w:line="480" w:lineRule="auto"/>
              <w:ind w:firstLine="0"/>
              <w:rPr/>
            </w:pPr>
            <w:r w:rsidDel="00000000" w:rsidR="00000000" w:rsidRPr="00000000">
              <w:rPr>
                <w:rtl w:val="0"/>
              </w:rPr>
              <w:t xml:space="preserve">CAUS-19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6">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77">
            <w:pPr>
              <w:widowControl w:val="0"/>
              <w:spacing w:line="480" w:lineRule="auto"/>
              <w:ind w:firstLine="0"/>
              <w:rPr/>
            </w:pPr>
            <w:r w:rsidDel="00000000" w:rsidR="00000000" w:rsidRPr="00000000">
              <w:rPr>
                <w:rtl w:val="0"/>
              </w:rPr>
              <w:t xml:space="preserve">Profesor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8">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79">
            <w:pPr>
              <w:widowControl w:val="0"/>
              <w:spacing w:line="480" w:lineRule="auto"/>
              <w:ind w:firstLine="0"/>
              <w:rPr/>
            </w:pPr>
            <w:r w:rsidDel="00000000" w:rsidR="00000000" w:rsidRPr="00000000">
              <w:rPr>
                <w:rtl w:val="0"/>
              </w:rPr>
              <w:t xml:space="preserve">Ver respuestas de la actividad respondida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A">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7B">
            <w:pPr>
              <w:widowControl w:val="0"/>
              <w:spacing w:line="480" w:lineRule="auto"/>
              <w:ind w:firstLine="0"/>
              <w:rPr/>
            </w:pPr>
            <w:r w:rsidDel="00000000" w:rsidR="00000000" w:rsidRPr="00000000">
              <w:rPr>
                <w:rtl w:val="0"/>
              </w:rPr>
              <w:t xml:space="preserve">El usuario debe ser el profesor que dirige algunas de las materias y respectivos cursos que hayan sido programadas en las actividades, la actividad debe estar en estado activo, el día actual debe encontrarse entre el periodo en qué la actividad esté activa, la actividad debe ser de tipo heteroevaluación y la actividad ya tuvo que ser respondida.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C">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7D">
            <w:pPr>
              <w:widowControl w:val="0"/>
              <w:spacing w:line="480" w:lineRule="auto"/>
              <w:ind w:firstLine="0"/>
              <w:rPr/>
            </w:pPr>
            <w:r w:rsidDel="00000000" w:rsidR="00000000" w:rsidRPr="00000000">
              <w:rPr>
                <w:rtl w:val="0"/>
              </w:rPr>
              <w:t xml:space="preserve">El profesor podrá visualizar las respuestas depositadas al evaluar la rúbrica sobre un alumno inmediatamente luego de haber realizado la evaluación.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E">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7F">
            <w:pPr>
              <w:widowControl w:val="0"/>
              <w:numPr>
                <w:ilvl w:val="0"/>
                <w:numId w:val="41"/>
              </w:numPr>
              <w:spacing w:line="480" w:lineRule="auto"/>
              <w:ind w:left="720" w:hanging="360"/>
              <w:rPr/>
            </w:pPr>
            <w:r w:rsidDel="00000000" w:rsidR="00000000" w:rsidRPr="00000000">
              <w:rPr>
                <w:rtl w:val="0"/>
              </w:rPr>
              <w:t xml:space="preserve">El usuario accede al servicio para visualizar sus actividades vigentes.</w:t>
            </w:r>
          </w:p>
          <w:p w:rsidR="00000000" w:rsidDel="00000000" w:rsidP="00000000" w:rsidRDefault="00000000" w:rsidRPr="00000000" w14:paraId="00000680">
            <w:pPr>
              <w:widowControl w:val="0"/>
              <w:numPr>
                <w:ilvl w:val="0"/>
                <w:numId w:val="41"/>
              </w:numPr>
              <w:spacing w:line="480" w:lineRule="auto"/>
              <w:ind w:left="720" w:hanging="360"/>
              <w:rPr/>
            </w:pPr>
            <w:r w:rsidDel="00000000" w:rsidR="00000000" w:rsidRPr="00000000">
              <w:rPr>
                <w:rtl w:val="0"/>
              </w:rPr>
              <w:t xml:space="preserve">El usuario selecciona la actividad que desea responder.</w:t>
            </w:r>
          </w:p>
          <w:p w:rsidR="00000000" w:rsidDel="00000000" w:rsidP="00000000" w:rsidRDefault="00000000" w:rsidRPr="00000000" w14:paraId="00000681">
            <w:pPr>
              <w:widowControl w:val="0"/>
              <w:numPr>
                <w:ilvl w:val="0"/>
                <w:numId w:val="41"/>
              </w:numPr>
              <w:spacing w:line="480" w:lineRule="auto"/>
              <w:ind w:left="720" w:hanging="360"/>
              <w:rPr/>
            </w:pPr>
            <w:r w:rsidDel="00000000" w:rsidR="00000000" w:rsidRPr="00000000">
              <w:rPr>
                <w:rtl w:val="0"/>
              </w:rPr>
              <w:t xml:space="preserve">El usuario selecciona un estudiante dentro del listado de estudiantes del curso que ya haya sido evaluado e identificado porque en vez de visualizar el botón de responder verá un icono de un check.</w:t>
            </w:r>
          </w:p>
          <w:p w:rsidR="00000000" w:rsidDel="00000000" w:rsidP="00000000" w:rsidRDefault="00000000" w:rsidRPr="00000000" w14:paraId="00000682">
            <w:pPr>
              <w:widowControl w:val="0"/>
              <w:numPr>
                <w:ilvl w:val="0"/>
                <w:numId w:val="41"/>
              </w:numPr>
              <w:spacing w:line="480" w:lineRule="auto"/>
              <w:ind w:left="720" w:hanging="360"/>
              <w:rPr/>
            </w:pPr>
            <w:r w:rsidDel="00000000" w:rsidR="00000000" w:rsidRPr="00000000">
              <w:rPr>
                <w:rtl w:val="0"/>
              </w:rPr>
              <w:t xml:space="preserve">El usuario visualiza las respuestas registradas para el usuario evaluado.</w:t>
            </w:r>
          </w:p>
        </w:tc>
      </w:tr>
    </w:tbl>
    <w:p w:rsidR="00000000" w:rsidDel="00000000" w:rsidP="00000000" w:rsidRDefault="00000000" w:rsidRPr="00000000" w14:paraId="00000683">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84">
      <w:pPr>
        <w:pStyle w:val="Heading4"/>
        <w:spacing w:line="480" w:lineRule="auto"/>
        <w:ind w:firstLine="0"/>
        <w:rPr/>
      </w:pPr>
      <w:bookmarkStart w:colFirst="0" w:colLast="0" w:name="_kray7srdimys" w:id="323"/>
      <w:bookmarkEnd w:id="323"/>
      <w:r w:rsidDel="00000000" w:rsidR="00000000" w:rsidRPr="00000000">
        <w:rPr>
          <w:b w:val="0"/>
          <w:rtl w:val="0"/>
        </w:rPr>
        <w:t xml:space="preserve">Tabla 27. Descripción CAUS-20</w:t>
      </w:r>
      <w:r w:rsidDel="00000000" w:rsidR="00000000" w:rsidRPr="00000000">
        <w:rPr>
          <w:rtl w:val="0"/>
        </w:rPr>
      </w:r>
    </w:p>
    <w:tbl>
      <w:tblPr>
        <w:tblStyle w:val="Table2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5">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86">
            <w:pPr>
              <w:widowControl w:val="0"/>
              <w:spacing w:line="480" w:lineRule="auto"/>
              <w:ind w:firstLine="0"/>
              <w:rPr/>
            </w:pPr>
            <w:r w:rsidDel="00000000" w:rsidR="00000000" w:rsidRPr="00000000">
              <w:rPr>
                <w:rtl w:val="0"/>
              </w:rPr>
              <w:t xml:space="preserve">CAUS-20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7">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88">
            <w:pPr>
              <w:widowControl w:val="0"/>
              <w:spacing w:line="480" w:lineRule="auto"/>
              <w:ind w:firstLine="0"/>
              <w:rPr/>
            </w:pPr>
            <w:r w:rsidDel="00000000" w:rsidR="00000000" w:rsidRPr="00000000">
              <w:rPr>
                <w:rtl w:val="0"/>
              </w:rPr>
              <w:t xml:space="preserve">Estudiante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9">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8A">
            <w:pPr>
              <w:widowControl w:val="0"/>
              <w:spacing w:line="480" w:lineRule="auto"/>
              <w:ind w:firstLine="0"/>
              <w:rPr/>
            </w:pPr>
            <w:r w:rsidDel="00000000" w:rsidR="00000000" w:rsidRPr="00000000">
              <w:rPr>
                <w:rtl w:val="0"/>
              </w:rPr>
              <w:t xml:space="preserve">Ver respuestas de la actividad respondida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B">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8C">
            <w:pPr>
              <w:widowControl w:val="0"/>
              <w:spacing w:line="480" w:lineRule="auto"/>
              <w:ind w:firstLine="0"/>
              <w:rPr/>
            </w:pPr>
            <w:r w:rsidDel="00000000" w:rsidR="00000000" w:rsidRPr="00000000">
              <w:rPr>
                <w:rtl w:val="0"/>
              </w:rPr>
              <w:t xml:space="preserve">El usuario debe ser estudiante de alguna de las materias y respectivos cursos que hayan sido programadas en las actividades, la actividad debe estar en estado activo, el día actual debe encontrarse entre el periodo en qué la actividad esté activa la actividad debe ser de tipo coevaluación y la actividad ya tuvo que ser respondida para al menos un alumno.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D">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8E">
            <w:pPr>
              <w:widowControl w:val="0"/>
              <w:numPr>
                <w:ilvl w:val="0"/>
                <w:numId w:val="26"/>
              </w:numPr>
              <w:spacing w:line="480" w:lineRule="auto"/>
              <w:ind w:left="720" w:hanging="360"/>
              <w:rPr/>
            </w:pPr>
            <w:r w:rsidDel="00000000" w:rsidR="00000000" w:rsidRPr="00000000">
              <w:rPr>
                <w:rtl w:val="0"/>
              </w:rPr>
              <w:t xml:space="preserve">El usuario accede al servicio para visualizar sus actividades vigentes.</w:t>
            </w:r>
          </w:p>
          <w:p w:rsidR="00000000" w:rsidDel="00000000" w:rsidP="00000000" w:rsidRDefault="00000000" w:rsidRPr="00000000" w14:paraId="0000068F">
            <w:pPr>
              <w:widowControl w:val="0"/>
              <w:numPr>
                <w:ilvl w:val="0"/>
                <w:numId w:val="26"/>
              </w:numPr>
              <w:spacing w:line="480" w:lineRule="auto"/>
              <w:ind w:left="720" w:hanging="360"/>
              <w:rPr/>
            </w:pPr>
            <w:r w:rsidDel="00000000" w:rsidR="00000000" w:rsidRPr="00000000">
              <w:rPr>
                <w:rtl w:val="0"/>
              </w:rPr>
              <w:t xml:space="preserve">El usuario selecciona la actividad que desea responder.</w:t>
            </w:r>
          </w:p>
          <w:p w:rsidR="00000000" w:rsidDel="00000000" w:rsidP="00000000" w:rsidRDefault="00000000" w:rsidRPr="00000000" w14:paraId="00000690">
            <w:pPr>
              <w:widowControl w:val="0"/>
              <w:numPr>
                <w:ilvl w:val="0"/>
                <w:numId w:val="26"/>
              </w:numPr>
              <w:spacing w:line="480" w:lineRule="auto"/>
              <w:ind w:left="720" w:hanging="360"/>
              <w:rPr/>
            </w:pPr>
            <w:r w:rsidDel="00000000" w:rsidR="00000000" w:rsidRPr="00000000">
              <w:rPr>
                <w:rtl w:val="0"/>
              </w:rPr>
              <w:t xml:space="preserve">El usuario selecciona un estudiante dentro del listado de estudiantes del curso que ya haya sido evaluado e identificado porque en vez de visualizar el botón de responder verá un icono de un check.</w:t>
            </w:r>
          </w:p>
          <w:p w:rsidR="00000000" w:rsidDel="00000000" w:rsidP="00000000" w:rsidRDefault="00000000" w:rsidRPr="00000000" w14:paraId="00000691">
            <w:pPr>
              <w:widowControl w:val="0"/>
              <w:numPr>
                <w:ilvl w:val="0"/>
                <w:numId w:val="26"/>
              </w:numPr>
              <w:spacing w:line="480" w:lineRule="auto"/>
              <w:ind w:left="720" w:hanging="360"/>
              <w:rPr/>
            </w:pPr>
            <w:r w:rsidDel="00000000" w:rsidR="00000000" w:rsidRPr="00000000">
              <w:rPr>
                <w:rtl w:val="0"/>
              </w:rPr>
              <w:t xml:space="preserve">El usuario visualiza las respuestas registradas para el usuario evaluado.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2">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93">
            <w:pPr>
              <w:widowControl w:val="0"/>
              <w:spacing w:line="480" w:lineRule="auto"/>
              <w:ind w:firstLine="0"/>
              <w:rPr/>
            </w:pPr>
            <w:r w:rsidDel="00000000" w:rsidR="00000000" w:rsidRPr="00000000">
              <w:rPr>
                <w:rtl w:val="0"/>
              </w:rPr>
              <w:t xml:space="preserve">El estudiante podrá visualizar las respuestas depositadas al evaluar la rúbrica sobre sus compañeros de grupo en la respectiva asignatura inmediatamente luego de haber realizado la evaluación.</w:t>
            </w:r>
          </w:p>
        </w:tc>
      </w:tr>
    </w:tbl>
    <w:p w:rsidR="00000000" w:rsidDel="00000000" w:rsidP="00000000" w:rsidRDefault="00000000" w:rsidRPr="00000000" w14:paraId="0000069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95">
      <w:pPr>
        <w:pStyle w:val="Heading4"/>
        <w:spacing w:line="480" w:lineRule="auto"/>
        <w:ind w:firstLine="0"/>
        <w:rPr/>
      </w:pPr>
      <w:bookmarkStart w:colFirst="0" w:colLast="0" w:name="_716r95fhn4zw" w:id="324"/>
      <w:bookmarkEnd w:id="324"/>
      <w:r w:rsidDel="00000000" w:rsidR="00000000" w:rsidRPr="00000000">
        <w:rPr>
          <w:b w:val="0"/>
          <w:rtl w:val="0"/>
        </w:rPr>
        <w:t xml:space="preserve">Tabla 28. Descripción CAUS-21</w:t>
      </w:r>
      <w:r w:rsidDel="00000000" w:rsidR="00000000" w:rsidRPr="00000000">
        <w:rPr>
          <w:rtl w:val="0"/>
        </w:rPr>
      </w:r>
    </w:p>
    <w:tbl>
      <w:tblPr>
        <w:tblStyle w:val="Table2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6">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97">
            <w:pPr>
              <w:widowControl w:val="0"/>
              <w:spacing w:line="480" w:lineRule="auto"/>
              <w:ind w:firstLine="0"/>
              <w:rPr/>
            </w:pPr>
            <w:r w:rsidDel="00000000" w:rsidR="00000000" w:rsidRPr="00000000">
              <w:rPr>
                <w:rtl w:val="0"/>
              </w:rPr>
              <w:t xml:space="preserve">CAUS-21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8">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99">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A">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9B">
            <w:pPr>
              <w:widowControl w:val="0"/>
              <w:spacing w:line="480" w:lineRule="auto"/>
              <w:ind w:firstLine="0"/>
              <w:rPr/>
            </w:pPr>
            <w:r w:rsidDel="00000000" w:rsidR="00000000" w:rsidRPr="00000000">
              <w:rPr>
                <w:rtl w:val="0"/>
              </w:rPr>
              <w:t xml:space="preserve">Consultar progreso de la aplicación de rúbricas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C">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9D">
            <w:pPr>
              <w:widowControl w:val="0"/>
              <w:spacing w:line="480" w:lineRule="auto"/>
              <w:ind w:firstLine="0"/>
              <w:rPr/>
            </w:pPr>
            <w:r w:rsidDel="00000000" w:rsidR="00000000" w:rsidRPr="00000000">
              <w:rPr>
                <w:rtl w:val="0"/>
              </w:rPr>
              <w:t xml:space="preserve">El usuario debe tener un rol administrativo o ser designado como el líder Abet del modelo, el modelo se debe encontrar en etapa de aplicación en adelante.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E">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9F">
            <w:pPr>
              <w:widowControl w:val="0"/>
              <w:spacing w:line="480" w:lineRule="auto"/>
              <w:ind w:firstLine="0"/>
              <w:rPr/>
            </w:pPr>
            <w:r w:rsidDel="00000000" w:rsidR="00000000" w:rsidRPr="00000000">
              <w:rPr>
                <w:rtl w:val="0"/>
              </w:rPr>
              <w:t xml:space="preserve">El usuario tendrá acceso a las respuestas registradas para las rúbricas evaluadas en los estudiantes según su respectivo curso y asignatura del que hagan parte.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0">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A1">
            <w:pPr>
              <w:widowControl w:val="0"/>
              <w:numPr>
                <w:ilvl w:val="0"/>
                <w:numId w:val="20"/>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6A2">
            <w:pPr>
              <w:widowControl w:val="0"/>
              <w:numPr>
                <w:ilvl w:val="0"/>
                <w:numId w:val="20"/>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6A3">
            <w:pPr>
              <w:widowControl w:val="0"/>
              <w:numPr>
                <w:ilvl w:val="0"/>
                <w:numId w:val="20"/>
              </w:numPr>
              <w:spacing w:line="480" w:lineRule="auto"/>
              <w:ind w:left="720" w:hanging="360"/>
              <w:rPr/>
            </w:pPr>
            <w:r w:rsidDel="00000000" w:rsidR="00000000" w:rsidRPr="00000000">
              <w:rPr>
                <w:rtl w:val="0"/>
              </w:rPr>
              <w:t xml:space="preserve">El usuario accede a la sección de avance en la aplicación de rúbricas.</w:t>
            </w:r>
          </w:p>
          <w:p w:rsidR="00000000" w:rsidDel="00000000" w:rsidP="00000000" w:rsidRDefault="00000000" w:rsidRPr="00000000" w14:paraId="000006A4">
            <w:pPr>
              <w:widowControl w:val="0"/>
              <w:numPr>
                <w:ilvl w:val="0"/>
                <w:numId w:val="20"/>
              </w:numPr>
              <w:spacing w:line="480" w:lineRule="auto"/>
              <w:ind w:left="720" w:hanging="360"/>
              <w:rPr/>
            </w:pPr>
            <w:r w:rsidDel="00000000" w:rsidR="00000000" w:rsidRPr="00000000">
              <w:rPr>
                <w:rtl w:val="0"/>
              </w:rPr>
              <w:t xml:space="preserve">El usuario selecciona la actividad que desea visualizar ordenada por competencia.</w:t>
            </w:r>
          </w:p>
          <w:p w:rsidR="00000000" w:rsidDel="00000000" w:rsidP="00000000" w:rsidRDefault="00000000" w:rsidRPr="00000000" w14:paraId="000006A5">
            <w:pPr>
              <w:widowControl w:val="0"/>
              <w:numPr>
                <w:ilvl w:val="0"/>
                <w:numId w:val="20"/>
              </w:numPr>
              <w:spacing w:line="480" w:lineRule="auto"/>
              <w:ind w:left="720" w:hanging="360"/>
              <w:rPr/>
            </w:pPr>
            <w:r w:rsidDel="00000000" w:rsidR="00000000" w:rsidRPr="00000000">
              <w:rPr>
                <w:rtl w:val="0"/>
              </w:rPr>
              <w:t xml:space="preserve">El usuario selecciona la actividad que desea visualizar ordenada por materia y grupo.</w:t>
            </w:r>
          </w:p>
          <w:p w:rsidR="00000000" w:rsidDel="00000000" w:rsidP="00000000" w:rsidRDefault="00000000" w:rsidRPr="00000000" w14:paraId="000006A6">
            <w:pPr>
              <w:widowControl w:val="0"/>
              <w:numPr>
                <w:ilvl w:val="0"/>
                <w:numId w:val="20"/>
              </w:numPr>
              <w:spacing w:line="480" w:lineRule="auto"/>
              <w:ind w:left="720" w:hanging="360"/>
              <w:rPr/>
            </w:pPr>
            <w:r w:rsidDel="00000000" w:rsidR="00000000" w:rsidRPr="00000000">
              <w:rPr>
                <w:rtl w:val="0"/>
              </w:rPr>
              <w:t xml:space="preserve">El usuario ve el listado de alumnos evaluados en la actividad, los estudiantes evaluados se distinguen por un icono de un check mientras que los no evaluados por un botón rojo con un texto de “No evaluado”.</w:t>
            </w:r>
          </w:p>
          <w:p w:rsidR="00000000" w:rsidDel="00000000" w:rsidP="00000000" w:rsidRDefault="00000000" w:rsidRPr="00000000" w14:paraId="000006A7">
            <w:pPr>
              <w:widowControl w:val="0"/>
              <w:numPr>
                <w:ilvl w:val="0"/>
                <w:numId w:val="20"/>
              </w:numPr>
              <w:spacing w:line="480" w:lineRule="auto"/>
              <w:ind w:left="720" w:hanging="360"/>
              <w:rPr/>
            </w:pPr>
            <w:r w:rsidDel="00000000" w:rsidR="00000000" w:rsidRPr="00000000">
              <w:rPr>
                <w:rtl w:val="0"/>
              </w:rPr>
              <w:t xml:space="preserve">El usuario visualiza la rúbrica aplicada sobre el estudiante.</w:t>
            </w:r>
          </w:p>
        </w:tc>
      </w:tr>
    </w:tbl>
    <w:p w:rsidR="00000000" w:rsidDel="00000000" w:rsidP="00000000" w:rsidRDefault="00000000" w:rsidRPr="00000000" w14:paraId="000006A8">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A9">
      <w:pPr>
        <w:pStyle w:val="Heading4"/>
        <w:spacing w:line="480" w:lineRule="auto"/>
        <w:ind w:firstLine="0"/>
        <w:rPr/>
      </w:pPr>
      <w:bookmarkStart w:colFirst="0" w:colLast="0" w:name="_owuel9ue3ftl" w:id="325"/>
      <w:bookmarkEnd w:id="325"/>
      <w:r w:rsidDel="00000000" w:rsidR="00000000" w:rsidRPr="00000000">
        <w:rPr>
          <w:b w:val="0"/>
          <w:rtl w:val="0"/>
        </w:rPr>
        <w:t xml:space="preserve">Tabla 29. Descripción CAUS-22</w:t>
      </w:r>
      <w:r w:rsidDel="00000000" w:rsidR="00000000" w:rsidRPr="00000000">
        <w:rPr>
          <w:rtl w:val="0"/>
        </w:rPr>
      </w:r>
    </w:p>
    <w:tbl>
      <w:tblPr>
        <w:tblStyle w:val="Table2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A">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AB">
            <w:pPr>
              <w:widowControl w:val="0"/>
              <w:spacing w:line="480" w:lineRule="auto"/>
              <w:ind w:firstLine="0"/>
              <w:rPr/>
            </w:pPr>
            <w:r w:rsidDel="00000000" w:rsidR="00000000" w:rsidRPr="00000000">
              <w:rPr>
                <w:rtl w:val="0"/>
              </w:rPr>
              <w:t xml:space="preserve">CAUS-22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C">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AD">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E">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AF">
            <w:pPr>
              <w:widowControl w:val="0"/>
              <w:spacing w:line="480" w:lineRule="auto"/>
              <w:ind w:firstLine="0"/>
              <w:rPr/>
            </w:pPr>
            <w:r w:rsidDel="00000000" w:rsidR="00000000" w:rsidRPr="00000000">
              <w:rPr>
                <w:rtl w:val="0"/>
              </w:rPr>
              <w:t xml:space="preserve">Modificar el estado del proceso Abet a finalizado.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0">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B1">
            <w:pPr>
              <w:widowControl w:val="0"/>
              <w:spacing w:line="480" w:lineRule="auto"/>
              <w:ind w:firstLine="0"/>
              <w:rPr/>
            </w:pPr>
            <w:r w:rsidDel="00000000" w:rsidR="00000000" w:rsidRPr="00000000">
              <w:rPr>
                <w:rtl w:val="0"/>
              </w:rPr>
              <w:t xml:space="preserve">El usuario debe tener un rol administrativo o ser designado como el líder Abet del modelo y el modelo se debe encontrar en estado de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2">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B3">
            <w:pPr>
              <w:widowControl w:val="0"/>
              <w:spacing w:line="480" w:lineRule="auto"/>
              <w:ind w:firstLine="0"/>
              <w:rPr/>
            </w:pPr>
            <w:r w:rsidDel="00000000" w:rsidR="00000000" w:rsidRPr="00000000">
              <w:rPr>
                <w:rtl w:val="0"/>
              </w:rPr>
              <w:t xml:space="preserve">El usuario podrá finalizar la etapa de análisis del modelo para transicionar al</w:t>
            </w:r>
          </w:p>
          <w:p w:rsidR="00000000" w:rsidDel="00000000" w:rsidP="00000000" w:rsidRDefault="00000000" w:rsidRPr="00000000" w14:paraId="000006B4">
            <w:pPr>
              <w:widowControl w:val="0"/>
              <w:spacing w:line="480" w:lineRule="auto"/>
              <w:ind w:firstLine="0"/>
              <w:rPr/>
            </w:pPr>
            <w:r w:rsidDel="00000000" w:rsidR="00000000" w:rsidRPr="00000000">
              <w:rPr>
                <w:rtl w:val="0"/>
              </w:rPr>
              <w:t xml:space="preserve">estado de finalizado y en sí finalizar todo el proceso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5">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B6">
            <w:pPr>
              <w:widowControl w:val="0"/>
              <w:numPr>
                <w:ilvl w:val="0"/>
                <w:numId w:val="37"/>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6B7">
            <w:pPr>
              <w:widowControl w:val="0"/>
              <w:numPr>
                <w:ilvl w:val="0"/>
                <w:numId w:val="37"/>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6B8">
            <w:pPr>
              <w:widowControl w:val="0"/>
              <w:numPr>
                <w:ilvl w:val="0"/>
                <w:numId w:val="37"/>
              </w:numPr>
              <w:spacing w:line="480" w:lineRule="auto"/>
              <w:ind w:left="720" w:hanging="360"/>
              <w:rPr/>
            </w:pPr>
            <w:r w:rsidDel="00000000" w:rsidR="00000000" w:rsidRPr="00000000">
              <w:rPr>
                <w:rtl w:val="0"/>
              </w:rPr>
              <w:t xml:space="preserve">El usuario solicita la acción de “Finalizar proceso de análisis”.</w:t>
            </w:r>
          </w:p>
          <w:p w:rsidR="00000000" w:rsidDel="00000000" w:rsidP="00000000" w:rsidRDefault="00000000" w:rsidRPr="00000000" w14:paraId="000006B9">
            <w:pPr>
              <w:widowControl w:val="0"/>
              <w:numPr>
                <w:ilvl w:val="0"/>
                <w:numId w:val="37"/>
              </w:numPr>
              <w:spacing w:line="480" w:lineRule="auto"/>
              <w:ind w:left="720" w:hanging="360"/>
              <w:rPr/>
            </w:pPr>
            <w:r w:rsidDel="00000000" w:rsidR="00000000" w:rsidRPr="00000000">
              <w:rPr>
                <w:rtl w:val="0"/>
              </w:rPr>
              <w:t xml:space="preserve">El sistema realiza la acción y cambia el estado del modelo.</w:t>
            </w:r>
          </w:p>
        </w:tc>
      </w:tr>
    </w:tbl>
    <w:p w:rsidR="00000000" w:rsidDel="00000000" w:rsidP="00000000" w:rsidRDefault="00000000" w:rsidRPr="00000000" w14:paraId="000006B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BB">
      <w:pPr>
        <w:spacing w:line="480" w:lineRule="auto"/>
        <w:ind w:firstLine="0"/>
        <w:jc w:val="center"/>
        <w:rPr/>
      </w:pPr>
      <w:r w:rsidDel="00000000" w:rsidR="00000000" w:rsidRPr="00000000">
        <w:rPr>
          <w:rtl w:val="0"/>
        </w:rPr>
      </w:r>
    </w:p>
    <w:p w:rsidR="00000000" w:rsidDel="00000000" w:rsidP="00000000" w:rsidRDefault="00000000" w:rsidRPr="00000000" w14:paraId="000006BC">
      <w:pPr>
        <w:spacing w:line="480" w:lineRule="auto"/>
        <w:ind w:firstLine="0"/>
        <w:jc w:val="center"/>
        <w:rPr/>
      </w:pPr>
      <w:r w:rsidDel="00000000" w:rsidR="00000000" w:rsidRPr="00000000">
        <w:rPr>
          <w:rtl w:val="0"/>
        </w:rPr>
      </w:r>
    </w:p>
    <w:p w:rsidR="00000000" w:rsidDel="00000000" w:rsidP="00000000" w:rsidRDefault="00000000" w:rsidRPr="00000000" w14:paraId="000006BD">
      <w:pPr>
        <w:spacing w:line="480" w:lineRule="auto"/>
        <w:ind w:firstLine="0"/>
        <w:jc w:val="center"/>
        <w:rPr/>
      </w:pPr>
      <w:r w:rsidDel="00000000" w:rsidR="00000000" w:rsidRPr="00000000">
        <w:rPr>
          <w:rtl w:val="0"/>
        </w:rPr>
      </w:r>
    </w:p>
    <w:p w:rsidR="00000000" w:rsidDel="00000000" w:rsidP="00000000" w:rsidRDefault="00000000" w:rsidRPr="00000000" w14:paraId="000006BE">
      <w:pPr>
        <w:spacing w:line="480" w:lineRule="auto"/>
        <w:ind w:firstLine="0"/>
        <w:jc w:val="center"/>
        <w:rPr/>
      </w:pPr>
      <w:r w:rsidDel="00000000" w:rsidR="00000000" w:rsidRPr="00000000">
        <w:rPr>
          <w:rtl w:val="0"/>
        </w:rPr>
      </w:r>
    </w:p>
    <w:p w:rsidR="00000000" w:rsidDel="00000000" w:rsidP="00000000" w:rsidRDefault="00000000" w:rsidRPr="00000000" w14:paraId="000006BF">
      <w:pPr>
        <w:pStyle w:val="Heading4"/>
        <w:spacing w:line="480" w:lineRule="auto"/>
        <w:ind w:firstLine="0"/>
        <w:rPr/>
      </w:pPr>
      <w:bookmarkStart w:colFirst="0" w:colLast="0" w:name="_fddrdt33shsw" w:id="326"/>
      <w:bookmarkEnd w:id="326"/>
      <w:r w:rsidDel="00000000" w:rsidR="00000000" w:rsidRPr="00000000">
        <w:rPr>
          <w:b w:val="0"/>
          <w:rtl w:val="0"/>
        </w:rPr>
        <w:t xml:space="preserve">Tabla 30. Descripción CAUS-23</w:t>
      </w:r>
      <w:r w:rsidDel="00000000" w:rsidR="00000000" w:rsidRPr="00000000">
        <w:rPr>
          <w:rtl w:val="0"/>
        </w:rPr>
      </w:r>
    </w:p>
    <w:tbl>
      <w:tblPr>
        <w:tblStyle w:val="Table3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0">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C1">
            <w:pPr>
              <w:widowControl w:val="0"/>
              <w:spacing w:line="480" w:lineRule="auto"/>
              <w:ind w:firstLine="0"/>
              <w:rPr/>
            </w:pPr>
            <w:r w:rsidDel="00000000" w:rsidR="00000000" w:rsidRPr="00000000">
              <w:rPr>
                <w:rtl w:val="0"/>
              </w:rPr>
              <w:t xml:space="preserve">CAUS-23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2">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C3">
            <w:pPr>
              <w:widowControl w:val="0"/>
              <w:spacing w:line="480" w:lineRule="auto"/>
              <w:ind w:firstLine="0"/>
              <w:rPr/>
            </w:pPr>
            <w:r w:rsidDel="00000000" w:rsidR="00000000" w:rsidRPr="00000000">
              <w:rPr>
                <w:rtl w:val="0"/>
              </w:rPr>
              <w:t xml:space="preserve">Profesor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4">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C5">
            <w:pPr>
              <w:widowControl w:val="0"/>
              <w:spacing w:line="480" w:lineRule="auto"/>
              <w:ind w:firstLine="0"/>
              <w:rPr/>
            </w:pPr>
            <w:r w:rsidDel="00000000" w:rsidR="00000000" w:rsidRPr="00000000">
              <w:rPr>
                <w:rtl w:val="0"/>
              </w:rPr>
              <w:t xml:space="preserve">Realizar análisis por materia y grupo evaluado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6">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C7">
            <w:pPr>
              <w:widowControl w:val="0"/>
              <w:spacing w:line="480" w:lineRule="auto"/>
              <w:ind w:firstLine="0"/>
              <w:rPr/>
            </w:pPr>
            <w:r w:rsidDel="00000000" w:rsidR="00000000" w:rsidRPr="00000000">
              <w:rPr>
                <w:rtl w:val="0"/>
              </w:rPr>
              <w:t xml:space="preserve">El modelo se debe encontrar en estado de análisis, el profesor debe dirigir al menos una de las asignaturas y grupos definidos en la actividad y la actividad debió haber sido aplicada la rúbrica para al menos un alumno.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8">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C9">
            <w:pPr>
              <w:widowControl w:val="0"/>
              <w:spacing w:line="480" w:lineRule="auto"/>
              <w:ind w:firstLine="0"/>
              <w:rPr/>
            </w:pPr>
            <w:r w:rsidDel="00000000" w:rsidR="00000000" w:rsidRPr="00000000">
              <w:rPr>
                <w:rtl w:val="0"/>
              </w:rPr>
              <w:t xml:space="preserve">El usuario podrá realizar el análisis de los grupos a los que se dirige dentro del contexto del proceso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CA">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CB">
            <w:pPr>
              <w:widowControl w:val="0"/>
              <w:numPr>
                <w:ilvl w:val="0"/>
                <w:numId w:val="8"/>
              </w:numPr>
              <w:spacing w:line="480" w:lineRule="auto"/>
              <w:ind w:left="720" w:hanging="360"/>
              <w:rPr/>
            </w:pPr>
            <w:r w:rsidDel="00000000" w:rsidR="00000000" w:rsidRPr="00000000">
              <w:rPr>
                <w:rtl w:val="0"/>
              </w:rPr>
              <w:t xml:space="preserve">El usuario accede al servicio para visualizar sus actividades vigentes ordenadas por grupo y asignatura a las deberá realizar el análisis.</w:t>
            </w:r>
          </w:p>
          <w:p w:rsidR="00000000" w:rsidDel="00000000" w:rsidP="00000000" w:rsidRDefault="00000000" w:rsidRPr="00000000" w14:paraId="000006CC">
            <w:pPr>
              <w:widowControl w:val="0"/>
              <w:numPr>
                <w:ilvl w:val="0"/>
                <w:numId w:val="8"/>
              </w:numPr>
              <w:spacing w:line="480" w:lineRule="auto"/>
              <w:ind w:left="720" w:hanging="360"/>
              <w:rPr/>
            </w:pPr>
            <w:r w:rsidDel="00000000" w:rsidR="00000000" w:rsidRPr="00000000">
              <w:rPr>
                <w:rtl w:val="0"/>
              </w:rPr>
              <w:t xml:space="preserve">El usuario selecciona la actividad que desea proceder con el análisis.</w:t>
            </w:r>
          </w:p>
          <w:p w:rsidR="00000000" w:rsidDel="00000000" w:rsidP="00000000" w:rsidRDefault="00000000" w:rsidRPr="00000000" w14:paraId="000006CD">
            <w:pPr>
              <w:widowControl w:val="0"/>
              <w:numPr>
                <w:ilvl w:val="0"/>
                <w:numId w:val="8"/>
              </w:numPr>
              <w:spacing w:line="480" w:lineRule="auto"/>
              <w:ind w:left="720" w:hanging="360"/>
              <w:rPr/>
            </w:pPr>
            <w:r w:rsidDel="00000000" w:rsidR="00000000" w:rsidRPr="00000000">
              <w:rPr>
                <w:rtl w:val="0"/>
              </w:rPr>
              <w:t xml:space="preserve">El usuario digita los campos de texto donde desarrolla el análisis que tuvo para el curso.</w:t>
            </w:r>
          </w:p>
          <w:p w:rsidR="00000000" w:rsidDel="00000000" w:rsidP="00000000" w:rsidRDefault="00000000" w:rsidRPr="00000000" w14:paraId="000006CE">
            <w:pPr>
              <w:widowControl w:val="0"/>
              <w:numPr>
                <w:ilvl w:val="0"/>
                <w:numId w:val="8"/>
              </w:numPr>
              <w:spacing w:line="480" w:lineRule="auto"/>
              <w:ind w:left="720" w:hanging="360"/>
              <w:rPr/>
            </w:pPr>
            <w:r w:rsidDel="00000000" w:rsidR="00000000" w:rsidRPr="00000000">
              <w:rPr>
                <w:rtl w:val="0"/>
              </w:rPr>
              <w:t xml:space="preserve">El sistema guarda el análisis realizado.</w:t>
            </w:r>
          </w:p>
        </w:tc>
      </w:tr>
    </w:tbl>
    <w:p w:rsidR="00000000" w:rsidDel="00000000" w:rsidP="00000000" w:rsidRDefault="00000000" w:rsidRPr="00000000" w14:paraId="000006CF">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D0">
      <w:pPr>
        <w:spacing w:line="480" w:lineRule="auto"/>
        <w:ind w:firstLine="0"/>
        <w:jc w:val="center"/>
        <w:rPr/>
      </w:pPr>
      <w:r w:rsidDel="00000000" w:rsidR="00000000" w:rsidRPr="00000000">
        <w:rPr>
          <w:rtl w:val="0"/>
        </w:rPr>
      </w:r>
    </w:p>
    <w:p w:rsidR="00000000" w:rsidDel="00000000" w:rsidP="00000000" w:rsidRDefault="00000000" w:rsidRPr="00000000" w14:paraId="000006D1">
      <w:pPr>
        <w:spacing w:line="480" w:lineRule="auto"/>
        <w:ind w:firstLine="0"/>
        <w:jc w:val="center"/>
        <w:rPr/>
      </w:pPr>
      <w:r w:rsidDel="00000000" w:rsidR="00000000" w:rsidRPr="00000000">
        <w:rPr>
          <w:rtl w:val="0"/>
        </w:rPr>
      </w:r>
    </w:p>
    <w:p w:rsidR="00000000" w:rsidDel="00000000" w:rsidP="00000000" w:rsidRDefault="00000000" w:rsidRPr="00000000" w14:paraId="000006D2">
      <w:pPr>
        <w:spacing w:line="480" w:lineRule="auto"/>
        <w:ind w:firstLine="0"/>
        <w:jc w:val="center"/>
        <w:rPr/>
      </w:pPr>
      <w:r w:rsidDel="00000000" w:rsidR="00000000" w:rsidRPr="00000000">
        <w:rPr>
          <w:rtl w:val="0"/>
        </w:rPr>
      </w:r>
    </w:p>
    <w:p w:rsidR="00000000" w:rsidDel="00000000" w:rsidP="00000000" w:rsidRDefault="00000000" w:rsidRPr="00000000" w14:paraId="000006D3">
      <w:pPr>
        <w:pStyle w:val="Heading4"/>
        <w:spacing w:line="480" w:lineRule="auto"/>
        <w:ind w:firstLine="0"/>
        <w:rPr/>
      </w:pPr>
      <w:bookmarkStart w:colFirst="0" w:colLast="0" w:name="_ky8foga313n8" w:id="327"/>
      <w:bookmarkEnd w:id="327"/>
      <w:r w:rsidDel="00000000" w:rsidR="00000000" w:rsidRPr="00000000">
        <w:rPr>
          <w:b w:val="0"/>
          <w:rtl w:val="0"/>
        </w:rPr>
        <w:t xml:space="preserve">Tabla 31. Descripción CAUS-24</w:t>
      </w:r>
      <w:r w:rsidDel="00000000" w:rsidR="00000000" w:rsidRPr="00000000">
        <w:rPr>
          <w:rtl w:val="0"/>
        </w:rPr>
      </w:r>
    </w:p>
    <w:tbl>
      <w:tblPr>
        <w:tblStyle w:val="Table3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4">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D5">
            <w:pPr>
              <w:widowControl w:val="0"/>
              <w:spacing w:line="480" w:lineRule="auto"/>
              <w:ind w:firstLine="0"/>
              <w:rPr/>
            </w:pPr>
            <w:r w:rsidDel="00000000" w:rsidR="00000000" w:rsidRPr="00000000">
              <w:rPr>
                <w:rtl w:val="0"/>
              </w:rPr>
              <w:t xml:space="preserve">CAUS-24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6">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D7">
            <w:pPr>
              <w:widowControl w:val="0"/>
              <w:spacing w:line="480" w:lineRule="auto"/>
              <w:ind w:firstLine="0"/>
              <w:rPr/>
            </w:pPr>
            <w:r w:rsidDel="00000000" w:rsidR="00000000" w:rsidRPr="00000000">
              <w:rPr>
                <w:rtl w:val="0"/>
              </w:rPr>
              <w:t xml:space="preserve">Líder de competencia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8">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D9">
            <w:pPr>
              <w:widowControl w:val="0"/>
              <w:spacing w:line="480" w:lineRule="auto"/>
              <w:ind w:firstLine="0"/>
              <w:rPr/>
            </w:pPr>
            <w:r w:rsidDel="00000000" w:rsidR="00000000" w:rsidRPr="00000000">
              <w:rPr>
                <w:rtl w:val="0"/>
              </w:rPr>
              <w:t xml:space="preserve">Realizar análisis por competencias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A">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DB">
            <w:pPr>
              <w:widowControl w:val="0"/>
              <w:spacing w:line="480" w:lineRule="auto"/>
              <w:ind w:firstLine="0"/>
              <w:rPr/>
            </w:pPr>
            <w:r w:rsidDel="00000000" w:rsidR="00000000" w:rsidRPr="00000000">
              <w:rPr>
                <w:rtl w:val="0"/>
              </w:rPr>
              <w:t xml:space="preserve">El modelo se debe encontrar en estado de análisis, el usuario deberá corresponder como líder de la competencia a la que desea realizar el análisis y las actividades programadas para evaluar la competencia debió haber sido aplicada la rúbrica para al menos un alumno.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C">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DD">
            <w:pPr>
              <w:widowControl w:val="0"/>
              <w:spacing w:line="480" w:lineRule="auto"/>
              <w:ind w:firstLine="0"/>
              <w:rPr/>
            </w:pPr>
            <w:r w:rsidDel="00000000" w:rsidR="00000000" w:rsidRPr="00000000">
              <w:rPr>
                <w:rtl w:val="0"/>
              </w:rPr>
              <w:t xml:space="preserve">El usuario podrá realizar el análisis de los grupos a los que dirige dentro del</w:t>
            </w:r>
          </w:p>
          <w:p w:rsidR="00000000" w:rsidDel="00000000" w:rsidP="00000000" w:rsidRDefault="00000000" w:rsidRPr="00000000" w14:paraId="000006DE">
            <w:pPr>
              <w:widowControl w:val="0"/>
              <w:spacing w:line="480" w:lineRule="auto"/>
              <w:ind w:firstLine="0"/>
              <w:rPr/>
            </w:pPr>
            <w:r w:rsidDel="00000000" w:rsidR="00000000" w:rsidRPr="00000000">
              <w:rPr>
                <w:rtl w:val="0"/>
              </w:rPr>
              <w:t xml:space="preserve">contexto del proceso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DF">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E0">
            <w:pPr>
              <w:widowControl w:val="0"/>
              <w:numPr>
                <w:ilvl w:val="0"/>
                <w:numId w:val="34"/>
              </w:numPr>
              <w:spacing w:line="480" w:lineRule="auto"/>
              <w:ind w:left="720" w:hanging="360"/>
              <w:rPr/>
            </w:pPr>
            <w:r w:rsidDel="00000000" w:rsidR="00000000" w:rsidRPr="00000000">
              <w:rPr>
                <w:rtl w:val="0"/>
              </w:rPr>
              <w:t xml:space="preserve">El usuario accede al servicio para visualizar sus actividades vigentes ordenadas por competencia.</w:t>
            </w:r>
          </w:p>
          <w:p w:rsidR="00000000" w:rsidDel="00000000" w:rsidP="00000000" w:rsidRDefault="00000000" w:rsidRPr="00000000" w14:paraId="000006E1">
            <w:pPr>
              <w:widowControl w:val="0"/>
              <w:numPr>
                <w:ilvl w:val="0"/>
                <w:numId w:val="34"/>
              </w:numPr>
              <w:spacing w:line="480" w:lineRule="auto"/>
              <w:ind w:left="720" w:hanging="360"/>
              <w:rPr/>
            </w:pPr>
            <w:r w:rsidDel="00000000" w:rsidR="00000000" w:rsidRPr="00000000">
              <w:rPr>
                <w:rtl w:val="0"/>
              </w:rPr>
              <w:t xml:space="preserve">El usuario selecciona la actividad que desea proceder con el análisis.</w:t>
            </w:r>
          </w:p>
          <w:p w:rsidR="00000000" w:rsidDel="00000000" w:rsidP="00000000" w:rsidRDefault="00000000" w:rsidRPr="00000000" w14:paraId="000006E2">
            <w:pPr>
              <w:widowControl w:val="0"/>
              <w:numPr>
                <w:ilvl w:val="0"/>
                <w:numId w:val="34"/>
              </w:numPr>
              <w:spacing w:line="480" w:lineRule="auto"/>
              <w:ind w:left="720" w:hanging="360"/>
              <w:rPr/>
            </w:pPr>
            <w:r w:rsidDel="00000000" w:rsidR="00000000" w:rsidRPr="00000000">
              <w:rPr>
                <w:rtl w:val="0"/>
              </w:rPr>
              <w:t xml:space="preserve">El usuario digita los campos de texto donde desarrolla el análisis que tuvo para la competencia.</w:t>
            </w:r>
          </w:p>
          <w:p w:rsidR="00000000" w:rsidDel="00000000" w:rsidP="00000000" w:rsidRDefault="00000000" w:rsidRPr="00000000" w14:paraId="000006E3">
            <w:pPr>
              <w:widowControl w:val="0"/>
              <w:numPr>
                <w:ilvl w:val="0"/>
                <w:numId w:val="34"/>
              </w:numPr>
              <w:spacing w:line="480" w:lineRule="auto"/>
              <w:ind w:left="720" w:hanging="360"/>
              <w:rPr/>
            </w:pPr>
            <w:r w:rsidDel="00000000" w:rsidR="00000000" w:rsidRPr="00000000">
              <w:rPr>
                <w:rtl w:val="0"/>
              </w:rPr>
              <w:t xml:space="preserve">El sistema guarda el análisis realizado.</w:t>
            </w:r>
          </w:p>
        </w:tc>
      </w:tr>
    </w:tbl>
    <w:p w:rsidR="00000000" w:rsidDel="00000000" w:rsidP="00000000" w:rsidRDefault="00000000" w:rsidRPr="00000000" w14:paraId="000006E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E5">
      <w:pPr>
        <w:spacing w:line="480" w:lineRule="auto"/>
        <w:ind w:firstLine="0"/>
        <w:jc w:val="center"/>
        <w:rPr/>
      </w:pPr>
      <w:r w:rsidDel="00000000" w:rsidR="00000000" w:rsidRPr="00000000">
        <w:rPr>
          <w:rtl w:val="0"/>
        </w:rPr>
      </w:r>
    </w:p>
    <w:p w:rsidR="00000000" w:rsidDel="00000000" w:rsidP="00000000" w:rsidRDefault="00000000" w:rsidRPr="00000000" w14:paraId="000006E6">
      <w:pPr>
        <w:spacing w:line="480" w:lineRule="auto"/>
        <w:ind w:firstLine="0"/>
        <w:jc w:val="center"/>
        <w:rPr/>
      </w:pPr>
      <w:r w:rsidDel="00000000" w:rsidR="00000000" w:rsidRPr="00000000">
        <w:rPr>
          <w:rtl w:val="0"/>
        </w:rPr>
      </w:r>
    </w:p>
    <w:p w:rsidR="00000000" w:rsidDel="00000000" w:rsidP="00000000" w:rsidRDefault="00000000" w:rsidRPr="00000000" w14:paraId="000006E7">
      <w:pPr>
        <w:pStyle w:val="Heading4"/>
        <w:spacing w:line="480" w:lineRule="auto"/>
        <w:ind w:firstLine="0"/>
        <w:rPr/>
      </w:pPr>
      <w:bookmarkStart w:colFirst="0" w:colLast="0" w:name="_dp4ravy9tkis" w:id="328"/>
      <w:bookmarkEnd w:id="328"/>
      <w:r w:rsidDel="00000000" w:rsidR="00000000" w:rsidRPr="00000000">
        <w:rPr>
          <w:b w:val="0"/>
          <w:rtl w:val="0"/>
        </w:rPr>
        <w:t xml:space="preserve">Tabla 32. Descripción CAUS-25</w:t>
      </w:r>
      <w:r w:rsidDel="00000000" w:rsidR="00000000" w:rsidRPr="00000000">
        <w:rPr>
          <w:rtl w:val="0"/>
        </w:rPr>
      </w:r>
    </w:p>
    <w:tbl>
      <w:tblPr>
        <w:tblStyle w:val="Table3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E8">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E9">
            <w:pPr>
              <w:widowControl w:val="0"/>
              <w:spacing w:line="480" w:lineRule="auto"/>
              <w:ind w:firstLine="0"/>
              <w:rPr/>
            </w:pPr>
            <w:r w:rsidDel="00000000" w:rsidR="00000000" w:rsidRPr="00000000">
              <w:rPr>
                <w:rtl w:val="0"/>
              </w:rPr>
              <w:t xml:space="preserve">CAUS-25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EA">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EB">
            <w:pPr>
              <w:widowControl w:val="0"/>
              <w:spacing w:line="480" w:lineRule="auto"/>
              <w:ind w:firstLine="0"/>
              <w:rPr/>
            </w:pPr>
            <w:r w:rsidDel="00000000" w:rsidR="00000000" w:rsidRPr="00000000">
              <w:rPr>
                <w:rtl w:val="0"/>
              </w:rPr>
              <w:t xml:space="preserve">Profesor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EC">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ED">
            <w:pPr>
              <w:widowControl w:val="0"/>
              <w:spacing w:line="480" w:lineRule="auto"/>
              <w:ind w:firstLine="0"/>
              <w:rPr/>
            </w:pPr>
            <w:r w:rsidDel="00000000" w:rsidR="00000000" w:rsidRPr="00000000">
              <w:rPr>
                <w:rtl w:val="0"/>
              </w:rPr>
              <w:t xml:space="preserve">Ver resumen de la materia y grupo evaluada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EE">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6EF">
            <w:pPr>
              <w:widowControl w:val="0"/>
              <w:spacing w:line="480" w:lineRule="auto"/>
              <w:ind w:firstLine="0"/>
              <w:rPr/>
            </w:pPr>
            <w:r w:rsidDel="00000000" w:rsidR="00000000" w:rsidRPr="00000000">
              <w:rPr>
                <w:rtl w:val="0"/>
              </w:rPr>
              <w:t xml:space="preserve">El modelo se debe encontrar en estado de análisis, el profesor debe dirigir al menos una de las asignaturas y grupos definidos en la actividad, la actividad debió haber sido aplicada con la rúbrica para al menos un alumno y que aún no se haya llevado a cabo el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0">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6F1">
            <w:pPr>
              <w:widowControl w:val="0"/>
              <w:spacing w:line="480" w:lineRule="auto"/>
              <w:ind w:firstLine="0"/>
              <w:rPr/>
            </w:pPr>
            <w:r w:rsidDel="00000000" w:rsidR="00000000" w:rsidRPr="00000000">
              <w:rPr>
                <w:rtl w:val="0"/>
              </w:rPr>
              <w:t xml:space="preserve">El usuario podrá visualizar el resumen estadístico por materia y grupo antes de que realice el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2">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6F3">
            <w:pPr>
              <w:widowControl w:val="0"/>
              <w:numPr>
                <w:ilvl w:val="0"/>
                <w:numId w:val="11"/>
              </w:numPr>
              <w:spacing w:line="480" w:lineRule="auto"/>
              <w:ind w:left="720" w:hanging="360"/>
              <w:rPr/>
            </w:pPr>
            <w:r w:rsidDel="00000000" w:rsidR="00000000" w:rsidRPr="00000000">
              <w:rPr>
                <w:rtl w:val="0"/>
              </w:rPr>
              <w:t xml:space="preserve">El usuario accede al servicio para visualizar sus actividades vigentes ordenadas por grupo y asignatura a las deberá realizar el análisis.</w:t>
            </w:r>
          </w:p>
          <w:p w:rsidR="00000000" w:rsidDel="00000000" w:rsidP="00000000" w:rsidRDefault="00000000" w:rsidRPr="00000000" w14:paraId="000006F4">
            <w:pPr>
              <w:widowControl w:val="0"/>
              <w:numPr>
                <w:ilvl w:val="0"/>
                <w:numId w:val="11"/>
              </w:numPr>
              <w:spacing w:line="480" w:lineRule="auto"/>
              <w:ind w:left="720" w:hanging="360"/>
              <w:rPr/>
            </w:pPr>
            <w:r w:rsidDel="00000000" w:rsidR="00000000" w:rsidRPr="00000000">
              <w:rPr>
                <w:rtl w:val="0"/>
              </w:rPr>
              <w:t xml:space="preserve">El usuario selecciona la actividad que desea ver el resumen estadístico de la rúbrica aplicada.</w:t>
            </w:r>
          </w:p>
          <w:p w:rsidR="00000000" w:rsidDel="00000000" w:rsidP="00000000" w:rsidRDefault="00000000" w:rsidRPr="00000000" w14:paraId="000006F5">
            <w:pPr>
              <w:widowControl w:val="0"/>
              <w:numPr>
                <w:ilvl w:val="0"/>
                <w:numId w:val="11"/>
              </w:numPr>
              <w:spacing w:line="480" w:lineRule="auto"/>
              <w:ind w:left="720" w:hanging="360"/>
              <w:rPr/>
            </w:pPr>
            <w:r w:rsidDel="00000000" w:rsidR="00000000" w:rsidRPr="00000000">
              <w:rPr>
                <w:rtl w:val="0"/>
              </w:rPr>
              <w:t xml:space="preserve">El sistema consulta las respuestas y realiza los cálculos necesarios para la presentación de resultados en el grupo evaluado.</w:t>
            </w:r>
          </w:p>
        </w:tc>
      </w:tr>
    </w:tbl>
    <w:p w:rsidR="00000000" w:rsidDel="00000000" w:rsidP="00000000" w:rsidRDefault="00000000" w:rsidRPr="00000000" w14:paraId="000006F6">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6F7">
      <w:pPr>
        <w:spacing w:line="480" w:lineRule="auto"/>
        <w:ind w:firstLine="0"/>
        <w:jc w:val="center"/>
        <w:rPr/>
      </w:pPr>
      <w:r w:rsidDel="00000000" w:rsidR="00000000" w:rsidRPr="00000000">
        <w:rPr>
          <w:rtl w:val="0"/>
        </w:rPr>
      </w:r>
    </w:p>
    <w:p w:rsidR="00000000" w:rsidDel="00000000" w:rsidP="00000000" w:rsidRDefault="00000000" w:rsidRPr="00000000" w14:paraId="000006F8">
      <w:pPr>
        <w:spacing w:line="480" w:lineRule="auto"/>
        <w:ind w:firstLine="0"/>
        <w:jc w:val="center"/>
        <w:rPr/>
      </w:pPr>
      <w:r w:rsidDel="00000000" w:rsidR="00000000" w:rsidRPr="00000000">
        <w:rPr>
          <w:rtl w:val="0"/>
        </w:rPr>
      </w:r>
    </w:p>
    <w:p w:rsidR="00000000" w:rsidDel="00000000" w:rsidP="00000000" w:rsidRDefault="00000000" w:rsidRPr="00000000" w14:paraId="000006F9">
      <w:pPr>
        <w:pStyle w:val="Heading4"/>
        <w:spacing w:line="480" w:lineRule="auto"/>
        <w:ind w:firstLine="0"/>
        <w:rPr/>
      </w:pPr>
      <w:bookmarkStart w:colFirst="0" w:colLast="0" w:name="_li46sye5vrgj" w:id="329"/>
      <w:bookmarkEnd w:id="329"/>
      <w:r w:rsidDel="00000000" w:rsidR="00000000" w:rsidRPr="00000000">
        <w:rPr>
          <w:b w:val="0"/>
          <w:rtl w:val="0"/>
        </w:rPr>
        <w:t xml:space="preserve">Tabla 33. Descripción CAUS-26</w:t>
      </w:r>
      <w:r w:rsidDel="00000000" w:rsidR="00000000" w:rsidRPr="00000000">
        <w:rPr>
          <w:rtl w:val="0"/>
        </w:rPr>
      </w:r>
    </w:p>
    <w:tbl>
      <w:tblPr>
        <w:tblStyle w:val="Table3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A">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6FB">
            <w:pPr>
              <w:widowControl w:val="0"/>
              <w:spacing w:line="480" w:lineRule="auto"/>
              <w:ind w:firstLine="0"/>
              <w:rPr/>
            </w:pPr>
            <w:r w:rsidDel="00000000" w:rsidR="00000000" w:rsidRPr="00000000">
              <w:rPr>
                <w:rtl w:val="0"/>
              </w:rPr>
              <w:t xml:space="preserve">CAUS-26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C">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6FD">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FE">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6FF">
            <w:pPr>
              <w:widowControl w:val="0"/>
              <w:spacing w:line="480" w:lineRule="auto"/>
              <w:ind w:firstLine="0"/>
              <w:rPr/>
            </w:pPr>
            <w:r w:rsidDel="00000000" w:rsidR="00000000" w:rsidRPr="00000000">
              <w:rPr>
                <w:rtl w:val="0"/>
              </w:rPr>
              <w:t xml:space="preserve">Ver resumen estadístico de la materia y grupo evaluada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0">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01">
            <w:pPr>
              <w:widowControl w:val="0"/>
              <w:spacing w:line="480" w:lineRule="auto"/>
              <w:ind w:firstLine="0"/>
              <w:rPr/>
            </w:pPr>
            <w:r w:rsidDel="00000000" w:rsidR="00000000" w:rsidRPr="00000000">
              <w:rPr>
                <w:rtl w:val="0"/>
              </w:rPr>
              <w:t xml:space="preserve">El modelo se debe encontrar en estado de análisis, el profesor debe dirigir al menos una de las asignaturas y grupos definidos en la actividad, la actividad debió haber sido aplicada con la rúbrica para al menos un alumno y que aún no se haya llevado a cabo el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2">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703">
            <w:pPr>
              <w:widowControl w:val="0"/>
              <w:spacing w:line="480" w:lineRule="auto"/>
              <w:ind w:firstLine="0"/>
              <w:rPr/>
            </w:pPr>
            <w:r w:rsidDel="00000000" w:rsidR="00000000" w:rsidRPr="00000000">
              <w:rPr>
                <w:rtl w:val="0"/>
              </w:rPr>
              <w:t xml:space="preserve">El usuario podrá ver el resumen estadístico de los grupos a los que fue aplicada al menos una rúbrica a sus respectivos estudiantes dentro del modelo Abet en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4">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05">
            <w:pPr>
              <w:widowControl w:val="0"/>
              <w:numPr>
                <w:ilvl w:val="0"/>
                <w:numId w:val="30"/>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706">
            <w:pPr>
              <w:widowControl w:val="0"/>
              <w:numPr>
                <w:ilvl w:val="0"/>
                <w:numId w:val="30"/>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707">
            <w:pPr>
              <w:widowControl w:val="0"/>
              <w:numPr>
                <w:ilvl w:val="0"/>
                <w:numId w:val="30"/>
              </w:numPr>
              <w:spacing w:line="480" w:lineRule="auto"/>
              <w:ind w:left="720" w:hanging="360"/>
              <w:rPr/>
            </w:pPr>
            <w:r w:rsidDel="00000000" w:rsidR="00000000" w:rsidRPr="00000000">
              <w:rPr>
                <w:rtl w:val="0"/>
              </w:rPr>
              <w:t xml:space="preserve">El usuario accede a la sección de análisis en la subsección de análisis por cursos.</w:t>
            </w:r>
          </w:p>
          <w:p w:rsidR="00000000" w:rsidDel="00000000" w:rsidP="00000000" w:rsidRDefault="00000000" w:rsidRPr="00000000" w14:paraId="00000708">
            <w:pPr>
              <w:widowControl w:val="0"/>
              <w:numPr>
                <w:ilvl w:val="0"/>
                <w:numId w:val="30"/>
              </w:numPr>
              <w:spacing w:line="480" w:lineRule="auto"/>
              <w:ind w:left="720" w:hanging="360"/>
              <w:rPr/>
            </w:pPr>
            <w:r w:rsidDel="00000000" w:rsidR="00000000" w:rsidRPr="00000000">
              <w:rPr>
                <w:rtl w:val="0"/>
              </w:rPr>
              <w:t xml:space="preserve">El usuario selecciona la actividad que desea visualizar ordenada por materia y grupo.</w:t>
            </w:r>
          </w:p>
          <w:p w:rsidR="00000000" w:rsidDel="00000000" w:rsidP="00000000" w:rsidRDefault="00000000" w:rsidRPr="00000000" w14:paraId="00000709">
            <w:pPr>
              <w:widowControl w:val="0"/>
              <w:numPr>
                <w:ilvl w:val="0"/>
                <w:numId w:val="30"/>
              </w:numPr>
              <w:spacing w:line="480" w:lineRule="auto"/>
              <w:ind w:left="720" w:hanging="360"/>
              <w:rPr/>
            </w:pPr>
            <w:r w:rsidDel="00000000" w:rsidR="00000000" w:rsidRPr="00000000">
              <w:rPr>
                <w:rtl w:val="0"/>
              </w:rPr>
              <w:t xml:space="preserve">El sistema consulta las respuestas y realiza los cálculos necesarios para la presentación de resultados en el grupo evaluado.</w:t>
            </w:r>
          </w:p>
          <w:p w:rsidR="00000000" w:rsidDel="00000000" w:rsidP="00000000" w:rsidRDefault="00000000" w:rsidRPr="00000000" w14:paraId="0000070A">
            <w:pPr>
              <w:widowControl w:val="0"/>
              <w:numPr>
                <w:ilvl w:val="0"/>
                <w:numId w:val="30"/>
              </w:numPr>
              <w:spacing w:line="480" w:lineRule="auto"/>
              <w:ind w:left="720" w:hanging="360"/>
              <w:rPr/>
            </w:pPr>
            <w:r w:rsidDel="00000000" w:rsidR="00000000" w:rsidRPr="00000000">
              <w:rPr>
                <w:rtl w:val="0"/>
              </w:rPr>
              <w:t xml:space="preserve">El usuario visualiza en el resumen estadístico el comportamiento de los diferentes indicadores a evaluar con respecto al conteo de estudiantes en el nivel de desempeño.</w:t>
            </w:r>
          </w:p>
        </w:tc>
      </w:tr>
    </w:tbl>
    <w:p w:rsidR="00000000" w:rsidDel="00000000" w:rsidP="00000000" w:rsidRDefault="00000000" w:rsidRPr="00000000" w14:paraId="0000070B">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0C">
      <w:pPr>
        <w:pStyle w:val="Heading4"/>
        <w:spacing w:line="480" w:lineRule="auto"/>
        <w:ind w:firstLine="0"/>
        <w:rPr/>
      </w:pPr>
      <w:bookmarkStart w:colFirst="0" w:colLast="0" w:name="_fisfaq5kqmmh" w:id="330"/>
      <w:bookmarkEnd w:id="330"/>
      <w:r w:rsidDel="00000000" w:rsidR="00000000" w:rsidRPr="00000000">
        <w:rPr>
          <w:b w:val="0"/>
          <w:rtl w:val="0"/>
        </w:rPr>
        <w:t xml:space="preserve">Tabla 34. Descripción CAUS-27</w:t>
      </w:r>
      <w:r w:rsidDel="00000000" w:rsidR="00000000" w:rsidRPr="00000000">
        <w:rPr>
          <w:rtl w:val="0"/>
        </w:rPr>
      </w:r>
    </w:p>
    <w:tbl>
      <w:tblPr>
        <w:tblStyle w:val="Table3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D">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70E">
            <w:pPr>
              <w:widowControl w:val="0"/>
              <w:spacing w:line="480" w:lineRule="auto"/>
              <w:ind w:firstLine="0"/>
              <w:rPr/>
            </w:pPr>
            <w:r w:rsidDel="00000000" w:rsidR="00000000" w:rsidRPr="00000000">
              <w:rPr>
                <w:rtl w:val="0"/>
              </w:rPr>
              <w:t xml:space="preserve">CAUS-27</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F">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710">
            <w:pPr>
              <w:widowControl w:val="0"/>
              <w:spacing w:line="480" w:lineRule="auto"/>
              <w:ind w:firstLine="0"/>
              <w:rPr/>
            </w:pPr>
            <w:r w:rsidDel="00000000" w:rsidR="00000000" w:rsidRPr="00000000">
              <w:rPr>
                <w:rtl w:val="0"/>
              </w:rPr>
              <w:t xml:space="preserve">Administrador o Líder de competencia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1">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12">
            <w:pPr>
              <w:widowControl w:val="0"/>
              <w:spacing w:line="480" w:lineRule="auto"/>
              <w:ind w:firstLine="0"/>
              <w:rPr/>
            </w:pPr>
            <w:r w:rsidDel="00000000" w:rsidR="00000000" w:rsidRPr="00000000">
              <w:rPr>
                <w:rtl w:val="0"/>
              </w:rPr>
              <w:t xml:space="preserve">Ver resumen estadístico de la competencia una vez realizado el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3">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14">
            <w:pPr>
              <w:widowControl w:val="0"/>
              <w:spacing w:line="480" w:lineRule="auto"/>
              <w:ind w:firstLine="0"/>
              <w:rPr/>
            </w:pPr>
            <w:r w:rsidDel="00000000" w:rsidR="00000000" w:rsidRPr="00000000">
              <w:rPr>
                <w:rtl w:val="0"/>
              </w:rPr>
              <w:t xml:space="preserve">El modelo se debe encontrar en estado de análisis, la actividad debió haber sido aplicada con la rúbrica para al menos un alumno y que ya se haya llevado a cabo el análisis de la competencia.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5">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716">
            <w:pPr>
              <w:widowControl w:val="0"/>
              <w:spacing w:line="480" w:lineRule="auto"/>
              <w:ind w:firstLine="0"/>
              <w:rPr/>
            </w:pPr>
            <w:r w:rsidDel="00000000" w:rsidR="00000000" w:rsidRPr="00000000">
              <w:rPr>
                <w:rtl w:val="0"/>
              </w:rPr>
              <w:t xml:space="preserve">El usuario podrá ver el resumen estadístico de las asignaturas a los que fue aplicada al menos una rúbrica a sus respectivos estudiantes dentro del modelo Abet en análisis además podrá ver la información sobre el análisis realizado por el líder de la competencia.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7">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18">
            <w:pPr>
              <w:widowControl w:val="0"/>
              <w:numPr>
                <w:ilvl w:val="0"/>
                <w:numId w:val="46"/>
              </w:numPr>
              <w:spacing w:line="480" w:lineRule="auto"/>
              <w:ind w:left="720" w:hanging="360"/>
              <w:rPr/>
            </w:pPr>
            <w:r w:rsidDel="00000000" w:rsidR="00000000" w:rsidRPr="00000000">
              <w:rPr>
                <w:rtl w:val="0"/>
              </w:rPr>
              <w:t xml:space="preserve">El usuario accede al servicio para visualizar sus actividades vigentes ordenadas por competencia.</w:t>
            </w:r>
          </w:p>
          <w:p w:rsidR="00000000" w:rsidDel="00000000" w:rsidP="00000000" w:rsidRDefault="00000000" w:rsidRPr="00000000" w14:paraId="00000719">
            <w:pPr>
              <w:widowControl w:val="0"/>
              <w:numPr>
                <w:ilvl w:val="0"/>
                <w:numId w:val="46"/>
              </w:numPr>
              <w:spacing w:line="480" w:lineRule="auto"/>
              <w:ind w:left="720" w:hanging="360"/>
              <w:rPr/>
            </w:pPr>
            <w:r w:rsidDel="00000000" w:rsidR="00000000" w:rsidRPr="00000000">
              <w:rPr>
                <w:rtl w:val="0"/>
              </w:rPr>
              <w:t xml:space="preserve">El usuario selecciona la actividad que desea visualizar ordenada por competencia.</w:t>
            </w:r>
          </w:p>
          <w:p w:rsidR="00000000" w:rsidDel="00000000" w:rsidP="00000000" w:rsidRDefault="00000000" w:rsidRPr="00000000" w14:paraId="0000071A">
            <w:pPr>
              <w:widowControl w:val="0"/>
              <w:numPr>
                <w:ilvl w:val="0"/>
                <w:numId w:val="46"/>
              </w:numPr>
              <w:spacing w:line="480" w:lineRule="auto"/>
              <w:ind w:left="720" w:hanging="360"/>
              <w:rPr/>
            </w:pPr>
            <w:r w:rsidDel="00000000" w:rsidR="00000000" w:rsidRPr="00000000">
              <w:rPr>
                <w:rtl w:val="0"/>
              </w:rPr>
              <w:t xml:space="preserve">El sistema consulta las respuestas y realiza los cálculos necesarios para la presentación de resultados en las asignaturas evaluadas en la competencia junto a la valoración y análisis cualitativo aportado por el líder de la competencia.</w:t>
            </w:r>
          </w:p>
          <w:p w:rsidR="00000000" w:rsidDel="00000000" w:rsidP="00000000" w:rsidRDefault="00000000" w:rsidRPr="00000000" w14:paraId="0000071B">
            <w:pPr>
              <w:widowControl w:val="0"/>
              <w:numPr>
                <w:ilvl w:val="0"/>
                <w:numId w:val="46"/>
              </w:numPr>
              <w:spacing w:line="480" w:lineRule="auto"/>
              <w:ind w:left="720" w:hanging="360"/>
              <w:rPr/>
            </w:pPr>
            <w:r w:rsidDel="00000000" w:rsidR="00000000" w:rsidRPr="00000000">
              <w:rPr>
                <w:rtl w:val="0"/>
              </w:rPr>
              <w:t xml:space="preserve">El usuario visualiza en el resumen estadístico el comportamiento de los diferentes indicadores a evaluar con respecto al conteo de estudiantes por asignatura en el nivel de desempeño.</w:t>
            </w:r>
          </w:p>
        </w:tc>
      </w:tr>
    </w:tbl>
    <w:p w:rsidR="00000000" w:rsidDel="00000000" w:rsidP="00000000" w:rsidRDefault="00000000" w:rsidRPr="00000000" w14:paraId="0000071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1D">
      <w:pPr>
        <w:pStyle w:val="Heading4"/>
        <w:spacing w:line="480" w:lineRule="auto"/>
        <w:ind w:firstLine="0"/>
        <w:rPr/>
      </w:pPr>
      <w:bookmarkStart w:colFirst="0" w:colLast="0" w:name="_cy2pnmw5i27k" w:id="331"/>
      <w:bookmarkEnd w:id="331"/>
      <w:r w:rsidDel="00000000" w:rsidR="00000000" w:rsidRPr="00000000">
        <w:rPr>
          <w:b w:val="0"/>
          <w:rtl w:val="0"/>
        </w:rPr>
        <w:t xml:space="preserve">Tabla 35. Descripción CAUS-28</w:t>
      </w:r>
      <w:r w:rsidDel="00000000" w:rsidR="00000000" w:rsidRPr="00000000">
        <w:rPr>
          <w:rtl w:val="0"/>
        </w:rPr>
      </w:r>
    </w:p>
    <w:tbl>
      <w:tblPr>
        <w:tblStyle w:val="Table35"/>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E">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71F">
            <w:pPr>
              <w:widowControl w:val="0"/>
              <w:spacing w:line="480" w:lineRule="auto"/>
              <w:ind w:firstLine="0"/>
              <w:rPr/>
            </w:pPr>
            <w:r w:rsidDel="00000000" w:rsidR="00000000" w:rsidRPr="00000000">
              <w:rPr>
                <w:rtl w:val="0"/>
              </w:rPr>
              <w:t xml:space="preserve">CAUS-28</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0">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721">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2">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23">
            <w:pPr>
              <w:widowControl w:val="0"/>
              <w:spacing w:line="480" w:lineRule="auto"/>
              <w:ind w:firstLine="0"/>
              <w:rPr/>
            </w:pPr>
            <w:r w:rsidDel="00000000" w:rsidR="00000000" w:rsidRPr="00000000">
              <w:rPr>
                <w:rtl w:val="0"/>
              </w:rPr>
              <w:t xml:space="preserve">Ver competencias.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4">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25">
            <w:pPr>
              <w:widowControl w:val="0"/>
              <w:spacing w:line="480" w:lineRule="auto"/>
              <w:ind w:firstLine="0"/>
              <w:rPr/>
            </w:pPr>
            <w:r w:rsidDel="00000000" w:rsidR="00000000" w:rsidRPr="00000000">
              <w:rPr>
                <w:rtl w:val="0"/>
              </w:rPr>
              <w:t xml:space="preserve">El usuario debe tener un rol administrativo o ser designado como el líder Abet del modelo.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6">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727">
            <w:pPr>
              <w:widowControl w:val="0"/>
              <w:spacing w:line="480" w:lineRule="auto"/>
              <w:ind w:firstLine="0"/>
              <w:rPr/>
            </w:pPr>
            <w:r w:rsidDel="00000000" w:rsidR="00000000" w:rsidRPr="00000000">
              <w:rPr>
                <w:rtl w:val="0"/>
              </w:rPr>
              <w:t xml:space="preserve">El usuario podrá ver las competencias a evaluar a lo largo de todo los procesos Abet que se vayan a crear a lo largo de los periodos académicos.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8">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29">
            <w:pPr>
              <w:widowControl w:val="0"/>
              <w:numPr>
                <w:ilvl w:val="0"/>
                <w:numId w:val="25"/>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72A">
            <w:pPr>
              <w:widowControl w:val="0"/>
              <w:numPr>
                <w:ilvl w:val="0"/>
                <w:numId w:val="25"/>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72B">
            <w:pPr>
              <w:widowControl w:val="0"/>
              <w:numPr>
                <w:ilvl w:val="0"/>
                <w:numId w:val="25"/>
              </w:numPr>
              <w:spacing w:line="480" w:lineRule="auto"/>
              <w:ind w:left="720" w:hanging="360"/>
              <w:rPr/>
            </w:pPr>
            <w:r w:rsidDel="00000000" w:rsidR="00000000" w:rsidRPr="00000000">
              <w:rPr>
                <w:rtl w:val="0"/>
              </w:rPr>
              <w:t xml:space="preserve">El usuario accede a la sección de administración de competencias.</w:t>
            </w:r>
          </w:p>
          <w:p w:rsidR="00000000" w:rsidDel="00000000" w:rsidP="00000000" w:rsidRDefault="00000000" w:rsidRPr="00000000" w14:paraId="0000072C">
            <w:pPr>
              <w:widowControl w:val="0"/>
              <w:numPr>
                <w:ilvl w:val="0"/>
                <w:numId w:val="25"/>
              </w:numPr>
              <w:spacing w:line="480" w:lineRule="auto"/>
              <w:ind w:left="720" w:hanging="360"/>
              <w:rPr/>
            </w:pPr>
            <w:r w:rsidDel="00000000" w:rsidR="00000000" w:rsidRPr="00000000">
              <w:rPr>
                <w:rtl w:val="0"/>
              </w:rPr>
              <w:t xml:space="preserve">El sistema busca información sobre las competencias que hayan sido creadas.</w:t>
            </w:r>
          </w:p>
          <w:p w:rsidR="00000000" w:rsidDel="00000000" w:rsidP="00000000" w:rsidRDefault="00000000" w:rsidRPr="00000000" w14:paraId="0000072D">
            <w:pPr>
              <w:widowControl w:val="0"/>
              <w:numPr>
                <w:ilvl w:val="0"/>
                <w:numId w:val="25"/>
              </w:numPr>
              <w:spacing w:line="480" w:lineRule="auto"/>
              <w:ind w:left="720" w:hanging="360"/>
              <w:rPr/>
            </w:pPr>
            <w:r w:rsidDel="00000000" w:rsidR="00000000" w:rsidRPr="00000000">
              <w:rPr>
                <w:rtl w:val="0"/>
              </w:rPr>
              <w:t xml:space="preserve">El usuario visualiza el listado de competencias.</w:t>
            </w:r>
          </w:p>
        </w:tc>
      </w:tr>
    </w:tbl>
    <w:p w:rsidR="00000000" w:rsidDel="00000000" w:rsidP="00000000" w:rsidRDefault="00000000" w:rsidRPr="00000000" w14:paraId="0000072E">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2F">
      <w:pPr>
        <w:pStyle w:val="Heading4"/>
        <w:spacing w:line="480" w:lineRule="auto"/>
        <w:ind w:firstLine="0"/>
        <w:rPr/>
      </w:pPr>
      <w:bookmarkStart w:colFirst="0" w:colLast="0" w:name="_an2zsvvcyv6t" w:id="332"/>
      <w:bookmarkEnd w:id="332"/>
      <w:r w:rsidDel="00000000" w:rsidR="00000000" w:rsidRPr="00000000">
        <w:rPr>
          <w:b w:val="0"/>
          <w:rtl w:val="0"/>
        </w:rPr>
        <w:t xml:space="preserve">Tabla 36. Descripción CAUS-29</w:t>
      </w:r>
      <w:r w:rsidDel="00000000" w:rsidR="00000000" w:rsidRPr="00000000">
        <w:rPr>
          <w:rtl w:val="0"/>
        </w:rPr>
      </w:r>
    </w:p>
    <w:tbl>
      <w:tblPr>
        <w:tblStyle w:val="Table3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0">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731">
            <w:pPr>
              <w:widowControl w:val="0"/>
              <w:spacing w:line="480" w:lineRule="auto"/>
              <w:ind w:firstLine="0"/>
              <w:rPr/>
            </w:pPr>
            <w:r w:rsidDel="00000000" w:rsidR="00000000" w:rsidRPr="00000000">
              <w:rPr>
                <w:rtl w:val="0"/>
              </w:rPr>
              <w:t xml:space="preserve">CAUS-29</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2">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733">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4">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35">
            <w:pPr>
              <w:widowControl w:val="0"/>
              <w:spacing w:line="480" w:lineRule="auto"/>
              <w:ind w:firstLine="0"/>
              <w:rPr/>
            </w:pPr>
            <w:r w:rsidDel="00000000" w:rsidR="00000000" w:rsidRPr="00000000">
              <w:rPr>
                <w:rtl w:val="0"/>
              </w:rPr>
              <w:t xml:space="preserve">Ver listado de rúbricas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6">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37">
            <w:pPr>
              <w:widowControl w:val="0"/>
              <w:spacing w:line="480" w:lineRule="auto"/>
              <w:ind w:firstLine="0"/>
              <w:rPr/>
            </w:pPr>
            <w:r w:rsidDel="00000000" w:rsidR="00000000" w:rsidRPr="00000000">
              <w:rPr>
                <w:rtl w:val="0"/>
              </w:rPr>
              <w:t xml:space="preserve">El usuario debe tener un rol administrativo o ser designado como el líder Abet del modelo y ser el creador de las rúbricas que podrá visualizar.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8">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739">
            <w:pPr>
              <w:widowControl w:val="0"/>
              <w:spacing w:line="480" w:lineRule="auto"/>
              <w:ind w:firstLine="0"/>
              <w:rPr/>
            </w:pPr>
            <w:r w:rsidDel="00000000" w:rsidR="00000000" w:rsidRPr="00000000">
              <w:rPr>
                <w:rtl w:val="0"/>
              </w:rPr>
              <w:t xml:space="preserve">El usuario podrá ver las rúbricas creadas por el mismo que podrá utilizar para la creación de actividades a desarrollar a lo largo del actual modelo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3A">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3B">
            <w:pPr>
              <w:widowControl w:val="0"/>
              <w:numPr>
                <w:ilvl w:val="0"/>
                <w:numId w:val="2"/>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73C">
            <w:pPr>
              <w:widowControl w:val="0"/>
              <w:numPr>
                <w:ilvl w:val="0"/>
                <w:numId w:val="2"/>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73D">
            <w:pPr>
              <w:widowControl w:val="0"/>
              <w:numPr>
                <w:ilvl w:val="0"/>
                <w:numId w:val="2"/>
              </w:numPr>
              <w:spacing w:line="480" w:lineRule="auto"/>
              <w:ind w:left="720" w:hanging="360"/>
              <w:rPr/>
            </w:pPr>
            <w:r w:rsidDel="00000000" w:rsidR="00000000" w:rsidRPr="00000000">
              <w:rPr>
                <w:rtl w:val="0"/>
              </w:rPr>
              <w:t xml:space="preserve">El usuario accede a la sección de administración de rúbricas.</w:t>
            </w:r>
          </w:p>
          <w:p w:rsidR="00000000" w:rsidDel="00000000" w:rsidP="00000000" w:rsidRDefault="00000000" w:rsidRPr="00000000" w14:paraId="0000073E">
            <w:pPr>
              <w:widowControl w:val="0"/>
              <w:numPr>
                <w:ilvl w:val="0"/>
                <w:numId w:val="2"/>
              </w:numPr>
              <w:spacing w:line="480" w:lineRule="auto"/>
              <w:ind w:left="720" w:hanging="360"/>
              <w:rPr/>
            </w:pPr>
            <w:r w:rsidDel="00000000" w:rsidR="00000000" w:rsidRPr="00000000">
              <w:rPr>
                <w:rtl w:val="0"/>
              </w:rPr>
              <w:t xml:space="preserve">El sistema busca información sobre las rúbricas que hayan sido creadas por el usuario.</w:t>
            </w:r>
          </w:p>
          <w:p w:rsidR="00000000" w:rsidDel="00000000" w:rsidP="00000000" w:rsidRDefault="00000000" w:rsidRPr="00000000" w14:paraId="0000073F">
            <w:pPr>
              <w:widowControl w:val="0"/>
              <w:numPr>
                <w:ilvl w:val="0"/>
                <w:numId w:val="2"/>
              </w:numPr>
              <w:spacing w:line="480" w:lineRule="auto"/>
              <w:ind w:left="720" w:hanging="360"/>
              <w:rPr/>
            </w:pPr>
            <w:r w:rsidDel="00000000" w:rsidR="00000000" w:rsidRPr="00000000">
              <w:rPr>
                <w:rtl w:val="0"/>
              </w:rPr>
              <w:t xml:space="preserve">El usuario visualiza el listado de sus rúbricas creadas.</w:t>
            </w:r>
          </w:p>
        </w:tc>
      </w:tr>
    </w:tbl>
    <w:p w:rsidR="00000000" w:rsidDel="00000000" w:rsidP="00000000" w:rsidRDefault="00000000" w:rsidRPr="00000000" w14:paraId="00000740">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41">
      <w:pPr>
        <w:spacing w:line="480" w:lineRule="auto"/>
        <w:ind w:firstLine="0"/>
        <w:jc w:val="center"/>
        <w:rPr/>
      </w:pPr>
      <w:r w:rsidDel="00000000" w:rsidR="00000000" w:rsidRPr="00000000">
        <w:rPr>
          <w:rtl w:val="0"/>
        </w:rPr>
      </w:r>
    </w:p>
    <w:p w:rsidR="00000000" w:rsidDel="00000000" w:rsidP="00000000" w:rsidRDefault="00000000" w:rsidRPr="00000000" w14:paraId="00000742">
      <w:pPr>
        <w:spacing w:line="480" w:lineRule="auto"/>
        <w:ind w:firstLine="0"/>
        <w:jc w:val="center"/>
        <w:rPr/>
      </w:pPr>
      <w:r w:rsidDel="00000000" w:rsidR="00000000" w:rsidRPr="00000000">
        <w:rPr>
          <w:rtl w:val="0"/>
        </w:rPr>
      </w:r>
    </w:p>
    <w:p w:rsidR="00000000" w:rsidDel="00000000" w:rsidP="00000000" w:rsidRDefault="00000000" w:rsidRPr="00000000" w14:paraId="00000743">
      <w:pPr>
        <w:spacing w:line="480" w:lineRule="auto"/>
        <w:ind w:firstLine="0"/>
        <w:jc w:val="center"/>
        <w:rPr/>
      </w:pPr>
      <w:r w:rsidDel="00000000" w:rsidR="00000000" w:rsidRPr="00000000">
        <w:rPr>
          <w:rtl w:val="0"/>
        </w:rPr>
      </w:r>
    </w:p>
    <w:p w:rsidR="00000000" w:rsidDel="00000000" w:rsidP="00000000" w:rsidRDefault="00000000" w:rsidRPr="00000000" w14:paraId="00000744">
      <w:pPr>
        <w:pStyle w:val="Heading4"/>
        <w:spacing w:line="480" w:lineRule="auto"/>
        <w:ind w:firstLine="0"/>
        <w:rPr/>
      </w:pPr>
      <w:bookmarkStart w:colFirst="0" w:colLast="0" w:name="_lemv2asu2ga5" w:id="333"/>
      <w:bookmarkEnd w:id="333"/>
      <w:r w:rsidDel="00000000" w:rsidR="00000000" w:rsidRPr="00000000">
        <w:rPr>
          <w:b w:val="0"/>
          <w:rtl w:val="0"/>
        </w:rPr>
        <w:t xml:space="preserve">Tabla 37. Descripción CAUS-30</w:t>
      </w:r>
      <w:r w:rsidDel="00000000" w:rsidR="00000000" w:rsidRPr="00000000">
        <w:rPr>
          <w:rtl w:val="0"/>
        </w:rPr>
      </w:r>
    </w:p>
    <w:tbl>
      <w:tblPr>
        <w:tblStyle w:val="Table3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45">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746">
            <w:pPr>
              <w:widowControl w:val="0"/>
              <w:spacing w:line="480" w:lineRule="auto"/>
              <w:ind w:firstLine="0"/>
              <w:rPr/>
            </w:pPr>
            <w:r w:rsidDel="00000000" w:rsidR="00000000" w:rsidRPr="00000000">
              <w:rPr>
                <w:rtl w:val="0"/>
              </w:rPr>
              <w:t xml:space="preserve">CAUS-30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47">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748">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49">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4A">
            <w:pPr>
              <w:widowControl w:val="0"/>
              <w:spacing w:line="480" w:lineRule="auto"/>
              <w:ind w:firstLine="0"/>
              <w:rPr/>
            </w:pPr>
            <w:r w:rsidDel="00000000" w:rsidR="00000000" w:rsidRPr="00000000">
              <w:rPr>
                <w:rtl w:val="0"/>
              </w:rPr>
              <w:t xml:space="preserve">Ver banco de rúbricas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4B">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4C">
            <w:pPr>
              <w:widowControl w:val="0"/>
              <w:spacing w:line="480" w:lineRule="auto"/>
              <w:ind w:firstLine="0"/>
              <w:rPr/>
            </w:pPr>
            <w:r w:rsidDel="00000000" w:rsidR="00000000" w:rsidRPr="00000000">
              <w:rPr>
                <w:rtl w:val="0"/>
              </w:rPr>
              <w:t xml:space="preserve">El usuario debe tener un rol administrativo o ser designado como el líder Abet del modelo y no ser el creador de las rúbricas que podrá visualizar.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4D">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74E">
            <w:pPr>
              <w:widowControl w:val="0"/>
              <w:spacing w:line="480" w:lineRule="auto"/>
              <w:ind w:firstLine="0"/>
              <w:rPr/>
            </w:pPr>
            <w:r w:rsidDel="00000000" w:rsidR="00000000" w:rsidRPr="00000000">
              <w:rPr>
                <w:rtl w:val="0"/>
              </w:rPr>
              <w:t xml:space="preserve">El usuario podrá ver las rúbricas creadas por otros usuarios diferentes a él mismo.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4F">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50">
            <w:pPr>
              <w:widowControl w:val="0"/>
              <w:numPr>
                <w:ilvl w:val="0"/>
                <w:numId w:val="10"/>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751">
            <w:pPr>
              <w:widowControl w:val="0"/>
              <w:numPr>
                <w:ilvl w:val="0"/>
                <w:numId w:val="10"/>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752">
            <w:pPr>
              <w:widowControl w:val="0"/>
              <w:numPr>
                <w:ilvl w:val="0"/>
                <w:numId w:val="10"/>
              </w:numPr>
              <w:spacing w:line="480" w:lineRule="auto"/>
              <w:ind w:left="720" w:hanging="360"/>
              <w:rPr/>
            </w:pPr>
            <w:r w:rsidDel="00000000" w:rsidR="00000000" w:rsidRPr="00000000">
              <w:rPr>
                <w:rtl w:val="0"/>
              </w:rPr>
              <w:t xml:space="preserve">El usuario accede a la sección de administración de rúbricas.</w:t>
            </w:r>
          </w:p>
          <w:p w:rsidR="00000000" w:rsidDel="00000000" w:rsidP="00000000" w:rsidRDefault="00000000" w:rsidRPr="00000000" w14:paraId="00000753">
            <w:pPr>
              <w:widowControl w:val="0"/>
              <w:numPr>
                <w:ilvl w:val="0"/>
                <w:numId w:val="10"/>
              </w:numPr>
              <w:spacing w:line="480" w:lineRule="auto"/>
              <w:ind w:left="720" w:hanging="360"/>
              <w:rPr/>
            </w:pPr>
            <w:r w:rsidDel="00000000" w:rsidR="00000000" w:rsidRPr="00000000">
              <w:rPr>
                <w:rtl w:val="0"/>
              </w:rPr>
              <w:t xml:space="preserve">El sistema busca información sobre las rúbricas que hayan sido creadas por otros usuarios diferentes al que realiza la consulta.</w:t>
            </w:r>
          </w:p>
          <w:p w:rsidR="00000000" w:rsidDel="00000000" w:rsidP="00000000" w:rsidRDefault="00000000" w:rsidRPr="00000000" w14:paraId="00000754">
            <w:pPr>
              <w:widowControl w:val="0"/>
              <w:numPr>
                <w:ilvl w:val="0"/>
                <w:numId w:val="10"/>
              </w:numPr>
              <w:spacing w:line="480" w:lineRule="auto"/>
              <w:ind w:left="720" w:hanging="360"/>
              <w:rPr/>
            </w:pPr>
            <w:r w:rsidDel="00000000" w:rsidR="00000000" w:rsidRPr="00000000">
              <w:rPr>
                <w:rtl w:val="0"/>
              </w:rPr>
              <w:t xml:space="preserve">El usuario visualiza el listado de las rúbricas creadas por otros usuarios que hacen parte del banco de rubricas.</w:t>
            </w:r>
          </w:p>
        </w:tc>
      </w:tr>
    </w:tbl>
    <w:p w:rsidR="00000000" w:rsidDel="00000000" w:rsidP="00000000" w:rsidRDefault="00000000" w:rsidRPr="00000000" w14:paraId="00000755">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56">
      <w:pPr>
        <w:spacing w:line="480" w:lineRule="auto"/>
        <w:ind w:firstLine="0"/>
        <w:jc w:val="center"/>
        <w:rPr/>
      </w:pPr>
      <w:r w:rsidDel="00000000" w:rsidR="00000000" w:rsidRPr="00000000">
        <w:rPr>
          <w:rtl w:val="0"/>
        </w:rPr>
      </w:r>
    </w:p>
    <w:p w:rsidR="00000000" w:rsidDel="00000000" w:rsidP="00000000" w:rsidRDefault="00000000" w:rsidRPr="00000000" w14:paraId="00000757">
      <w:pPr>
        <w:spacing w:line="480" w:lineRule="auto"/>
        <w:ind w:firstLine="0"/>
        <w:jc w:val="center"/>
        <w:rPr/>
      </w:pPr>
      <w:r w:rsidDel="00000000" w:rsidR="00000000" w:rsidRPr="00000000">
        <w:rPr>
          <w:rtl w:val="0"/>
        </w:rPr>
      </w:r>
    </w:p>
    <w:p w:rsidR="00000000" w:rsidDel="00000000" w:rsidP="00000000" w:rsidRDefault="00000000" w:rsidRPr="00000000" w14:paraId="00000758">
      <w:pPr>
        <w:spacing w:line="480" w:lineRule="auto"/>
        <w:ind w:firstLine="0"/>
        <w:jc w:val="center"/>
        <w:rPr/>
      </w:pPr>
      <w:r w:rsidDel="00000000" w:rsidR="00000000" w:rsidRPr="00000000">
        <w:rPr>
          <w:rtl w:val="0"/>
        </w:rPr>
      </w:r>
    </w:p>
    <w:p w:rsidR="00000000" w:rsidDel="00000000" w:rsidP="00000000" w:rsidRDefault="00000000" w:rsidRPr="00000000" w14:paraId="00000759">
      <w:pPr>
        <w:pStyle w:val="Heading4"/>
        <w:spacing w:line="480" w:lineRule="auto"/>
        <w:ind w:firstLine="0"/>
        <w:rPr/>
      </w:pPr>
      <w:bookmarkStart w:colFirst="0" w:colLast="0" w:name="_jmzzi2r5manj" w:id="334"/>
      <w:bookmarkEnd w:id="334"/>
      <w:r w:rsidDel="00000000" w:rsidR="00000000" w:rsidRPr="00000000">
        <w:rPr>
          <w:b w:val="0"/>
          <w:rtl w:val="0"/>
        </w:rPr>
        <w:t xml:space="preserve">Tabla 38. Descripción CAUS-31</w:t>
      </w:r>
      <w:r w:rsidDel="00000000" w:rsidR="00000000" w:rsidRPr="00000000">
        <w:rPr>
          <w:rtl w:val="0"/>
        </w:rPr>
      </w:r>
    </w:p>
    <w:tbl>
      <w:tblPr>
        <w:tblStyle w:val="Table3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5A">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75B">
            <w:pPr>
              <w:widowControl w:val="0"/>
              <w:spacing w:line="480" w:lineRule="auto"/>
              <w:ind w:firstLine="0"/>
              <w:rPr/>
            </w:pPr>
            <w:r w:rsidDel="00000000" w:rsidR="00000000" w:rsidRPr="00000000">
              <w:rPr>
                <w:rtl w:val="0"/>
              </w:rPr>
              <w:t xml:space="preserve">CAUS-31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5C">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75D">
            <w:pPr>
              <w:widowControl w:val="0"/>
              <w:spacing w:line="480" w:lineRule="auto"/>
              <w:ind w:firstLine="0"/>
              <w:rPr/>
            </w:pPr>
            <w:r w:rsidDel="00000000" w:rsidR="00000000" w:rsidRPr="00000000">
              <w:rPr>
                <w:rtl w:val="0"/>
              </w:rPr>
              <w:t xml:space="preserve">Administrador o líder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5E">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5F">
            <w:pPr>
              <w:widowControl w:val="0"/>
              <w:spacing w:line="480" w:lineRule="auto"/>
              <w:ind w:firstLine="0"/>
              <w:rPr/>
            </w:pPr>
            <w:r w:rsidDel="00000000" w:rsidR="00000000" w:rsidRPr="00000000">
              <w:rPr>
                <w:rtl w:val="0"/>
              </w:rPr>
              <w:t xml:space="preserve">Ver actividades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0">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61">
            <w:pPr>
              <w:widowControl w:val="0"/>
              <w:spacing w:line="480" w:lineRule="auto"/>
              <w:ind w:firstLine="0"/>
              <w:rPr/>
            </w:pPr>
            <w:r w:rsidDel="00000000" w:rsidR="00000000" w:rsidRPr="00000000">
              <w:rPr>
                <w:rtl w:val="0"/>
              </w:rPr>
              <w:t xml:space="preserve">El usuario debe tener un rol administrativo o ser designado como el líder Abet del modelo.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2">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763">
            <w:pPr>
              <w:widowControl w:val="0"/>
              <w:spacing w:line="480" w:lineRule="auto"/>
              <w:ind w:firstLine="0"/>
              <w:rPr/>
            </w:pPr>
            <w:r w:rsidDel="00000000" w:rsidR="00000000" w:rsidRPr="00000000">
              <w:rPr>
                <w:rtl w:val="0"/>
              </w:rPr>
              <w:t xml:space="preserve">El usuario visualiza las actividades que serán aplicadas en un periodo de tiempo en concreto agrupadas por actividades vigentes, actividades finalizas y el listado total de las actividades.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4">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65">
            <w:pPr>
              <w:widowControl w:val="0"/>
              <w:numPr>
                <w:ilvl w:val="0"/>
                <w:numId w:val="13"/>
              </w:numPr>
              <w:spacing w:line="480" w:lineRule="auto"/>
              <w:ind w:left="720" w:hanging="360"/>
              <w:rPr/>
            </w:pPr>
            <w:r w:rsidDel="00000000" w:rsidR="00000000" w:rsidRPr="00000000">
              <w:rPr>
                <w:rtl w:val="0"/>
              </w:rPr>
              <w:t xml:space="preserve">El usuario accede al servicio para visualizar sus modelos Abet.</w:t>
            </w:r>
          </w:p>
          <w:p w:rsidR="00000000" w:rsidDel="00000000" w:rsidP="00000000" w:rsidRDefault="00000000" w:rsidRPr="00000000" w14:paraId="00000766">
            <w:pPr>
              <w:widowControl w:val="0"/>
              <w:numPr>
                <w:ilvl w:val="0"/>
                <w:numId w:val="13"/>
              </w:numPr>
              <w:spacing w:line="480" w:lineRule="auto"/>
              <w:ind w:left="720" w:hanging="360"/>
              <w:rPr/>
            </w:pPr>
            <w:r w:rsidDel="00000000" w:rsidR="00000000" w:rsidRPr="00000000">
              <w:rPr>
                <w:rtl w:val="0"/>
              </w:rPr>
              <w:t xml:space="preserve">El usuario selecciona el modelo Abet que desea administrar.</w:t>
            </w:r>
          </w:p>
          <w:p w:rsidR="00000000" w:rsidDel="00000000" w:rsidP="00000000" w:rsidRDefault="00000000" w:rsidRPr="00000000" w14:paraId="00000767">
            <w:pPr>
              <w:widowControl w:val="0"/>
              <w:numPr>
                <w:ilvl w:val="0"/>
                <w:numId w:val="13"/>
              </w:numPr>
              <w:spacing w:line="480" w:lineRule="auto"/>
              <w:ind w:left="720" w:hanging="360"/>
              <w:rPr/>
            </w:pPr>
            <w:r w:rsidDel="00000000" w:rsidR="00000000" w:rsidRPr="00000000">
              <w:rPr>
                <w:rtl w:val="0"/>
              </w:rPr>
              <w:t xml:space="preserve">El usuario accede a la sección de administración de actividades.</w:t>
            </w:r>
          </w:p>
          <w:p w:rsidR="00000000" w:rsidDel="00000000" w:rsidP="00000000" w:rsidRDefault="00000000" w:rsidRPr="00000000" w14:paraId="00000768">
            <w:pPr>
              <w:widowControl w:val="0"/>
              <w:numPr>
                <w:ilvl w:val="0"/>
                <w:numId w:val="13"/>
              </w:numPr>
              <w:spacing w:line="480" w:lineRule="auto"/>
              <w:ind w:left="720" w:hanging="360"/>
              <w:rPr/>
            </w:pPr>
            <w:r w:rsidDel="00000000" w:rsidR="00000000" w:rsidRPr="00000000">
              <w:rPr>
                <w:rtl w:val="0"/>
              </w:rPr>
              <w:t xml:space="preserve">El sistema consulta las actividades creadas para el modelo Abet y las organiza en listados de actividades vigentes, actividades finalizadas y un listado total de todas las actividades.</w:t>
            </w:r>
          </w:p>
          <w:p w:rsidR="00000000" w:rsidDel="00000000" w:rsidP="00000000" w:rsidRDefault="00000000" w:rsidRPr="00000000" w14:paraId="00000769">
            <w:pPr>
              <w:widowControl w:val="0"/>
              <w:numPr>
                <w:ilvl w:val="0"/>
                <w:numId w:val="13"/>
              </w:numPr>
              <w:spacing w:line="480" w:lineRule="auto"/>
              <w:ind w:left="720" w:hanging="360"/>
              <w:rPr/>
            </w:pPr>
            <w:r w:rsidDel="00000000" w:rsidR="00000000" w:rsidRPr="00000000">
              <w:rPr>
                <w:rtl w:val="0"/>
              </w:rPr>
              <w:t xml:space="preserve">El usuario visualiza las actividades.</w:t>
            </w:r>
          </w:p>
        </w:tc>
      </w:tr>
    </w:tbl>
    <w:p w:rsidR="00000000" w:rsidDel="00000000" w:rsidP="00000000" w:rsidRDefault="00000000" w:rsidRPr="00000000" w14:paraId="0000076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6B">
      <w:pPr>
        <w:spacing w:line="480" w:lineRule="auto"/>
        <w:ind w:firstLine="0"/>
        <w:jc w:val="center"/>
        <w:rPr/>
      </w:pPr>
      <w:r w:rsidDel="00000000" w:rsidR="00000000" w:rsidRPr="00000000">
        <w:rPr>
          <w:rtl w:val="0"/>
        </w:rPr>
      </w:r>
    </w:p>
    <w:p w:rsidR="00000000" w:rsidDel="00000000" w:rsidP="00000000" w:rsidRDefault="00000000" w:rsidRPr="00000000" w14:paraId="0000076C">
      <w:pPr>
        <w:spacing w:line="480" w:lineRule="auto"/>
        <w:ind w:firstLine="0"/>
        <w:jc w:val="center"/>
        <w:rPr/>
      </w:pPr>
      <w:r w:rsidDel="00000000" w:rsidR="00000000" w:rsidRPr="00000000">
        <w:rPr>
          <w:rtl w:val="0"/>
        </w:rPr>
      </w:r>
    </w:p>
    <w:p w:rsidR="00000000" w:rsidDel="00000000" w:rsidP="00000000" w:rsidRDefault="00000000" w:rsidRPr="00000000" w14:paraId="0000076D">
      <w:pPr>
        <w:spacing w:line="480" w:lineRule="auto"/>
        <w:ind w:firstLine="0"/>
        <w:jc w:val="center"/>
        <w:rPr/>
      </w:pPr>
      <w:r w:rsidDel="00000000" w:rsidR="00000000" w:rsidRPr="00000000">
        <w:rPr>
          <w:rtl w:val="0"/>
        </w:rPr>
      </w:r>
    </w:p>
    <w:p w:rsidR="00000000" w:rsidDel="00000000" w:rsidP="00000000" w:rsidRDefault="00000000" w:rsidRPr="00000000" w14:paraId="0000076E">
      <w:pPr>
        <w:pStyle w:val="Heading4"/>
        <w:spacing w:line="480" w:lineRule="auto"/>
        <w:ind w:firstLine="0"/>
        <w:rPr/>
      </w:pPr>
      <w:bookmarkStart w:colFirst="0" w:colLast="0" w:name="_f022ja7rslg7" w:id="335"/>
      <w:bookmarkEnd w:id="335"/>
      <w:r w:rsidDel="00000000" w:rsidR="00000000" w:rsidRPr="00000000">
        <w:rPr>
          <w:b w:val="0"/>
          <w:rtl w:val="0"/>
        </w:rPr>
        <w:t xml:space="preserve">Tabla 39. Descripción CAUS-32</w:t>
      </w:r>
      <w:r w:rsidDel="00000000" w:rsidR="00000000" w:rsidRPr="00000000">
        <w:rPr>
          <w:rtl w:val="0"/>
        </w:rPr>
      </w:r>
    </w:p>
    <w:tbl>
      <w:tblPr>
        <w:tblStyle w:val="Table3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00"/>
        <w:gridCol w:w="7560"/>
        <w:tblGridChange w:id="0">
          <w:tblGrid>
            <w:gridCol w:w="1800"/>
            <w:gridCol w:w="756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F">
            <w:pPr>
              <w:widowControl w:val="0"/>
              <w:spacing w:line="480" w:lineRule="auto"/>
              <w:ind w:firstLine="0"/>
              <w:rPr/>
            </w:pPr>
            <w:r w:rsidDel="00000000" w:rsidR="00000000" w:rsidRPr="00000000">
              <w:rPr>
                <w:rtl w:val="0"/>
              </w:rPr>
              <w:t xml:space="preserve">ID</w:t>
            </w:r>
          </w:p>
        </w:tc>
        <w:tc>
          <w:tcPr>
            <w:shd w:fill="auto" w:val="clear"/>
            <w:tcMar>
              <w:top w:w="100.0" w:type="dxa"/>
              <w:left w:w="100.0" w:type="dxa"/>
              <w:bottom w:w="100.0" w:type="dxa"/>
              <w:right w:w="100.0" w:type="dxa"/>
            </w:tcMar>
            <w:vAlign w:val="top"/>
          </w:tcPr>
          <w:p w:rsidR="00000000" w:rsidDel="00000000" w:rsidP="00000000" w:rsidRDefault="00000000" w:rsidRPr="00000000" w14:paraId="00000770">
            <w:pPr>
              <w:widowControl w:val="0"/>
              <w:spacing w:line="480" w:lineRule="auto"/>
              <w:ind w:firstLine="0"/>
              <w:rPr/>
            </w:pPr>
            <w:r w:rsidDel="00000000" w:rsidR="00000000" w:rsidRPr="00000000">
              <w:rPr>
                <w:rtl w:val="0"/>
              </w:rPr>
              <w:t xml:space="preserve">CAUS-32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1">
            <w:pPr>
              <w:widowControl w:val="0"/>
              <w:spacing w:line="480" w:lineRule="auto"/>
              <w:ind w:firstLine="0"/>
              <w:rPr/>
            </w:pPr>
            <w:r w:rsidDel="00000000" w:rsidR="00000000" w:rsidRPr="00000000">
              <w:rPr>
                <w:rtl w:val="0"/>
              </w:rPr>
              <w:t xml:space="preserve">Actor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772">
            <w:pPr>
              <w:widowControl w:val="0"/>
              <w:spacing w:line="480" w:lineRule="auto"/>
              <w:ind w:firstLine="0"/>
              <w:rPr/>
            </w:pPr>
            <w:r w:rsidDel="00000000" w:rsidR="00000000" w:rsidRPr="00000000">
              <w:rPr>
                <w:rtl w:val="0"/>
              </w:rPr>
              <w:t xml:space="preserve">Profesor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3">
            <w:pPr>
              <w:widowControl w:val="0"/>
              <w:spacing w:line="480" w:lineRule="auto"/>
              <w:ind w:firstLine="0"/>
              <w:rPr/>
            </w:pPr>
            <w:r w:rsidDel="00000000" w:rsidR="00000000" w:rsidRPr="00000000">
              <w:rPr>
                <w:rtl w:val="0"/>
              </w:rPr>
              <w:t xml:space="preserve">Casos de uso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74">
            <w:pPr>
              <w:widowControl w:val="0"/>
              <w:spacing w:line="480" w:lineRule="auto"/>
              <w:ind w:firstLine="0"/>
              <w:rPr/>
            </w:pPr>
            <w:r w:rsidDel="00000000" w:rsidR="00000000" w:rsidRPr="00000000">
              <w:rPr>
                <w:rtl w:val="0"/>
              </w:rPr>
              <w:t xml:space="preserve">Ver compilado con resumen estadístico por materia y grupo una</w:t>
            </w:r>
          </w:p>
          <w:p w:rsidR="00000000" w:rsidDel="00000000" w:rsidP="00000000" w:rsidRDefault="00000000" w:rsidRPr="00000000" w14:paraId="00000775">
            <w:pPr>
              <w:widowControl w:val="0"/>
              <w:spacing w:line="480" w:lineRule="auto"/>
              <w:ind w:firstLine="0"/>
              <w:rPr/>
            </w:pPr>
            <w:r w:rsidDel="00000000" w:rsidR="00000000" w:rsidRPr="00000000">
              <w:rPr>
                <w:rtl w:val="0"/>
              </w:rPr>
              <w:t xml:space="preserve">Una vez realizado el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6">
            <w:pPr>
              <w:widowControl w:val="0"/>
              <w:spacing w:line="480" w:lineRule="auto"/>
              <w:ind w:firstLine="0"/>
              <w:rPr/>
            </w:pPr>
            <w:r w:rsidDel="00000000" w:rsidR="00000000" w:rsidRPr="00000000">
              <w:rPr>
                <w:rtl w:val="0"/>
              </w:rPr>
              <w:t xml:space="preserve">Precondiciones</w:t>
            </w:r>
          </w:p>
        </w:tc>
        <w:tc>
          <w:tcPr>
            <w:shd w:fill="auto" w:val="clear"/>
            <w:tcMar>
              <w:top w:w="100.0" w:type="dxa"/>
              <w:left w:w="100.0" w:type="dxa"/>
              <w:bottom w:w="100.0" w:type="dxa"/>
              <w:right w:w="100.0" w:type="dxa"/>
            </w:tcMar>
            <w:vAlign w:val="top"/>
          </w:tcPr>
          <w:p w:rsidR="00000000" w:rsidDel="00000000" w:rsidP="00000000" w:rsidRDefault="00000000" w:rsidRPr="00000000" w14:paraId="00000777">
            <w:pPr>
              <w:widowControl w:val="0"/>
              <w:spacing w:line="480" w:lineRule="auto"/>
              <w:ind w:firstLine="0"/>
              <w:rPr/>
            </w:pPr>
            <w:r w:rsidDel="00000000" w:rsidR="00000000" w:rsidRPr="00000000">
              <w:rPr>
                <w:rtl w:val="0"/>
              </w:rPr>
              <w:t xml:space="preserve">El modelo se debe encontrar en estado de análisis, el profesor debe dirigir al menos una de las asignaturas y grupos definidos en la actividad y el profesor que dirige la asignatura y curso debió realizar el análisis.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8">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779">
            <w:pPr>
              <w:widowControl w:val="0"/>
              <w:spacing w:line="480" w:lineRule="auto"/>
              <w:ind w:firstLine="0"/>
              <w:rPr/>
            </w:pPr>
            <w:r w:rsidDel="00000000" w:rsidR="00000000" w:rsidRPr="00000000">
              <w:rPr>
                <w:rtl w:val="0"/>
              </w:rPr>
              <w:t xml:space="preserve">El usuario podrá realizar el compilado del análisis y resumen estadístico del comportamiento de los grupos a los que dirige dentro del contexto del proceso Abet.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7A">
            <w:pPr>
              <w:widowControl w:val="0"/>
              <w:spacing w:line="480" w:lineRule="auto"/>
              <w:ind w:firstLine="0"/>
              <w:rPr/>
            </w:pPr>
            <w:r w:rsidDel="00000000" w:rsidR="00000000" w:rsidRPr="00000000">
              <w:rPr>
                <w:rtl w:val="0"/>
              </w:rPr>
              <w:t xml:space="preserve">Escenario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7B">
            <w:pPr>
              <w:widowControl w:val="0"/>
              <w:numPr>
                <w:ilvl w:val="0"/>
                <w:numId w:val="45"/>
              </w:numPr>
              <w:spacing w:line="480" w:lineRule="auto"/>
              <w:ind w:left="720" w:hanging="360"/>
              <w:rPr/>
            </w:pPr>
            <w:r w:rsidDel="00000000" w:rsidR="00000000" w:rsidRPr="00000000">
              <w:rPr>
                <w:rtl w:val="0"/>
              </w:rPr>
              <w:t xml:space="preserve">El usuario accede al servicio para visualizar sus actividades vigentes ordenadas por grupo y asignatura a las deberá realizar el análisis.</w:t>
            </w:r>
          </w:p>
          <w:p w:rsidR="00000000" w:rsidDel="00000000" w:rsidP="00000000" w:rsidRDefault="00000000" w:rsidRPr="00000000" w14:paraId="0000077C">
            <w:pPr>
              <w:widowControl w:val="0"/>
              <w:numPr>
                <w:ilvl w:val="0"/>
                <w:numId w:val="45"/>
              </w:numPr>
              <w:spacing w:line="480" w:lineRule="auto"/>
              <w:ind w:left="720" w:hanging="360"/>
              <w:rPr/>
            </w:pPr>
            <w:r w:rsidDel="00000000" w:rsidR="00000000" w:rsidRPr="00000000">
              <w:rPr>
                <w:rtl w:val="0"/>
              </w:rPr>
              <w:t xml:space="preserve">El usuario selecciona la actividad que desea ver compilada con el análisis que realizó anteriormente.</w:t>
            </w:r>
          </w:p>
          <w:p w:rsidR="00000000" w:rsidDel="00000000" w:rsidP="00000000" w:rsidRDefault="00000000" w:rsidRPr="00000000" w14:paraId="0000077D">
            <w:pPr>
              <w:widowControl w:val="0"/>
              <w:numPr>
                <w:ilvl w:val="0"/>
                <w:numId w:val="45"/>
              </w:numPr>
              <w:spacing w:line="480" w:lineRule="auto"/>
              <w:ind w:left="720" w:hanging="360"/>
              <w:rPr/>
            </w:pPr>
            <w:r w:rsidDel="00000000" w:rsidR="00000000" w:rsidRPr="00000000">
              <w:rPr>
                <w:rtl w:val="0"/>
              </w:rPr>
              <w:t xml:space="preserve">El sistema consulta la información del análisis realizado por el profesor y las respuestas efectuadas en la materia y curso, realiza los cálculos y presenta las tablas y gracias referentes al resumen estadístico.</w:t>
            </w:r>
          </w:p>
          <w:p w:rsidR="00000000" w:rsidDel="00000000" w:rsidP="00000000" w:rsidRDefault="00000000" w:rsidRPr="00000000" w14:paraId="0000077E">
            <w:pPr>
              <w:widowControl w:val="0"/>
              <w:numPr>
                <w:ilvl w:val="0"/>
                <w:numId w:val="45"/>
              </w:numPr>
              <w:spacing w:line="480" w:lineRule="auto"/>
              <w:ind w:left="720" w:hanging="360"/>
              <w:rPr/>
            </w:pPr>
            <w:r w:rsidDel="00000000" w:rsidR="00000000" w:rsidRPr="00000000">
              <w:rPr>
                <w:rtl w:val="0"/>
              </w:rPr>
              <w:t xml:space="preserve">El usuario visualiza el compilado junto a su análisis realizado.</w:t>
            </w:r>
          </w:p>
        </w:tc>
      </w:tr>
    </w:tbl>
    <w:p w:rsidR="00000000" w:rsidDel="00000000" w:rsidP="00000000" w:rsidRDefault="00000000" w:rsidRPr="00000000" w14:paraId="0000077F">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80">
      <w:pPr>
        <w:pStyle w:val="Heading6"/>
        <w:spacing w:line="480" w:lineRule="auto"/>
        <w:ind w:left="0" w:firstLine="0"/>
        <w:rPr>
          <w:sz w:val="24"/>
          <w:szCs w:val="24"/>
        </w:rPr>
      </w:pPr>
      <w:bookmarkStart w:colFirst="0" w:colLast="0" w:name="_a8wjddouh1kf" w:id="336"/>
      <w:bookmarkEnd w:id="336"/>
      <w:r w:rsidDel="00000000" w:rsidR="00000000" w:rsidRPr="00000000">
        <w:rPr>
          <w:sz w:val="24"/>
          <w:szCs w:val="24"/>
          <w:rtl w:val="0"/>
        </w:rPr>
        <w:t xml:space="preserve">Apéndice C.</w:t>
      </w:r>
    </w:p>
    <w:p w:rsidR="00000000" w:rsidDel="00000000" w:rsidP="00000000" w:rsidRDefault="00000000" w:rsidRPr="00000000" w14:paraId="00000781">
      <w:pPr>
        <w:pStyle w:val="Heading3"/>
        <w:spacing w:line="480" w:lineRule="auto"/>
        <w:ind w:firstLine="0"/>
        <w:rPr>
          <w:i w:val="0"/>
        </w:rPr>
      </w:pPr>
      <w:bookmarkStart w:colFirst="0" w:colLast="0" w:name="_9lhdr17ydet5" w:id="337"/>
      <w:bookmarkEnd w:id="337"/>
      <w:r w:rsidDel="00000000" w:rsidR="00000000" w:rsidRPr="00000000">
        <w:rPr>
          <w:i w:val="0"/>
          <w:rtl w:val="0"/>
        </w:rPr>
        <w:t xml:space="preserve">Usuarios de prueba</w:t>
      </w:r>
    </w:p>
    <w:p w:rsidR="00000000" w:rsidDel="00000000" w:rsidP="00000000" w:rsidRDefault="00000000" w:rsidRPr="00000000" w14:paraId="00000782">
      <w:pPr>
        <w:pStyle w:val="Heading4"/>
        <w:spacing w:line="480" w:lineRule="auto"/>
        <w:ind w:firstLine="0"/>
        <w:rPr>
          <w:b w:val="0"/>
        </w:rPr>
      </w:pPr>
      <w:bookmarkStart w:colFirst="0" w:colLast="0" w:name="_qdoaon8b1e7k" w:id="338"/>
      <w:bookmarkEnd w:id="338"/>
      <w:r w:rsidDel="00000000" w:rsidR="00000000" w:rsidRPr="00000000">
        <w:rPr>
          <w:b w:val="0"/>
          <w:rtl w:val="0"/>
        </w:rPr>
        <w:t xml:space="preserve">Tabla 40. Descripción de usuarios usados en las pruebas</w:t>
      </w:r>
    </w:p>
    <w:tbl>
      <w:tblPr>
        <w:tblStyle w:val="Table4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40"/>
        <w:gridCol w:w="2940"/>
        <w:gridCol w:w="5280"/>
        <w:tblGridChange w:id="0">
          <w:tblGrid>
            <w:gridCol w:w="1140"/>
            <w:gridCol w:w="2940"/>
            <w:gridCol w:w="52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center"/>
              <w:rPr/>
            </w:pPr>
            <w:r w:rsidDel="00000000" w:rsidR="00000000" w:rsidRPr="00000000">
              <w:rPr>
                <w:rtl w:val="0"/>
              </w:rPr>
              <w:t xml:space="preserve">Rol asignado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administrador</w:t>
            </w:r>
          </w:p>
        </w:tc>
        <w:tc>
          <w:tcPr>
            <w:shd w:fill="auto" w:val="clear"/>
            <w:tcMar>
              <w:top w:w="100.0" w:type="dxa"/>
              <w:left w:w="100.0" w:type="dxa"/>
              <w:bottom w:w="100.0" w:type="dxa"/>
              <w:right w:w="100.0" w:type="dxa"/>
            </w:tcMar>
            <w:vAlign w:val="top"/>
          </w:tcPr>
          <w:p w:rsidR="00000000" w:rsidDel="00000000" w:rsidP="00000000" w:rsidRDefault="00000000" w:rsidRPr="00000000" w14:paraId="000007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Administrador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7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germangs</w:t>
            </w:r>
          </w:p>
        </w:tc>
        <w:tc>
          <w:tcPr>
            <w:shd w:fill="auto" w:val="clear"/>
            <w:tcMar>
              <w:top w:w="100.0" w:type="dxa"/>
              <w:left w:w="100.0" w:type="dxa"/>
              <w:bottom w:w="100.0" w:type="dxa"/>
              <w:right w:w="100.0" w:type="dxa"/>
            </w:tcMar>
            <w:vAlign w:val="top"/>
          </w:tcPr>
          <w:p w:rsidR="00000000" w:rsidDel="00000000" w:rsidP="00000000" w:rsidRDefault="00000000" w:rsidRPr="00000000" w14:paraId="000007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Líder de modelo y de actividad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7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fela rueda</w:t>
            </w:r>
          </w:p>
        </w:tc>
        <w:tc>
          <w:tcPr>
            <w:shd w:fill="auto" w:val="clear"/>
            <w:tcMar>
              <w:top w:w="100.0" w:type="dxa"/>
              <w:left w:w="100.0" w:type="dxa"/>
              <w:bottom w:w="100.0" w:type="dxa"/>
              <w:right w:w="100.0" w:type="dxa"/>
            </w:tcMar>
            <w:vAlign w:val="top"/>
          </w:tcPr>
          <w:p w:rsidR="00000000" w:rsidDel="00000000" w:rsidP="00000000" w:rsidRDefault="00000000" w:rsidRPr="00000000" w14:paraId="000007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Profesor</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USR-3</w:t>
            </w:r>
          </w:p>
        </w:tc>
        <w:tc>
          <w:tcPr>
            <w:shd w:fill="auto" w:val="clear"/>
            <w:tcMar>
              <w:top w:w="100.0" w:type="dxa"/>
              <w:left w:w="100.0" w:type="dxa"/>
              <w:bottom w:w="100.0" w:type="dxa"/>
              <w:right w:w="100.0" w:type="dxa"/>
            </w:tcMar>
            <w:vAlign w:val="top"/>
          </w:tcPr>
          <w:p w:rsidR="00000000" w:rsidDel="00000000" w:rsidP="00000000" w:rsidRDefault="00000000" w:rsidRPr="00000000" w14:paraId="000007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2182853</w:t>
            </w:r>
          </w:p>
        </w:tc>
        <w:tc>
          <w:tcPr>
            <w:shd w:fill="auto" w:val="clear"/>
            <w:tcMar>
              <w:top w:w="100.0" w:type="dxa"/>
              <w:left w:w="100.0" w:type="dxa"/>
              <w:bottom w:w="100.0" w:type="dxa"/>
              <w:right w:w="100.0" w:type="dxa"/>
            </w:tcMar>
            <w:vAlign w:val="top"/>
          </w:tcPr>
          <w:p w:rsidR="00000000" w:rsidDel="00000000" w:rsidP="00000000" w:rsidRDefault="00000000" w:rsidRPr="00000000" w14:paraId="000007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jc w:val="left"/>
              <w:rPr/>
            </w:pPr>
            <w:r w:rsidDel="00000000" w:rsidR="00000000" w:rsidRPr="00000000">
              <w:rPr>
                <w:rtl w:val="0"/>
              </w:rPr>
              <w:t xml:space="preserve">Estudiante</w:t>
            </w:r>
          </w:p>
        </w:tc>
      </w:tr>
    </w:tbl>
    <w:p w:rsidR="00000000" w:rsidDel="00000000" w:rsidP="00000000" w:rsidRDefault="00000000" w:rsidRPr="00000000" w14:paraId="0000079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93">
      <w:pPr>
        <w:spacing w:line="480" w:lineRule="auto"/>
        <w:ind w:left="0" w:firstLine="0"/>
        <w:rPr/>
      </w:pPr>
      <w:r w:rsidDel="00000000" w:rsidR="00000000" w:rsidRPr="00000000">
        <w:rPr>
          <w:rtl w:val="0"/>
        </w:rPr>
        <w:tab/>
        <w:t xml:space="preserve">Con estos usuarios se realizó las pruebas que a continuación se van a presentar, no fue necesario más usuarios pues con estos se cubre todos los roles que hay en el sistema.</w:t>
      </w:r>
    </w:p>
    <w:p w:rsidR="00000000" w:rsidDel="00000000" w:rsidP="00000000" w:rsidRDefault="00000000" w:rsidRPr="00000000" w14:paraId="00000794">
      <w:pPr>
        <w:pStyle w:val="Heading3"/>
        <w:spacing w:line="480" w:lineRule="auto"/>
        <w:ind w:firstLine="0"/>
        <w:rPr>
          <w:i w:val="0"/>
        </w:rPr>
      </w:pPr>
      <w:bookmarkStart w:colFirst="0" w:colLast="0" w:name="_3adtffwau68a" w:id="339"/>
      <w:bookmarkEnd w:id="339"/>
      <w:r w:rsidDel="00000000" w:rsidR="00000000" w:rsidRPr="00000000">
        <w:rPr>
          <w:i w:val="0"/>
          <w:rtl w:val="0"/>
        </w:rPr>
        <w:t xml:space="preserve">Resultados de pruebas realizadas en la validación del módulo</w:t>
      </w:r>
    </w:p>
    <w:p w:rsidR="00000000" w:rsidDel="00000000" w:rsidP="00000000" w:rsidRDefault="00000000" w:rsidRPr="00000000" w14:paraId="00000795">
      <w:pPr>
        <w:pStyle w:val="Heading4"/>
        <w:spacing w:line="480" w:lineRule="auto"/>
        <w:ind w:firstLine="0"/>
        <w:rPr>
          <w:b w:val="0"/>
        </w:rPr>
      </w:pPr>
      <w:bookmarkStart w:colFirst="0" w:colLast="0" w:name="_758akr9dntvy" w:id="340"/>
      <w:bookmarkEnd w:id="340"/>
      <w:r w:rsidDel="00000000" w:rsidR="00000000" w:rsidRPr="00000000">
        <w:rPr>
          <w:b w:val="0"/>
          <w:rtl w:val="0"/>
        </w:rPr>
        <w:t xml:space="preserve">Tabla 41. Prueba CAUS-1</w:t>
      </w:r>
    </w:p>
    <w:tbl>
      <w:tblPr>
        <w:tblStyle w:val="Table4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7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7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7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7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Título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Modelo ABET v3 de prueba</w:t>
            </w:r>
          </w:p>
        </w:tc>
        <w:tc>
          <w:tcPr>
            <w:shd w:fill="auto" w:val="clear"/>
            <w:tcMar>
              <w:top w:w="100.0" w:type="dxa"/>
              <w:left w:w="100.0" w:type="dxa"/>
              <w:bottom w:w="100.0" w:type="dxa"/>
              <w:right w:w="100.0" w:type="dxa"/>
            </w:tcMar>
            <w:vAlign w:val="top"/>
          </w:tcPr>
          <w:p w:rsidR="00000000" w:rsidDel="00000000" w:rsidP="00000000" w:rsidRDefault="00000000" w:rsidRPr="00000000" w14:paraId="000007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7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Descripción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7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7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Programa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Ingenieria de petroleos</w:t>
            </w:r>
          </w:p>
        </w:tc>
        <w:tc>
          <w:tcPr>
            <w:shd w:fill="auto" w:val="clear"/>
            <w:tcMar>
              <w:top w:w="100.0" w:type="dxa"/>
              <w:left w:w="100.0" w:type="dxa"/>
              <w:bottom w:w="100.0" w:type="dxa"/>
              <w:right w:w="100.0" w:type="dxa"/>
            </w:tcMar>
            <w:vAlign w:val="top"/>
          </w:tcPr>
          <w:p w:rsidR="00000000" w:rsidDel="00000000" w:rsidP="00000000" w:rsidRDefault="00000000" w:rsidRPr="00000000" w14:paraId="000007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7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Periodo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2025-1</w:t>
            </w:r>
          </w:p>
        </w:tc>
        <w:tc>
          <w:tcPr>
            <w:shd w:fill="auto" w:val="clear"/>
            <w:tcMar>
              <w:top w:w="100.0" w:type="dxa"/>
              <w:left w:w="100.0" w:type="dxa"/>
              <w:bottom w:w="100.0" w:type="dxa"/>
              <w:right w:w="100.0" w:type="dxa"/>
            </w:tcMar>
            <w:vAlign w:val="top"/>
          </w:tcPr>
          <w:p w:rsidR="00000000" w:rsidDel="00000000" w:rsidP="00000000" w:rsidRDefault="00000000" w:rsidRPr="00000000" w14:paraId="000007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7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Criterio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Mejora Continua</w:t>
            </w:r>
          </w:p>
        </w:tc>
        <w:tc>
          <w:tcPr>
            <w:shd w:fill="auto" w:val="clear"/>
            <w:tcMar>
              <w:top w:w="100.0" w:type="dxa"/>
              <w:left w:w="100.0" w:type="dxa"/>
              <w:bottom w:w="100.0" w:type="dxa"/>
              <w:right w:w="100.0" w:type="dxa"/>
            </w:tcMar>
            <w:vAlign w:val="top"/>
          </w:tcPr>
          <w:p w:rsidR="00000000" w:rsidDel="00000000" w:rsidP="00000000" w:rsidRDefault="00000000" w:rsidRPr="00000000" w14:paraId="000007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7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Líder</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7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7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Se ha creado el modelo con éxito</w:t>
            </w:r>
          </w:p>
        </w:tc>
        <w:tc>
          <w:tcPr>
            <w:shd w:fill="auto" w:val="clear"/>
            <w:tcMar>
              <w:top w:w="100.0" w:type="dxa"/>
              <w:left w:w="100.0" w:type="dxa"/>
              <w:bottom w:w="100.0" w:type="dxa"/>
              <w:right w:w="100.0" w:type="dxa"/>
            </w:tcMar>
            <w:vAlign w:val="top"/>
          </w:tcPr>
          <w:p w:rsidR="00000000" w:rsidDel="00000000" w:rsidP="00000000" w:rsidRDefault="00000000" w:rsidRPr="00000000" w14:paraId="000007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C2">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C6">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C7">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7C8">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C9">
      <w:pPr>
        <w:pStyle w:val="Heading4"/>
        <w:spacing w:line="480" w:lineRule="auto"/>
        <w:ind w:firstLine="0"/>
        <w:rPr>
          <w:b w:val="0"/>
        </w:rPr>
      </w:pPr>
      <w:bookmarkStart w:colFirst="0" w:colLast="0" w:name="_8e8yehmw4x55" w:id="341"/>
      <w:bookmarkEnd w:id="341"/>
      <w:r w:rsidDel="00000000" w:rsidR="00000000" w:rsidRPr="00000000">
        <w:rPr>
          <w:b w:val="0"/>
          <w:rtl w:val="0"/>
        </w:rPr>
        <w:t xml:space="preserve">Tabla 42. Prueba CAUS-2</w:t>
      </w:r>
    </w:p>
    <w:tbl>
      <w:tblPr>
        <w:tblStyle w:val="Table4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A">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7CB">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F">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D0">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7D1">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7D2">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7D3">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4">
            <w:pPr>
              <w:widowControl w:val="0"/>
              <w:spacing w:line="480" w:lineRule="auto"/>
              <w:ind w:firstLine="0"/>
              <w:rPr/>
            </w:pPr>
            <w:r w:rsidDel="00000000" w:rsidR="00000000" w:rsidRPr="00000000">
              <w:rPr>
                <w:rtl w:val="0"/>
              </w:rPr>
              <w:t xml:space="preserve">Modelos en Construcción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D5">
            <w:pPr>
              <w:widowControl w:val="0"/>
              <w:spacing w:line="480" w:lineRule="auto"/>
              <w:ind w:firstLine="0"/>
              <w:rPr/>
            </w:pPr>
            <w:r w:rsidDel="00000000" w:rsidR="00000000" w:rsidRPr="00000000">
              <w:rPr>
                <w:rtl w:val="0"/>
              </w:rPr>
              <w:t xml:space="preserve">Modelo ABET v3 de prueba</w:t>
            </w:r>
          </w:p>
        </w:tc>
        <w:tc>
          <w:tcPr>
            <w:shd w:fill="auto" w:val="clear"/>
            <w:tcMar>
              <w:top w:w="100.0" w:type="dxa"/>
              <w:left w:w="100.0" w:type="dxa"/>
              <w:bottom w:w="100.0" w:type="dxa"/>
              <w:right w:w="100.0" w:type="dxa"/>
            </w:tcMar>
            <w:vAlign w:val="top"/>
          </w:tcPr>
          <w:p w:rsidR="00000000" w:rsidDel="00000000" w:rsidP="00000000" w:rsidRDefault="00000000" w:rsidRPr="00000000" w14:paraId="000007D7">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7D8">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9">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DA">
            <w:pPr>
              <w:widowControl w:val="0"/>
              <w:spacing w:line="480" w:lineRule="auto"/>
              <w:ind w:firstLine="0"/>
              <w:rPr/>
            </w:pPr>
            <w:r w:rsidDel="00000000" w:rsidR="00000000" w:rsidRPr="00000000">
              <w:rPr>
                <w:rtl w:val="0"/>
              </w:rPr>
              <w:t xml:space="preserve">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DC">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DD">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E">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DF">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E1">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E2">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7E3">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E4">
      <w:pPr>
        <w:pStyle w:val="Heading4"/>
        <w:spacing w:line="480" w:lineRule="auto"/>
        <w:ind w:firstLine="0"/>
        <w:rPr>
          <w:b w:val="0"/>
        </w:rPr>
      </w:pPr>
      <w:bookmarkStart w:colFirst="0" w:colLast="0" w:name="_qk4sbj2bde21" w:id="342"/>
      <w:bookmarkEnd w:id="342"/>
      <w:r w:rsidDel="00000000" w:rsidR="00000000" w:rsidRPr="00000000">
        <w:rPr>
          <w:b w:val="0"/>
          <w:rtl w:val="0"/>
        </w:rPr>
        <w:t xml:space="preserve">Tabla 43. Prueba CAUS-3</w:t>
      </w:r>
    </w:p>
    <w:tbl>
      <w:tblPr>
        <w:tblStyle w:val="Table4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5">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7E6">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A">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7EB">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7EC">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7ED">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7EE">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EF">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F0">
            <w:pPr>
              <w:widowControl w:val="0"/>
              <w:spacing w:line="480" w:lineRule="auto"/>
              <w:ind w:firstLine="0"/>
              <w:rPr/>
            </w:pPr>
            <w:r w:rsidDel="00000000" w:rsidR="00000000" w:rsidRPr="00000000">
              <w:rPr>
                <w:rtl w:val="0"/>
              </w:rPr>
              <w:t xml:space="preserve">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F2">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F3">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4">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7F5">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F7">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7F8">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7F9">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7FA">
      <w:pPr>
        <w:pStyle w:val="Heading4"/>
        <w:spacing w:line="480" w:lineRule="auto"/>
        <w:ind w:firstLine="0"/>
        <w:rPr>
          <w:b w:val="0"/>
        </w:rPr>
      </w:pPr>
      <w:bookmarkStart w:colFirst="0" w:colLast="0" w:name="_93h3gfecw6vy" w:id="343"/>
      <w:bookmarkEnd w:id="343"/>
      <w:r w:rsidDel="00000000" w:rsidR="00000000" w:rsidRPr="00000000">
        <w:rPr>
          <w:b w:val="0"/>
          <w:rtl w:val="0"/>
        </w:rPr>
        <w:t xml:space="preserve">Tabla 44. Prueba CAUS-5</w:t>
      </w:r>
    </w:p>
    <w:tbl>
      <w:tblPr>
        <w:tblStyle w:val="Table4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FB">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7FC">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0">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801">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802">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03">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804">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5">
            <w:pPr>
              <w:widowControl w:val="0"/>
              <w:spacing w:line="480" w:lineRule="auto"/>
              <w:ind w:firstLine="0"/>
              <w:rPr/>
            </w:pPr>
            <w:r w:rsidDel="00000000" w:rsidR="00000000" w:rsidRPr="00000000">
              <w:rPr>
                <w:rtl w:val="0"/>
              </w:rPr>
              <w:t xml:space="preserve">Competencia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06">
            <w:pPr>
              <w:widowControl w:val="0"/>
              <w:spacing w:line="480" w:lineRule="auto"/>
              <w:ind w:firstLine="0"/>
              <w:rPr/>
            </w:pPr>
            <w:r w:rsidDel="00000000" w:rsidR="00000000" w:rsidRPr="00000000">
              <w:rPr>
                <w:rtl w:val="0"/>
              </w:rPr>
              <w:t xml:space="preserve">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08">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09">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A">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0B">
            <w:pPr>
              <w:widowControl w:val="0"/>
              <w:spacing w:line="480" w:lineRule="auto"/>
              <w:ind w:firstLine="0"/>
              <w:rPr/>
            </w:pPr>
            <w:r w:rsidDel="00000000" w:rsidR="00000000" w:rsidRPr="00000000">
              <w:rPr>
                <w:rtl w:val="0"/>
              </w:rPr>
              <w:t xml:space="preserve">Se ha creado la competencia</w:t>
            </w:r>
          </w:p>
        </w:tc>
        <w:tc>
          <w:tcPr>
            <w:shd w:fill="auto" w:val="clear"/>
            <w:tcMar>
              <w:top w:w="100.0" w:type="dxa"/>
              <w:left w:w="100.0" w:type="dxa"/>
              <w:bottom w:w="100.0" w:type="dxa"/>
              <w:right w:w="100.0" w:type="dxa"/>
            </w:tcMar>
            <w:vAlign w:val="top"/>
          </w:tcPr>
          <w:p w:rsidR="00000000" w:rsidDel="00000000" w:rsidP="00000000" w:rsidRDefault="00000000" w:rsidRPr="00000000" w14:paraId="0000080D">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0E">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F">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10">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12">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13">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81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815">
      <w:pPr>
        <w:pStyle w:val="Heading4"/>
        <w:spacing w:line="480" w:lineRule="auto"/>
        <w:ind w:firstLine="0"/>
        <w:rPr>
          <w:b w:val="0"/>
        </w:rPr>
      </w:pPr>
      <w:bookmarkStart w:colFirst="0" w:colLast="0" w:name="_6ejsjlgkcrme" w:id="344"/>
      <w:bookmarkEnd w:id="344"/>
      <w:r w:rsidDel="00000000" w:rsidR="00000000" w:rsidRPr="00000000">
        <w:rPr>
          <w:b w:val="0"/>
          <w:rtl w:val="0"/>
        </w:rPr>
        <w:t xml:space="preserve">Tabla 45. Prueba CAUS-6</w:t>
      </w:r>
    </w:p>
    <w:tbl>
      <w:tblPr>
        <w:tblStyle w:val="Table4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1185"/>
        <w:gridCol w:w="1920"/>
        <w:gridCol w:w="1605"/>
        <w:gridCol w:w="1920"/>
        <w:gridCol w:w="810"/>
        <w:gridCol w:w="765"/>
        <w:tblGridChange w:id="0">
          <w:tblGrid>
            <w:gridCol w:w="1170"/>
            <w:gridCol w:w="1185"/>
            <w:gridCol w:w="1920"/>
            <w:gridCol w:w="1605"/>
            <w:gridCol w:w="1920"/>
            <w:gridCol w:w="810"/>
            <w:gridCol w:w="765"/>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16">
            <w:pPr>
              <w:widowControl w:val="0"/>
              <w:spacing w:line="480" w:lineRule="auto"/>
              <w:ind w:firstLine="0"/>
              <w:rPr/>
            </w:pPr>
            <w:r w:rsidDel="00000000" w:rsidR="00000000" w:rsidRPr="00000000">
              <w:rPr>
                <w:rtl w:val="0"/>
              </w:rPr>
              <w:t xml:space="preserve">Campos Formulario</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817">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1D">
            <w:pPr>
              <w:widowControl w:val="0"/>
              <w:spacing w:line="480" w:lineRule="auto"/>
              <w:ind w:firstLine="0"/>
              <w:rPr/>
            </w:pPr>
            <w:r w:rsidDel="00000000" w:rsidR="00000000" w:rsidRPr="00000000">
              <w:rPr>
                <w:rtl w:val="0"/>
              </w:rPr>
              <w:t xml:space="preserve">Usuario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1E">
            <w:pPr>
              <w:widowControl w:val="0"/>
              <w:spacing w:line="480" w:lineRule="auto"/>
              <w:ind w:firstLine="0"/>
              <w:rPr/>
            </w:pPr>
            <w:r w:rsidDel="00000000" w:rsidR="00000000" w:rsidRPr="00000000">
              <w:rPr>
                <w:rtl w:val="0"/>
              </w:rPr>
              <w:t xml:space="preserve">USR-0</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20">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22">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823">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24">
            <w:pPr>
              <w:widowControl w:val="0"/>
              <w:spacing w:line="480" w:lineRule="auto"/>
              <w:ind w:firstLine="0"/>
              <w:rPr/>
            </w:pPr>
            <w:r w:rsidDel="00000000" w:rsidR="00000000" w:rsidRPr="00000000">
              <w:rPr>
                <w:rtl w:val="0"/>
              </w:rPr>
              <w:t xml:space="preserve">Competencia</w:t>
            </w:r>
          </w:p>
        </w:tc>
        <w:tc>
          <w:tcPr>
            <w:shd w:fill="auto" w:val="clear"/>
            <w:tcMar>
              <w:top w:w="100.0" w:type="dxa"/>
              <w:left w:w="100.0" w:type="dxa"/>
              <w:bottom w:w="100.0" w:type="dxa"/>
              <w:right w:w="100.0" w:type="dxa"/>
            </w:tcMar>
            <w:vAlign w:val="top"/>
          </w:tcPr>
          <w:p w:rsidR="00000000" w:rsidDel="00000000" w:rsidP="00000000" w:rsidRDefault="00000000" w:rsidRPr="00000000" w14:paraId="00000825">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26">
            <w:pPr>
              <w:widowControl w:val="0"/>
              <w:spacing w:line="480" w:lineRule="auto"/>
              <w:ind w:firstLine="0"/>
              <w:rPr/>
            </w:pPr>
            <w:r w:rsidDel="00000000" w:rsidR="00000000" w:rsidRPr="00000000">
              <w:rPr>
                <w:rtl w:val="0"/>
              </w:rPr>
              <w:t xml:space="preserve">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27">
            <w:pPr>
              <w:widowControl w:val="0"/>
              <w:spacing w:line="480" w:lineRule="auto"/>
              <w:ind w:firstLine="0"/>
              <w:rPr/>
            </w:pPr>
            <w:r w:rsidDel="00000000" w:rsidR="00000000" w:rsidRPr="00000000">
              <w:rPr>
                <w:rtl w:val="0"/>
              </w:rPr>
              <w:t xml:space="preserve">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28">
            <w:pPr>
              <w:widowControl w:val="0"/>
              <w:spacing w:line="480" w:lineRule="auto"/>
              <w:ind w:firstLine="0"/>
              <w:rPr/>
            </w:pPr>
            <w:r w:rsidDel="00000000" w:rsidR="00000000" w:rsidRPr="00000000">
              <w:rPr>
                <w:rtl w:val="0"/>
              </w:rPr>
              <w:t xml:space="preserve">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29">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2A">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2B">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2C">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2D">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2E">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2F">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30">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31">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32">
            <w:pPr>
              <w:widowControl w:val="0"/>
              <w:spacing w:line="480" w:lineRule="auto"/>
              <w:ind w:firstLine="0"/>
              <w:rPr/>
            </w:pPr>
            <w:r w:rsidDel="00000000" w:rsidR="00000000" w:rsidRPr="00000000">
              <w:rPr>
                <w:rtl w:val="0"/>
              </w:rPr>
              <w:t xml:space="preserve">Descriptor</w:t>
            </w:r>
          </w:p>
        </w:tc>
        <w:tc>
          <w:tcPr>
            <w:shd w:fill="auto" w:val="clear"/>
            <w:tcMar>
              <w:top w:w="100.0" w:type="dxa"/>
              <w:left w:w="100.0" w:type="dxa"/>
              <w:bottom w:w="100.0" w:type="dxa"/>
              <w:right w:w="100.0" w:type="dxa"/>
            </w:tcMar>
            <w:vAlign w:val="top"/>
          </w:tcPr>
          <w:p w:rsidR="00000000" w:rsidDel="00000000" w:rsidP="00000000" w:rsidRDefault="00000000" w:rsidRPr="00000000" w14:paraId="00000833">
            <w:pPr>
              <w:widowControl w:val="0"/>
              <w:spacing w:line="480" w:lineRule="auto"/>
              <w:ind w:firstLine="0"/>
              <w:rPr/>
            </w:pPr>
            <w:r w:rsidDel="00000000" w:rsidR="00000000" w:rsidRPr="00000000">
              <w:rPr>
                <w:rtl w:val="0"/>
              </w:rPr>
              <w:t xml:space="preserve">1, 2, 3, 4</w:t>
            </w:r>
          </w:p>
        </w:tc>
        <w:tc>
          <w:tcPr>
            <w:shd w:fill="auto" w:val="clear"/>
            <w:tcMar>
              <w:top w:w="100.0" w:type="dxa"/>
              <w:left w:w="100.0" w:type="dxa"/>
              <w:bottom w:w="100.0" w:type="dxa"/>
              <w:right w:w="100.0" w:type="dxa"/>
            </w:tcMar>
            <w:vAlign w:val="top"/>
          </w:tcPr>
          <w:p w:rsidR="00000000" w:rsidDel="00000000" w:rsidP="00000000" w:rsidRDefault="00000000" w:rsidRPr="00000000" w14:paraId="00000834">
            <w:pPr>
              <w:widowControl w:val="0"/>
              <w:spacing w:line="480" w:lineRule="auto"/>
              <w:ind w:firstLine="0"/>
              <w:rPr/>
            </w:pPr>
            <w:r w:rsidDel="00000000" w:rsidR="00000000" w:rsidRPr="00000000">
              <w:rPr>
                <w:rtl w:val="0"/>
              </w:rPr>
              <w:t xml:space="preserve">1, 2, 3, 4</w:t>
            </w:r>
          </w:p>
        </w:tc>
        <w:tc>
          <w:tcPr>
            <w:shd w:fill="auto" w:val="clear"/>
            <w:tcMar>
              <w:top w:w="100.0" w:type="dxa"/>
              <w:left w:w="100.0" w:type="dxa"/>
              <w:bottom w:w="100.0" w:type="dxa"/>
              <w:right w:w="100.0" w:type="dxa"/>
            </w:tcMar>
            <w:vAlign w:val="top"/>
          </w:tcPr>
          <w:p w:rsidR="00000000" w:rsidDel="00000000" w:rsidP="00000000" w:rsidRDefault="00000000" w:rsidRPr="00000000" w14:paraId="00000835">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36">
            <w:pPr>
              <w:widowControl w:val="0"/>
              <w:spacing w:line="480" w:lineRule="auto"/>
              <w:ind w:firstLine="0"/>
              <w:rPr/>
            </w:pPr>
            <w:r w:rsidDel="00000000" w:rsidR="00000000" w:rsidRPr="00000000">
              <w:rPr>
                <w:rtl w:val="0"/>
              </w:rPr>
              <w:t xml:space="preserve">1, 2, 3, 4</w:t>
            </w:r>
          </w:p>
        </w:tc>
        <w:tc>
          <w:tcPr>
            <w:shd w:fill="auto" w:val="clear"/>
            <w:tcMar>
              <w:top w:w="100.0" w:type="dxa"/>
              <w:left w:w="100.0" w:type="dxa"/>
              <w:bottom w:w="100.0" w:type="dxa"/>
              <w:right w:w="100.0" w:type="dxa"/>
            </w:tcMar>
            <w:vAlign w:val="top"/>
          </w:tcPr>
          <w:p w:rsidR="00000000" w:rsidDel="00000000" w:rsidP="00000000" w:rsidRDefault="00000000" w:rsidRPr="00000000" w14:paraId="00000837">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38">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39">
            <w:pPr>
              <w:widowControl w:val="0"/>
              <w:spacing w:line="480" w:lineRule="auto"/>
              <w:ind w:firstLine="0"/>
              <w:rPr/>
            </w:pPr>
            <w:r w:rsidDel="00000000" w:rsidR="00000000" w:rsidRPr="00000000">
              <w:rPr>
                <w:rtl w:val="0"/>
              </w:rPr>
              <w:t xml:space="preserve">Estructura de la rúbrica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83A">
            <w:pPr>
              <w:widowControl w:val="0"/>
              <w:spacing w:line="480" w:lineRule="auto"/>
              <w:ind w:firstLine="0"/>
              <w:rPr/>
            </w:pPr>
            <w:hyperlink w:anchor="_qu7ko9djqtcx">
              <w:r w:rsidDel="00000000" w:rsidR="00000000" w:rsidRPr="00000000">
                <w:rPr>
                  <w:color w:val="1155cc"/>
                  <w:u w:val="single"/>
                  <w:rtl w:val="0"/>
                </w:rPr>
                <w:t xml:space="preserve">Figura 58. Ejemplo de rúbrica</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3B">
            <w:pPr>
              <w:widowControl w:val="0"/>
              <w:spacing w:line="480" w:lineRule="auto"/>
              <w:ind w:firstLine="0"/>
              <w:rPr/>
            </w:pPr>
            <w:hyperlink w:anchor="_qu7ko9djqtcx">
              <w:r w:rsidDel="00000000" w:rsidR="00000000" w:rsidRPr="00000000">
                <w:rPr>
                  <w:color w:val="1155cc"/>
                  <w:u w:val="single"/>
                  <w:rtl w:val="0"/>
                </w:rPr>
                <w:t xml:space="preserve">Figura 58. Ejemplo de rúbrica</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3C">
            <w:pPr>
              <w:widowControl w:val="0"/>
              <w:spacing w:line="480" w:lineRule="auto"/>
              <w:ind w:firstLine="0"/>
              <w:rPr/>
            </w:pPr>
            <w:hyperlink w:anchor="_qu7ko9djqtcx">
              <w:r w:rsidDel="00000000" w:rsidR="00000000" w:rsidRPr="00000000">
                <w:rPr>
                  <w:color w:val="1155cc"/>
                  <w:u w:val="single"/>
                  <w:rtl w:val="0"/>
                </w:rPr>
                <w:t xml:space="preserve">Figura 58. Ejemplo de rúbrica</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3D">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3E">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3F">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40">
            <w:pPr>
              <w:widowControl w:val="0"/>
              <w:spacing w:line="480" w:lineRule="auto"/>
              <w:ind w:firstLine="0"/>
              <w:rPr/>
            </w:pPr>
            <w:r w:rsidDel="00000000" w:rsidR="00000000" w:rsidRPr="00000000">
              <w:rPr>
                <w:rtl w:val="0"/>
              </w:rPr>
              <w:t xml:space="preserve">Activar</w:t>
            </w:r>
          </w:p>
        </w:tc>
        <w:tc>
          <w:tcPr>
            <w:shd w:fill="auto" w:val="clear"/>
            <w:tcMar>
              <w:top w:w="100.0" w:type="dxa"/>
              <w:left w:w="100.0" w:type="dxa"/>
              <w:bottom w:w="100.0" w:type="dxa"/>
              <w:right w:w="100.0" w:type="dxa"/>
            </w:tcMar>
            <w:vAlign w:val="top"/>
          </w:tcPr>
          <w:p w:rsidR="00000000" w:rsidDel="00000000" w:rsidP="00000000" w:rsidRDefault="00000000" w:rsidRPr="00000000" w14:paraId="00000841">
            <w:pPr>
              <w:widowControl w:val="0"/>
              <w:spacing w:line="480" w:lineRule="auto"/>
              <w:ind w:firstLine="0"/>
              <w:rPr/>
            </w:pPr>
            <w:r w:rsidDel="00000000" w:rsidR="00000000" w:rsidRPr="00000000">
              <w:rPr>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842">
            <w:pPr>
              <w:widowControl w:val="0"/>
              <w:spacing w:line="480" w:lineRule="auto"/>
              <w:ind w:firstLine="0"/>
              <w:rPr/>
            </w:pPr>
            <w:r w:rsidDel="00000000" w:rsidR="00000000" w:rsidRPr="00000000">
              <w:rPr>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843">
            <w:pPr>
              <w:widowControl w:val="0"/>
              <w:spacing w:line="480" w:lineRule="auto"/>
              <w:ind w:firstLine="0"/>
              <w:jc w:val="left"/>
              <w:rPr/>
            </w:pPr>
            <w:r w:rsidDel="00000000" w:rsidR="00000000" w:rsidRPr="00000000">
              <w:rPr>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844">
            <w:pPr>
              <w:widowControl w:val="0"/>
              <w:spacing w:line="480" w:lineRule="auto"/>
              <w:ind w:firstLine="0"/>
              <w:jc w:val="left"/>
              <w:rPr/>
            </w:pPr>
            <w:r w:rsidDel="00000000" w:rsidR="00000000" w:rsidRPr="00000000">
              <w:rPr>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845">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46">
            <w:pPr>
              <w:widowControl w:val="0"/>
              <w:spacing w:line="480" w:lineRule="auto"/>
              <w:ind w:firstLine="0"/>
              <w:rPr/>
            </w:pPr>
            <w:r w:rsidDel="00000000" w:rsidR="00000000" w:rsidRPr="00000000">
              <w:rPr>
                <w:rtl w:val="0"/>
              </w:rPr>
              <w:t xml:space="preserve">-</w:t>
            </w:r>
          </w:p>
        </w:tc>
      </w:tr>
      <w:tr>
        <w:trPr>
          <w:cantSplit w:val="0"/>
          <w:trHeight w:val="2960.7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47">
            <w:pPr>
              <w:widowControl w:val="0"/>
              <w:spacing w:line="480" w:lineRule="auto"/>
              <w:ind w:firstLine="0"/>
              <w:rPr/>
            </w:pPr>
            <w:r w:rsidDel="00000000" w:rsidR="00000000" w:rsidRPr="00000000">
              <w:rPr>
                <w:rtl w:val="0"/>
              </w:rPr>
              <w:t xml:space="preserve">Respuesta</w:t>
            </w:r>
          </w:p>
        </w:tc>
        <w:tc>
          <w:tcPr>
            <w:shd w:fill="auto" w:val="clear"/>
            <w:tcMar>
              <w:top w:w="100.0" w:type="dxa"/>
              <w:left w:w="100.0" w:type="dxa"/>
              <w:bottom w:w="100.0" w:type="dxa"/>
              <w:right w:w="100.0" w:type="dxa"/>
            </w:tcMar>
            <w:vAlign w:val="top"/>
          </w:tcPr>
          <w:p w:rsidR="00000000" w:rsidDel="00000000" w:rsidP="00000000" w:rsidRDefault="00000000" w:rsidRPr="00000000" w14:paraId="00000848">
            <w:pPr>
              <w:widowControl w:val="0"/>
              <w:spacing w:line="480" w:lineRule="auto"/>
              <w:ind w:firstLine="0"/>
              <w:rPr/>
            </w:pPr>
            <w:r w:rsidDel="00000000" w:rsidR="00000000" w:rsidRPr="00000000">
              <w:rPr>
                <w:rtl w:val="0"/>
              </w:rPr>
              <w:t xml:space="preserve">Debe seleccionar al menos una competencia para su rúbrica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849">
            <w:pPr>
              <w:widowControl w:val="0"/>
              <w:spacing w:line="480" w:lineRule="auto"/>
              <w:ind w:firstLine="0"/>
              <w:rPr/>
            </w:pPr>
            <w:r w:rsidDel="00000000" w:rsidR="00000000" w:rsidRPr="00000000">
              <w:rPr>
                <w:rtl w:val="0"/>
              </w:rPr>
              <w:t xml:space="preserve">Se ha creado la rúbrica con éxito</w:t>
            </w:r>
          </w:p>
        </w:tc>
        <w:tc>
          <w:tcPr>
            <w:shd w:fill="auto" w:val="clear"/>
            <w:tcMar>
              <w:top w:w="100.0" w:type="dxa"/>
              <w:left w:w="100.0" w:type="dxa"/>
              <w:bottom w:w="100.0" w:type="dxa"/>
              <w:right w:w="100.0" w:type="dxa"/>
            </w:tcMar>
            <w:vAlign w:val="top"/>
          </w:tcPr>
          <w:p w:rsidR="00000000" w:rsidDel="00000000" w:rsidP="00000000" w:rsidRDefault="00000000" w:rsidRPr="00000000" w14:paraId="0000084A">
            <w:pPr>
              <w:widowControl w:val="0"/>
              <w:spacing w:line="480" w:lineRule="auto"/>
              <w:ind w:firstLine="0"/>
              <w:rPr/>
            </w:pPr>
            <w:r w:rsidDel="00000000" w:rsidR="00000000" w:rsidRPr="00000000">
              <w:rPr>
                <w:rtl w:val="0"/>
              </w:rPr>
              <w:t xml:space="preserve">Se ha creado la rúbrica con éxito</w:t>
            </w:r>
          </w:p>
        </w:tc>
        <w:tc>
          <w:tcPr>
            <w:shd w:fill="auto" w:val="clear"/>
            <w:tcMar>
              <w:top w:w="100.0" w:type="dxa"/>
              <w:left w:w="100.0" w:type="dxa"/>
              <w:bottom w:w="100.0" w:type="dxa"/>
              <w:right w:w="100.0" w:type="dxa"/>
            </w:tcMar>
            <w:vAlign w:val="top"/>
          </w:tcPr>
          <w:p w:rsidR="00000000" w:rsidDel="00000000" w:rsidP="00000000" w:rsidRDefault="00000000" w:rsidRPr="00000000" w14:paraId="0000084B">
            <w:pPr>
              <w:widowControl w:val="0"/>
              <w:spacing w:line="480" w:lineRule="auto"/>
              <w:ind w:firstLine="0"/>
              <w:jc w:val="left"/>
              <w:rPr/>
            </w:pPr>
            <w:r w:rsidDel="00000000" w:rsidR="00000000" w:rsidRPr="00000000">
              <w:rPr>
                <w:rtl w:val="0"/>
              </w:rPr>
              <w:t xml:space="preserve">Recuerda que</w:t>
            </w:r>
          </w:p>
          <w:p w:rsidR="00000000" w:rsidDel="00000000" w:rsidP="00000000" w:rsidRDefault="00000000" w:rsidRPr="00000000" w14:paraId="0000084C">
            <w:pPr>
              <w:widowControl w:val="0"/>
              <w:spacing w:line="480" w:lineRule="auto"/>
              <w:ind w:firstLine="0"/>
              <w:jc w:val="left"/>
              <w:rPr/>
            </w:pPr>
            <w:r w:rsidDel="00000000" w:rsidR="00000000" w:rsidRPr="00000000">
              <w:rPr>
                <w:rtl w:val="0"/>
              </w:rPr>
              <w:t xml:space="preserve">Los valores definidos en el listado del descriptor deben concordar con el número de columnas en la estructura de la rúbrica.</w:t>
            </w:r>
          </w:p>
          <w:p w:rsidR="00000000" w:rsidDel="00000000" w:rsidP="00000000" w:rsidRDefault="00000000" w:rsidRPr="00000000" w14:paraId="0000084D">
            <w:pPr>
              <w:widowControl w:val="0"/>
              <w:spacing w:line="480" w:lineRule="auto"/>
              <w:ind w:firstLine="0"/>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4E">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4F">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50">
            <w:pPr>
              <w:widowControl w:val="0"/>
              <w:spacing w:line="480" w:lineRule="auto"/>
              <w:ind w:firstLine="0"/>
              <w:rPr/>
            </w:pPr>
            <w:r w:rsidDel="00000000" w:rsidR="00000000" w:rsidRPr="00000000">
              <w:rPr>
                <w:rtl w:val="0"/>
              </w:rPr>
              <w:t xml:space="preserve">Resultado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851">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52">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53">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54">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55">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56">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857">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858">
      <w:pPr>
        <w:spacing w:line="480" w:lineRule="auto"/>
        <w:ind w:firstLine="0"/>
        <w:jc w:val="center"/>
        <w:rPr/>
      </w:pPr>
      <w:r w:rsidDel="00000000" w:rsidR="00000000" w:rsidRPr="00000000">
        <w:rPr>
          <w:rtl w:val="0"/>
        </w:rPr>
      </w:r>
    </w:p>
    <w:p w:rsidR="00000000" w:rsidDel="00000000" w:rsidP="00000000" w:rsidRDefault="00000000" w:rsidRPr="00000000" w14:paraId="00000859">
      <w:pPr>
        <w:spacing w:line="480" w:lineRule="auto"/>
        <w:ind w:firstLine="0"/>
        <w:jc w:val="center"/>
        <w:rPr/>
      </w:pPr>
      <w:r w:rsidDel="00000000" w:rsidR="00000000" w:rsidRPr="00000000">
        <w:rPr>
          <w:rtl w:val="0"/>
        </w:rPr>
      </w:r>
    </w:p>
    <w:p w:rsidR="00000000" w:rsidDel="00000000" w:rsidP="00000000" w:rsidRDefault="00000000" w:rsidRPr="00000000" w14:paraId="0000085A">
      <w:pPr>
        <w:spacing w:line="480" w:lineRule="auto"/>
        <w:ind w:firstLine="0"/>
        <w:jc w:val="center"/>
        <w:rPr/>
      </w:pPr>
      <w:r w:rsidDel="00000000" w:rsidR="00000000" w:rsidRPr="00000000">
        <w:rPr>
          <w:rtl w:val="0"/>
        </w:rPr>
      </w:r>
    </w:p>
    <w:p w:rsidR="00000000" w:rsidDel="00000000" w:rsidP="00000000" w:rsidRDefault="00000000" w:rsidRPr="00000000" w14:paraId="0000085B">
      <w:pPr>
        <w:pStyle w:val="Heading4"/>
        <w:spacing w:line="480" w:lineRule="auto"/>
        <w:ind w:firstLine="0"/>
        <w:rPr>
          <w:b w:val="0"/>
        </w:rPr>
      </w:pPr>
      <w:bookmarkStart w:colFirst="0" w:colLast="0" w:name="_2o1l8w1i1rdc" w:id="345"/>
      <w:bookmarkEnd w:id="345"/>
      <w:r w:rsidDel="00000000" w:rsidR="00000000" w:rsidRPr="00000000">
        <w:rPr>
          <w:b w:val="0"/>
          <w:rtl w:val="0"/>
        </w:rPr>
        <w:t xml:space="preserve">Tabla 46. Prueba CAUS-7</w:t>
      </w:r>
    </w:p>
    <w:tbl>
      <w:tblPr>
        <w:tblStyle w:val="Table46"/>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1155"/>
        <w:gridCol w:w="1950"/>
        <w:gridCol w:w="1605"/>
        <w:gridCol w:w="1920"/>
        <w:gridCol w:w="810"/>
        <w:gridCol w:w="765"/>
        <w:tblGridChange w:id="0">
          <w:tblGrid>
            <w:gridCol w:w="1170"/>
            <w:gridCol w:w="1155"/>
            <w:gridCol w:w="1950"/>
            <w:gridCol w:w="1605"/>
            <w:gridCol w:w="1920"/>
            <w:gridCol w:w="810"/>
            <w:gridCol w:w="765"/>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5C">
            <w:pPr>
              <w:widowControl w:val="0"/>
              <w:spacing w:line="480" w:lineRule="auto"/>
              <w:ind w:firstLine="0"/>
              <w:rPr/>
            </w:pPr>
            <w:r w:rsidDel="00000000" w:rsidR="00000000" w:rsidRPr="00000000">
              <w:rPr>
                <w:rtl w:val="0"/>
              </w:rPr>
              <w:t xml:space="preserve">Campos Formulario</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85D">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63">
            <w:pPr>
              <w:widowControl w:val="0"/>
              <w:spacing w:line="480" w:lineRule="auto"/>
              <w:ind w:firstLine="0"/>
              <w:rPr/>
            </w:pPr>
            <w:r w:rsidDel="00000000" w:rsidR="00000000" w:rsidRPr="00000000">
              <w:rPr>
                <w:rtl w:val="0"/>
              </w:rPr>
              <w:t xml:space="preserve">Usuario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64">
            <w:pPr>
              <w:widowControl w:val="0"/>
              <w:spacing w:line="480" w:lineRule="auto"/>
              <w:ind w:firstLine="0"/>
              <w:rPr/>
            </w:pPr>
            <w:r w:rsidDel="00000000" w:rsidR="00000000" w:rsidRPr="00000000">
              <w:rPr>
                <w:rtl w:val="0"/>
              </w:rPr>
              <w:t xml:space="preserve">USR-0</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66">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68">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869">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6A">
            <w:pPr>
              <w:widowControl w:val="0"/>
              <w:spacing w:line="480" w:lineRule="auto"/>
              <w:ind w:firstLine="0"/>
              <w:rPr/>
            </w:pPr>
            <w:r w:rsidDel="00000000" w:rsidR="00000000" w:rsidRPr="00000000">
              <w:rPr>
                <w:rtl w:val="0"/>
              </w:rPr>
              <w:t xml:space="preserve">Rúbrica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86B">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6C">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6D">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6E">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6F">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70">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71">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72">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73">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74">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75">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76">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77">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78">
            <w:pPr>
              <w:widowControl w:val="0"/>
              <w:spacing w:line="480" w:lineRule="auto"/>
              <w:ind w:firstLine="0"/>
              <w:rPr/>
            </w:pPr>
            <w:r w:rsidDel="00000000" w:rsidR="00000000" w:rsidRPr="00000000">
              <w:rPr>
                <w:rtl w:val="0"/>
              </w:rPr>
              <w:t xml:space="preserve">Materias - Grupos</w:t>
            </w:r>
          </w:p>
        </w:tc>
        <w:tc>
          <w:tcPr>
            <w:shd w:fill="auto" w:val="clear"/>
            <w:tcMar>
              <w:top w:w="100.0" w:type="dxa"/>
              <w:left w:w="100.0" w:type="dxa"/>
              <w:bottom w:w="100.0" w:type="dxa"/>
              <w:right w:w="100.0" w:type="dxa"/>
            </w:tcMar>
            <w:vAlign w:val="top"/>
          </w:tcPr>
          <w:p w:rsidR="00000000" w:rsidDel="00000000" w:rsidP="00000000" w:rsidRDefault="00000000" w:rsidRPr="00000000" w14:paraId="00000879">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7A">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7B">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7C">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7D">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7E">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7F">
            <w:pPr>
              <w:widowControl w:val="0"/>
              <w:spacing w:line="480" w:lineRule="auto"/>
              <w:ind w:firstLine="0"/>
              <w:rPr/>
            </w:pPr>
            <w:r w:rsidDel="00000000" w:rsidR="00000000" w:rsidRPr="00000000">
              <w:rPr>
                <w:rtl w:val="0"/>
              </w:rPr>
              <w:t xml:space="preserve">Líder de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880">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81">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82">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83">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84">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85">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86">
            <w:pPr>
              <w:widowControl w:val="0"/>
              <w:spacing w:line="480" w:lineRule="auto"/>
              <w:ind w:firstLine="0"/>
              <w:rPr/>
            </w:pPr>
            <w:r w:rsidDel="00000000" w:rsidR="00000000" w:rsidRPr="00000000">
              <w:rPr>
                <w:rtl w:val="0"/>
              </w:rPr>
              <w:t xml:space="preserve">Instrumento de evaluación y Descripción del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887">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888">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889">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88A">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88B">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8C">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8D">
            <w:pPr>
              <w:widowControl w:val="0"/>
              <w:spacing w:line="480" w:lineRule="auto"/>
              <w:ind w:firstLine="0"/>
              <w:rPr/>
            </w:pPr>
            <w:r w:rsidDel="00000000" w:rsidR="00000000" w:rsidRPr="00000000">
              <w:rPr>
                <w:rtl w:val="0"/>
              </w:rPr>
              <w:t xml:space="preserve">Valor esperado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88E">
            <w:pPr>
              <w:widowControl w:val="0"/>
              <w:spacing w:line="480" w:lineRule="auto"/>
              <w:ind w:firstLine="0"/>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88F">
            <w:pPr>
              <w:widowControl w:val="0"/>
              <w:spacing w:line="480" w:lineRule="auto"/>
              <w:ind w:firstLine="0"/>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890">
            <w:pPr>
              <w:widowControl w:val="0"/>
              <w:spacing w:line="480" w:lineRule="auto"/>
              <w:ind w:firstLine="0"/>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891">
            <w:pPr>
              <w:widowControl w:val="0"/>
              <w:spacing w:line="480" w:lineRule="auto"/>
              <w:ind w:firstLine="0"/>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892">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93">
            <w:pPr>
              <w:widowControl w:val="0"/>
              <w:spacing w:line="480" w:lineRule="auto"/>
              <w:ind w:firstLine="0"/>
              <w:rPr/>
            </w:pPr>
            <w:r w:rsidDel="00000000" w:rsidR="00000000" w:rsidRPr="00000000">
              <w:rPr>
                <w:rtl w:val="0"/>
              </w:rPr>
              <w:t xml:space="preserve">-</w:t>
            </w:r>
          </w:p>
        </w:tc>
      </w:tr>
      <w:tr>
        <w:trPr>
          <w:cantSplit w:val="0"/>
          <w:trHeight w:val="2960.7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94">
            <w:pPr>
              <w:widowControl w:val="0"/>
              <w:spacing w:line="480" w:lineRule="auto"/>
              <w:ind w:firstLine="0"/>
              <w:rPr/>
            </w:pPr>
            <w:r w:rsidDel="00000000" w:rsidR="00000000" w:rsidRPr="00000000">
              <w:rPr>
                <w:rtl w:val="0"/>
              </w:rPr>
              <w:t xml:space="preserve">Tipo de 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95">
            <w:pPr>
              <w:widowControl w:val="0"/>
              <w:spacing w:line="480" w:lineRule="auto"/>
              <w:ind w:firstLine="0"/>
              <w:rPr/>
            </w:pPr>
            <w:r w:rsidDel="00000000" w:rsidR="00000000" w:rsidRPr="00000000">
              <w:rPr>
                <w:rtl w:val="0"/>
              </w:rPr>
              <w:t xml:space="preserve">Heterogénea</w:t>
            </w:r>
          </w:p>
        </w:tc>
        <w:tc>
          <w:tcPr>
            <w:shd w:fill="auto" w:val="clear"/>
            <w:tcMar>
              <w:top w:w="100.0" w:type="dxa"/>
              <w:left w:w="100.0" w:type="dxa"/>
              <w:bottom w:w="100.0" w:type="dxa"/>
              <w:right w:w="100.0" w:type="dxa"/>
            </w:tcMar>
            <w:vAlign w:val="top"/>
          </w:tcPr>
          <w:p w:rsidR="00000000" w:rsidDel="00000000" w:rsidP="00000000" w:rsidRDefault="00000000" w:rsidRPr="00000000" w14:paraId="00000896">
            <w:pPr>
              <w:widowControl w:val="0"/>
              <w:spacing w:line="480" w:lineRule="auto"/>
              <w:ind w:firstLine="0"/>
              <w:rPr/>
            </w:pPr>
            <w:r w:rsidDel="00000000" w:rsidR="00000000" w:rsidRPr="00000000">
              <w:rPr>
                <w:rtl w:val="0"/>
              </w:rPr>
              <w:t xml:space="preserve">Coevaluación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97">
            <w:pPr>
              <w:widowControl w:val="0"/>
              <w:spacing w:line="480" w:lineRule="auto"/>
              <w:ind w:firstLine="0"/>
              <w:rPr/>
            </w:pPr>
            <w:r w:rsidDel="00000000" w:rsidR="00000000" w:rsidRPr="00000000">
              <w:rPr>
                <w:rtl w:val="0"/>
              </w:rPr>
              <w:t xml:space="preserve">Autoevaluación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98">
            <w:pPr>
              <w:widowControl w:val="0"/>
              <w:spacing w:line="480" w:lineRule="auto"/>
              <w:ind w:firstLine="0"/>
              <w:rPr/>
            </w:pPr>
            <w:r w:rsidDel="00000000" w:rsidR="00000000" w:rsidRPr="00000000">
              <w:rPr>
                <w:rtl w:val="0"/>
              </w:rPr>
              <w:t xml:space="preserve">Heterogénea</w:t>
            </w:r>
          </w:p>
        </w:tc>
        <w:tc>
          <w:tcPr>
            <w:shd w:fill="auto" w:val="clear"/>
            <w:tcMar>
              <w:top w:w="100.0" w:type="dxa"/>
              <w:left w:w="100.0" w:type="dxa"/>
              <w:bottom w:w="100.0" w:type="dxa"/>
              <w:right w:w="100.0" w:type="dxa"/>
            </w:tcMar>
            <w:vAlign w:val="top"/>
          </w:tcPr>
          <w:p w:rsidR="00000000" w:rsidDel="00000000" w:rsidP="00000000" w:rsidRDefault="00000000" w:rsidRPr="00000000" w14:paraId="00000899">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9A">
            <w:pPr>
              <w:widowControl w:val="0"/>
              <w:spacing w:line="480" w:lineRule="auto"/>
              <w:ind w:firstLine="0"/>
              <w:rPr/>
            </w:pPr>
            <w:r w:rsidDel="00000000" w:rsidR="00000000" w:rsidRPr="00000000">
              <w:rPr>
                <w:rtl w:val="0"/>
              </w:rPr>
              <w:t xml:space="preserve">-</w:t>
            </w:r>
          </w:p>
        </w:tc>
      </w:tr>
      <w:tr>
        <w:trPr>
          <w:cantSplit w:val="0"/>
          <w:trHeight w:val="2960.7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9B">
            <w:pPr>
              <w:widowControl w:val="0"/>
              <w:spacing w:line="480" w:lineRule="auto"/>
              <w:ind w:firstLine="0"/>
              <w:rPr/>
            </w:pPr>
            <w:r w:rsidDel="00000000" w:rsidR="00000000" w:rsidRPr="00000000">
              <w:rPr>
                <w:rtl w:val="0"/>
              </w:rPr>
              <w:t xml:space="preserve">Respuesta</w:t>
            </w:r>
          </w:p>
        </w:tc>
        <w:tc>
          <w:tcPr>
            <w:shd w:fill="auto" w:val="clear"/>
            <w:tcMar>
              <w:top w:w="100.0" w:type="dxa"/>
              <w:left w:w="100.0" w:type="dxa"/>
              <w:bottom w:w="100.0" w:type="dxa"/>
              <w:right w:w="100.0" w:type="dxa"/>
            </w:tcMar>
            <w:vAlign w:val="top"/>
          </w:tcPr>
          <w:p w:rsidR="00000000" w:rsidDel="00000000" w:rsidP="00000000" w:rsidRDefault="00000000" w:rsidRPr="00000000" w14:paraId="0000089C">
            <w:pPr>
              <w:widowControl w:val="0"/>
              <w:spacing w:line="480" w:lineRule="auto"/>
              <w:ind w:firstLine="0"/>
              <w:rPr/>
            </w:pPr>
            <w:r w:rsidDel="00000000" w:rsidR="00000000" w:rsidRPr="00000000">
              <w:rPr>
                <w:rtl w:val="0"/>
              </w:rPr>
              <w:t xml:space="preserve">Debe seleccionar una Rúbrica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89D">
            <w:pPr>
              <w:widowControl w:val="0"/>
              <w:spacing w:line="480" w:lineRule="auto"/>
              <w:ind w:firstLine="0"/>
              <w:rPr/>
            </w:pPr>
            <w:r w:rsidDel="00000000" w:rsidR="00000000" w:rsidRPr="00000000">
              <w:rPr>
                <w:rtl w:val="0"/>
              </w:rPr>
              <w:t xml:space="preserve">Se ha creado la actividad exitosamente, para todos los grupos</w:t>
            </w:r>
          </w:p>
        </w:tc>
        <w:tc>
          <w:tcPr>
            <w:shd w:fill="auto" w:val="clear"/>
            <w:tcMar>
              <w:top w:w="100.0" w:type="dxa"/>
              <w:left w:w="100.0" w:type="dxa"/>
              <w:bottom w:w="100.0" w:type="dxa"/>
              <w:right w:w="100.0" w:type="dxa"/>
            </w:tcMar>
            <w:vAlign w:val="top"/>
          </w:tcPr>
          <w:p w:rsidR="00000000" w:rsidDel="00000000" w:rsidP="00000000" w:rsidRDefault="00000000" w:rsidRPr="00000000" w14:paraId="0000089E">
            <w:pPr>
              <w:widowControl w:val="0"/>
              <w:spacing w:line="480" w:lineRule="auto"/>
              <w:ind w:firstLine="0"/>
              <w:rPr/>
            </w:pPr>
            <w:r w:rsidDel="00000000" w:rsidR="00000000" w:rsidRPr="00000000">
              <w:rPr>
                <w:rtl w:val="0"/>
              </w:rPr>
              <w:t xml:space="preserve">Debe seleccionar al menos un grupo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89F">
            <w:pPr>
              <w:widowControl w:val="0"/>
              <w:spacing w:line="480" w:lineRule="auto"/>
              <w:ind w:firstLine="0"/>
              <w:rPr/>
            </w:pPr>
            <w:r w:rsidDel="00000000" w:rsidR="00000000" w:rsidRPr="00000000">
              <w:rPr>
                <w:rtl w:val="0"/>
              </w:rPr>
              <w:t xml:space="preserve">Debe seleccionar un Líder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8A0">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A1">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A2">
            <w:pPr>
              <w:widowControl w:val="0"/>
              <w:spacing w:line="480" w:lineRule="auto"/>
              <w:ind w:firstLine="0"/>
              <w:rPr/>
            </w:pPr>
            <w:r w:rsidDel="00000000" w:rsidR="00000000" w:rsidRPr="00000000">
              <w:rPr>
                <w:rtl w:val="0"/>
              </w:rPr>
              <w:t xml:space="preserve">Resultado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8A3">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A4">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A5">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A6">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A7">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A8">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8A9">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8AA">
      <w:pPr>
        <w:spacing w:line="480" w:lineRule="auto"/>
        <w:ind w:firstLine="0"/>
        <w:jc w:val="center"/>
        <w:rPr/>
      </w:pPr>
      <w:r w:rsidDel="00000000" w:rsidR="00000000" w:rsidRPr="00000000">
        <w:rPr>
          <w:rtl w:val="0"/>
        </w:rPr>
      </w:r>
    </w:p>
    <w:p w:rsidR="00000000" w:rsidDel="00000000" w:rsidP="00000000" w:rsidRDefault="00000000" w:rsidRPr="00000000" w14:paraId="000008AB">
      <w:pPr>
        <w:spacing w:line="480" w:lineRule="auto"/>
        <w:ind w:firstLine="0"/>
        <w:jc w:val="center"/>
        <w:rPr/>
      </w:pPr>
      <w:r w:rsidDel="00000000" w:rsidR="00000000" w:rsidRPr="00000000">
        <w:rPr>
          <w:rtl w:val="0"/>
        </w:rPr>
      </w:r>
    </w:p>
    <w:p w:rsidR="00000000" w:rsidDel="00000000" w:rsidP="00000000" w:rsidRDefault="00000000" w:rsidRPr="00000000" w14:paraId="000008AC">
      <w:pPr>
        <w:spacing w:line="480" w:lineRule="auto"/>
        <w:ind w:firstLine="0"/>
        <w:jc w:val="center"/>
        <w:rPr/>
      </w:pPr>
      <w:r w:rsidDel="00000000" w:rsidR="00000000" w:rsidRPr="00000000">
        <w:rPr>
          <w:rtl w:val="0"/>
        </w:rPr>
      </w:r>
    </w:p>
    <w:p w:rsidR="00000000" w:rsidDel="00000000" w:rsidP="00000000" w:rsidRDefault="00000000" w:rsidRPr="00000000" w14:paraId="000008AD">
      <w:pPr>
        <w:spacing w:line="480" w:lineRule="auto"/>
        <w:ind w:firstLine="0"/>
        <w:jc w:val="center"/>
        <w:rPr/>
      </w:pPr>
      <w:r w:rsidDel="00000000" w:rsidR="00000000" w:rsidRPr="00000000">
        <w:rPr>
          <w:rtl w:val="0"/>
        </w:rPr>
      </w:r>
    </w:p>
    <w:p w:rsidR="00000000" w:rsidDel="00000000" w:rsidP="00000000" w:rsidRDefault="00000000" w:rsidRPr="00000000" w14:paraId="000008AE">
      <w:pPr>
        <w:spacing w:line="480" w:lineRule="auto"/>
        <w:ind w:firstLine="0"/>
        <w:jc w:val="center"/>
        <w:rPr/>
      </w:pPr>
      <w:r w:rsidDel="00000000" w:rsidR="00000000" w:rsidRPr="00000000">
        <w:rPr>
          <w:rtl w:val="0"/>
        </w:rPr>
      </w:r>
    </w:p>
    <w:p w:rsidR="00000000" w:rsidDel="00000000" w:rsidP="00000000" w:rsidRDefault="00000000" w:rsidRPr="00000000" w14:paraId="000008AF">
      <w:pPr>
        <w:pStyle w:val="Heading4"/>
        <w:spacing w:line="480" w:lineRule="auto"/>
        <w:ind w:firstLine="0"/>
        <w:rPr>
          <w:b w:val="0"/>
        </w:rPr>
      </w:pPr>
      <w:bookmarkStart w:colFirst="0" w:colLast="0" w:name="_qzkdotmlmukk" w:id="346"/>
      <w:bookmarkEnd w:id="346"/>
      <w:r w:rsidDel="00000000" w:rsidR="00000000" w:rsidRPr="00000000">
        <w:rPr>
          <w:b w:val="0"/>
          <w:rtl w:val="0"/>
        </w:rPr>
        <w:t xml:space="preserve">Tabla 47. Prueba CAUS-8</w:t>
      </w:r>
    </w:p>
    <w:tbl>
      <w:tblPr>
        <w:tblStyle w:val="Table47"/>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B0">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8B1">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B5">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8B6">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8B7">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B8">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8B9">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BA">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BB">
            <w:pPr>
              <w:widowControl w:val="0"/>
              <w:spacing w:line="480" w:lineRule="auto"/>
              <w:ind w:firstLine="0"/>
              <w:rPr/>
            </w:pPr>
            <w:r w:rsidDel="00000000" w:rsidR="00000000" w:rsidRPr="00000000">
              <w:rPr>
                <w:rtl w:val="0"/>
              </w:rPr>
              <w:t xml:space="preserve">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BD">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BE">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BF">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C0">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C2">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C3">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8C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8C5">
      <w:pPr>
        <w:pStyle w:val="Heading4"/>
        <w:spacing w:line="480" w:lineRule="auto"/>
        <w:ind w:firstLine="0"/>
        <w:rPr>
          <w:b w:val="0"/>
        </w:rPr>
      </w:pPr>
      <w:bookmarkStart w:colFirst="0" w:colLast="0" w:name="_rsgpu0pku0tw" w:id="347"/>
      <w:bookmarkEnd w:id="347"/>
      <w:r w:rsidDel="00000000" w:rsidR="00000000" w:rsidRPr="00000000">
        <w:rPr>
          <w:b w:val="0"/>
          <w:rtl w:val="0"/>
        </w:rPr>
        <w:t xml:space="preserve">Tabla 48. Prueba CAUS-9</w:t>
      </w:r>
    </w:p>
    <w:tbl>
      <w:tblPr>
        <w:tblStyle w:val="Table48"/>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C6">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8C7">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CB">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8CC">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8CD">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CE">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8CF">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D0">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D1">
            <w:pPr>
              <w:widowControl w:val="0"/>
              <w:spacing w:line="480" w:lineRule="auto"/>
              <w:ind w:firstLine="0"/>
              <w:rPr/>
            </w:pPr>
            <w:r w:rsidDel="00000000" w:rsidR="00000000" w:rsidRPr="00000000">
              <w:rPr>
                <w:rtl w:val="0"/>
              </w:rPr>
              <w:t xml:space="preserve">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D3">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D4">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D5">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D6">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D8">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8D9">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8D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8DB">
      <w:pPr>
        <w:spacing w:line="480" w:lineRule="auto"/>
        <w:ind w:firstLine="0"/>
        <w:jc w:val="center"/>
        <w:rPr/>
      </w:pPr>
      <w:r w:rsidDel="00000000" w:rsidR="00000000" w:rsidRPr="00000000">
        <w:rPr>
          <w:rtl w:val="0"/>
        </w:rPr>
      </w:r>
    </w:p>
    <w:p w:rsidR="00000000" w:rsidDel="00000000" w:rsidP="00000000" w:rsidRDefault="00000000" w:rsidRPr="00000000" w14:paraId="000008DC">
      <w:pPr>
        <w:spacing w:line="480" w:lineRule="auto"/>
        <w:ind w:firstLine="0"/>
        <w:jc w:val="center"/>
        <w:rPr/>
      </w:pPr>
      <w:r w:rsidDel="00000000" w:rsidR="00000000" w:rsidRPr="00000000">
        <w:rPr>
          <w:rtl w:val="0"/>
        </w:rPr>
      </w:r>
    </w:p>
    <w:p w:rsidR="00000000" w:rsidDel="00000000" w:rsidP="00000000" w:rsidRDefault="00000000" w:rsidRPr="00000000" w14:paraId="000008DD">
      <w:pPr>
        <w:pStyle w:val="Heading4"/>
        <w:spacing w:line="480" w:lineRule="auto"/>
        <w:ind w:firstLine="0"/>
        <w:rPr>
          <w:b w:val="0"/>
        </w:rPr>
      </w:pPr>
      <w:bookmarkStart w:colFirst="0" w:colLast="0" w:name="_la0yqveixifh" w:id="348"/>
      <w:bookmarkEnd w:id="348"/>
      <w:r w:rsidDel="00000000" w:rsidR="00000000" w:rsidRPr="00000000">
        <w:rPr>
          <w:b w:val="0"/>
          <w:rtl w:val="0"/>
        </w:rPr>
        <w:t xml:space="preserve">Tabla 49. Prueba CAUS-10</w:t>
      </w:r>
    </w:p>
    <w:tbl>
      <w:tblPr>
        <w:tblStyle w:val="Table49"/>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1155"/>
        <w:gridCol w:w="1950"/>
        <w:gridCol w:w="1605"/>
        <w:gridCol w:w="1920"/>
        <w:gridCol w:w="810"/>
        <w:gridCol w:w="765"/>
        <w:tblGridChange w:id="0">
          <w:tblGrid>
            <w:gridCol w:w="1170"/>
            <w:gridCol w:w="1155"/>
            <w:gridCol w:w="1950"/>
            <w:gridCol w:w="1605"/>
            <w:gridCol w:w="1920"/>
            <w:gridCol w:w="810"/>
            <w:gridCol w:w="765"/>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DE">
            <w:pPr>
              <w:widowControl w:val="0"/>
              <w:spacing w:line="480" w:lineRule="auto"/>
              <w:ind w:firstLine="0"/>
              <w:rPr/>
            </w:pPr>
            <w:r w:rsidDel="00000000" w:rsidR="00000000" w:rsidRPr="00000000">
              <w:rPr>
                <w:rtl w:val="0"/>
              </w:rPr>
              <w:t xml:space="preserve">Campos Formulario</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8DF">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E5">
            <w:pPr>
              <w:widowControl w:val="0"/>
              <w:spacing w:line="480" w:lineRule="auto"/>
              <w:ind w:firstLine="0"/>
              <w:rPr/>
            </w:pPr>
            <w:r w:rsidDel="00000000" w:rsidR="00000000" w:rsidRPr="00000000">
              <w:rPr>
                <w:rtl w:val="0"/>
              </w:rPr>
              <w:t xml:space="preserve">Usuario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E6">
            <w:pPr>
              <w:widowControl w:val="0"/>
              <w:spacing w:line="480" w:lineRule="auto"/>
              <w:ind w:firstLine="0"/>
              <w:rPr/>
            </w:pPr>
            <w:r w:rsidDel="00000000" w:rsidR="00000000" w:rsidRPr="00000000">
              <w:rPr>
                <w:rtl w:val="0"/>
              </w:rPr>
              <w:t xml:space="preserve">USR-0</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8E8">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8EA">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8EB">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EC">
            <w:pPr>
              <w:widowControl w:val="0"/>
              <w:spacing w:line="480" w:lineRule="auto"/>
              <w:ind w:firstLine="0"/>
              <w:rPr/>
            </w:pPr>
            <w:r w:rsidDel="00000000" w:rsidR="00000000" w:rsidRPr="00000000">
              <w:rPr>
                <w:rtl w:val="0"/>
              </w:rPr>
              <w:t xml:space="preserve">Rúbrica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8ED">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EE">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EF">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F0">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8F1">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F2">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F3">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F4">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F5">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F6">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F7">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8F8">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F9">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FA">
            <w:pPr>
              <w:widowControl w:val="0"/>
              <w:spacing w:line="480" w:lineRule="auto"/>
              <w:ind w:firstLine="0"/>
              <w:rPr/>
            </w:pPr>
            <w:r w:rsidDel="00000000" w:rsidR="00000000" w:rsidRPr="00000000">
              <w:rPr>
                <w:rtl w:val="0"/>
              </w:rPr>
              <w:t xml:space="preserve">Materias - Grupos</w:t>
            </w:r>
          </w:p>
        </w:tc>
        <w:tc>
          <w:tcPr>
            <w:shd w:fill="auto" w:val="clear"/>
            <w:tcMar>
              <w:top w:w="100.0" w:type="dxa"/>
              <w:left w:w="100.0" w:type="dxa"/>
              <w:bottom w:w="100.0" w:type="dxa"/>
              <w:right w:w="100.0" w:type="dxa"/>
            </w:tcMar>
            <w:vAlign w:val="top"/>
          </w:tcPr>
          <w:p w:rsidR="00000000" w:rsidDel="00000000" w:rsidP="00000000" w:rsidRDefault="00000000" w:rsidRPr="00000000" w14:paraId="000008FB">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FC">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FD">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8FE">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8FF">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00">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01">
            <w:pPr>
              <w:widowControl w:val="0"/>
              <w:spacing w:line="480" w:lineRule="auto"/>
              <w:ind w:firstLine="0"/>
              <w:rPr/>
            </w:pPr>
            <w:r w:rsidDel="00000000" w:rsidR="00000000" w:rsidRPr="00000000">
              <w:rPr>
                <w:rtl w:val="0"/>
              </w:rPr>
              <w:t xml:space="preserve">Líder de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902">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903">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904">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905">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06">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07">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08">
            <w:pPr>
              <w:widowControl w:val="0"/>
              <w:spacing w:line="480" w:lineRule="auto"/>
              <w:ind w:firstLine="0"/>
              <w:rPr/>
            </w:pPr>
            <w:r w:rsidDel="00000000" w:rsidR="00000000" w:rsidRPr="00000000">
              <w:rPr>
                <w:rtl w:val="0"/>
              </w:rPr>
              <w:t xml:space="preserve">Instrumento de evaluación y Descripción del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909">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90A">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90B">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90C">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90D">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0E">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0F">
            <w:pPr>
              <w:widowControl w:val="0"/>
              <w:spacing w:line="480" w:lineRule="auto"/>
              <w:ind w:firstLine="0"/>
              <w:rPr/>
            </w:pPr>
            <w:r w:rsidDel="00000000" w:rsidR="00000000" w:rsidRPr="00000000">
              <w:rPr>
                <w:rtl w:val="0"/>
              </w:rPr>
              <w:t xml:space="preserve">Valor esperado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910">
            <w:pPr>
              <w:widowControl w:val="0"/>
              <w:spacing w:line="480" w:lineRule="auto"/>
              <w:ind w:firstLine="0"/>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911">
            <w:pPr>
              <w:widowControl w:val="0"/>
              <w:spacing w:line="480" w:lineRule="auto"/>
              <w:ind w:firstLine="0"/>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912">
            <w:pPr>
              <w:widowControl w:val="0"/>
              <w:spacing w:line="480" w:lineRule="auto"/>
              <w:ind w:firstLine="0"/>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913">
            <w:pPr>
              <w:widowControl w:val="0"/>
              <w:spacing w:line="480" w:lineRule="auto"/>
              <w:ind w:firstLine="0"/>
              <w:rPr/>
            </w:pPr>
            <w:r w:rsidDel="00000000" w:rsidR="00000000" w:rsidRPr="00000000">
              <w:rPr>
                <w:rtl w:val="0"/>
              </w:rPr>
              <w:t xml:space="preserve">70</w:t>
            </w:r>
          </w:p>
        </w:tc>
        <w:tc>
          <w:tcPr>
            <w:shd w:fill="auto" w:val="clear"/>
            <w:tcMar>
              <w:top w:w="100.0" w:type="dxa"/>
              <w:left w:w="100.0" w:type="dxa"/>
              <w:bottom w:w="100.0" w:type="dxa"/>
              <w:right w:w="100.0" w:type="dxa"/>
            </w:tcMar>
            <w:vAlign w:val="top"/>
          </w:tcPr>
          <w:p w:rsidR="00000000" w:rsidDel="00000000" w:rsidP="00000000" w:rsidRDefault="00000000" w:rsidRPr="00000000" w14:paraId="00000914">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15">
            <w:pPr>
              <w:widowControl w:val="0"/>
              <w:spacing w:line="480" w:lineRule="auto"/>
              <w:ind w:firstLine="0"/>
              <w:rPr/>
            </w:pPr>
            <w:r w:rsidDel="00000000" w:rsidR="00000000" w:rsidRPr="00000000">
              <w:rPr>
                <w:rtl w:val="0"/>
              </w:rPr>
              <w:t xml:space="preserve">-</w:t>
            </w:r>
          </w:p>
        </w:tc>
      </w:tr>
      <w:tr>
        <w:trPr>
          <w:cantSplit w:val="0"/>
          <w:trHeight w:val="2960.7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16">
            <w:pPr>
              <w:widowControl w:val="0"/>
              <w:spacing w:line="480" w:lineRule="auto"/>
              <w:ind w:firstLine="0"/>
              <w:rPr/>
            </w:pPr>
            <w:r w:rsidDel="00000000" w:rsidR="00000000" w:rsidRPr="00000000">
              <w:rPr>
                <w:rtl w:val="0"/>
              </w:rPr>
              <w:t xml:space="preserve">Tipo de 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917">
            <w:pPr>
              <w:widowControl w:val="0"/>
              <w:spacing w:line="480" w:lineRule="auto"/>
              <w:ind w:firstLine="0"/>
              <w:rPr/>
            </w:pPr>
            <w:r w:rsidDel="00000000" w:rsidR="00000000" w:rsidRPr="00000000">
              <w:rPr>
                <w:rtl w:val="0"/>
              </w:rPr>
              <w:t xml:space="preserve">Heterogénea</w:t>
            </w:r>
          </w:p>
        </w:tc>
        <w:tc>
          <w:tcPr>
            <w:shd w:fill="auto" w:val="clear"/>
            <w:tcMar>
              <w:top w:w="100.0" w:type="dxa"/>
              <w:left w:w="100.0" w:type="dxa"/>
              <w:bottom w:w="100.0" w:type="dxa"/>
              <w:right w:w="100.0" w:type="dxa"/>
            </w:tcMar>
            <w:vAlign w:val="top"/>
          </w:tcPr>
          <w:p w:rsidR="00000000" w:rsidDel="00000000" w:rsidP="00000000" w:rsidRDefault="00000000" w:rsidRPr="00000000" w14:paraId="00000918">
            <w:pPr>
              <w:widowControl w:val="0"/>
              <w:spacing w:line="480" w:lineRule="auto"/>
              <w:ind w:firstLine="0"/>
              <w:rPr/>
            </w:pPr>
            <w:r w:rsidDel="00000000" w:rsidR="00000000" w:rsidRPr="00000000">
              <w:rPr>
                <w:rtl w:val="0"/>
              </w:rPr>
              <w:t xml:space="preserve">Coevaluación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919">
            <w:pPr>
              <w:widowControl w:val="0"/>
              <w:spacing w:line="480" w:lineRule="auto"/>
              <w:ind w:firstLine="0"/>
              <w:rPr/>
            </w:pPr>
            <w:r w:rsidDel="00000000" w:rsidR="00000000" w:rsidRPr="00000000">
              <w:rPr>
                <w:rtl w:val="0"/>
              </w:rPr>
              <w:t xml:space="preserve">Autoevaluación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91A">
            <w:pPr>
              <w:widowControl w:val="0"/>
              <w:spacing w:line="480" w:lineRule="auto"/>
              <w:ind w:firstLine="0"/>
              <w:rPr/>
            </w:pPr>
            <w:r w:rsidDel="00000000" w:rsidR="00000000" w:rsidRPr="00000000">
              <w:rPr>
                <w:rtl w:val="0"/>
              </w:rPr>
              <w:t xml:space="preserve">Heterogénea</w:t>
            </w:r>
          </w:p>
        </w:tc>
        <w:tc>
          <w:tcPr>
            <w:shd w:fill="auto" w:val="clear"/>
            <w:tcMar>
              <w:top w:w="100.0" w:type="dxa"/>
              <w:left w:w="100.0" w:type="dxa"/>
              <w:bottom w:w="100.0" w:type="dxa"/>
              <w:right w:w="100.0" w:type="dxa"/>
            </w:tcMar>
            <w:vAlign w:val="top"/>
          </w:tcPr>
          <w:p w:rsidR="00000000" w:rsidDel="00000000" w:rsidP="00000000" w:rsidRDefault="00000000" w:rsidRPr="00000000" w14:paraId="0000091B">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1C">
            <w:pPr>
              <w:widowControl w:val="0"/>
              <w:spacing w:line="480" w:lineRule="auto"/>
              <w:ind w:firstLine="0"/>
              <w:rPr/>
            </w:pPr>
            <w:r w:rsidDel="00000000" w:rsidR="00000000" w:rsidRPr="00000000">
              <w:rPr>
                <w:rtl w:val="0"/>
              </w:rPr>
              <w:t xml:space="preserve">-</w:t>
            </w:r>
          </w:p>
        </w:tc>
      </w:tr>
      <w:tr>
        <w:trPr>
          <w:cantSplit w:val="0"/>
          <w:trHeight w:val="2960.7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1D">
            <w:pPr>
              <w:widowControl w:val="0"/>
              <w:spacing w:line="480" w:lineRule="auto"/>
              <w:ind w:firstLine="0"/>
              <w:rPr/>
            </w:pPr>
            <w:r w:rsidDel="00000000" w:rsidR="00000000" w:rsidRPr="00000000">
              <w:rPr>
                <w:rtl w:val="0"/>
              </w:rPr>
              <w:t xml:space="preserve">Respuesta</w:t>
            </w:r>
          </w:p>
        </w:tc>
        <w:tc>
          <w:tcPr>
            <w:shd w:fill="auto" w:val="clear"/>
            <w:tcMar>
              <w:top w:w="100.0" w:type="dxa"/>
              <w:left w:w="100.0" w:type="dxa"/>
              <w:bottom w:w="100.0" w:type="dxa"/>
              <w:right w:w="100.0" w:type="dxa"/>
            </w:tcMar>
            <w:vAlign w:val="top"/>
          </w:tcPr>
          <w:p w:rsidR="00000000" w:rsidDel="00000000" w:rsidP="00000000" w:rsidRDefault="00000000" w:rsidRPr="00000000" w14:paraId="0000091E">
            <w:pPr>
              <w:widowControl w:val="0"/>
              <w:spacing w:line="480" w:lineRule="auto"/>
              <w:ind w:firstLine="0"/>
              <w:rPr/>
            </w:pPr>
            <w:r w:rsidDel="00000000" w:rsidR="00000000" w:rsidRPr="00000000">
              <w:rPr>
                <w:rtl w:val="0"/>
              </w:rPr>
              <w:t xml:space="preserve">Debe seleccionar una Rúbrica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91F">
            <w:pPr>
              <w:widowControl w:val="0"/>
              <w:spacing w:line="480" w:lineRule="auto"/>
              <w:ind w:firstLine="0"/>
              <w:rPr/>
            </w:pPr>
            <w:r w:rsidDel="00000000" w:rsidR="00000000" w:rsidRPr="00000000">
              <w:rPr>
                <w:rtl w:val="0"/>
              </w:rPr>
              <w:t xml:space="preserve">Se ha creado la actividad exitosamente, para todos los grupos</w:t>
            </w:r>
          </w:p>
        </w:tc>
        <w:tc>
          <w:tcPr>
            <w:shd w:fill="auto" w:val="clear"/>
            <w:tcMar>
              <w:top w:w="100.0" w:type="dxa"/>
              <w:left w:w="100.0" w:type="dxa"/>
              <w:bottom w:w="100.0" w:type="dxa"/>
              <w:right w:w="100.0" w:type="dxa"/>
            </w:tcMar>
            <w:vAlign w:val="top"/>
          </w:tcPr>
          <w:p w:rsidR="00000000" w:rsidDel="00000000" w:rsidP="00000000" w:rsidRDefault="00000000" w:rsidRPr="00000000" w14:paraId="00000920">
            <w:pPr>
              <w:widowControl w:val="0"/>
              <w:spacing w:line="480" w:lineRule="auto"/>
              <w:ind w:firstLine="0"/>
              <w:rPr/>
            </w:pPr>
            <w:r w:rsidDel="00000000" w:rsidR="00000000" w:rsidRPr="00000000">
              <w:rPr>
                <w:rtl w:val="0"/>
              </w:rPr>
              <w:t xml:space="preserve">Debe seleccionar al menos un grupo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921">
            <w:pPr>
              <w:widowControl w:val="0"/>
              <w:spacing w:line="480" w:lineRule="auto"/>
              <w:ind w:firstLine="0"/>
              <w:rPr/>
            </w:pPr>
            <w:r w:rsidDel="00000000" w:rsidR="00000000" w:rsidRPr="00000000">
              <w:rPr>
                <w:rtl w:val="0"/>
              </w:rPr>
              <w:t xml:space="preserve">Debe seleccionar un Líder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922">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23">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24">
            <w:pPr>
              <w:widowControl w:val="0"/>
              <w:spacing w:line="480" w:lineRule="auto"/>
              <w:ind w:firstLine="0"/>
              <w:rPr/>
            </w:pPr>
            <w:r w:rsidDel="00000000" w:rsidR="00000000" w:rsidRPr="00000000">
              <w:rPr>
                <w:rtl w:val="0"/>
              </w:rPr>
              <w:t xml:space="preserve">Resultado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925">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26">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27">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28">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29">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2A">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92B">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92C">
      <w:pPr>
        <w:spacing w:line="480" w:lineRule="auto"/>
        <w:ind w:firstLine="0"/>
        <w:jc w:val="center"/>
        <w:rPr/>
      </w:pPr>
      <w:r w:rsidDel="00000000" w:rsidR="00000000" w:rsidRPr="00000000">
        <w:rPr>
          <w:rtl w:val="0"/>
        </w:rPr>
      </w:r>
    </w:p>
    <w:p w:rsidR="00000000" w:rsidDel="00000000" w:rsidP="00000000" w:rsidRDefault="00000000" w:rsidRPr="00000000" w14:paraId="0000092D">
      <w:pPr>
        <w:spacing w:line="480" w:lineRule="auto"/>
        <w:ind w:firstLine="0"/>
        <w:jc w:val="center"/>
        <w:rPr/>
      </w:pPr>
      <w:r w:rsidDel="00000000" w:rsidR="00000000" w:rsidRPr="00000000">
        <w:rPr>
          <w:rtl w:val="0"/>
        </w:rPr>
      </w:r>
    </w:p>
    <w:p w:rsidR="00000000" w:rsidDel="00000000" w:rsidP="00000000" w:rsidRDefault="00000000" w:rsidRPr="00000000" w14:paraId="0000092E">
      <w:pPr>
        <w:spacing w:line="480" w:lineRule="auto"/>
        <w:ind w:firstLine="0"/>
        <w:jc w:val="center"/>
        <w:rPr/>
      </w:pPr>
      <w:r w:rsidDel="00000000" w:rsidR="00000000" w:rsidRPr="00000000">
        <w:rPr>
          <w:rtl w:val="0"/>
        </w:rPr>
      </w:r>
    </w:p>
    <w:p w:rsidR="00000000" w:rsidDel="00000000" w:rsidP="00000000" w:rsidRDefault="00000000" w:rsidRPr="00000000" w14:paraId="0000092F">
      <w:pPr>
        <w:spacing w:line="480" w:lineRule="auto"/>
        <w:ind w:firstLine="0"/>
        <w:jc w:val="center"/>
        <w:rPr/>
      </w:pPr>
      <w:r w:rsidDel="00000000" w:rsidR="00000000" w:rsidRPr="00000000">
        <w:rPr>
          <w:rtl w:val="0"/>
        </w:rPr>
      </w:r>
    </w:p>
    <w:p w:rsidR="00000000" w:rsidDel="00000000" w:rsidP="00000000" w:rsidRDefault="00000000" w:rsidRPr="00000000" w14:paraId="00000930">
      <w:pPr>
        <w:spacing w:line="480" w:lineRule="auto"/>
        <w:ind w:firstLine="0"/>
        <w:jc w:val="center"/>
        <w:rPr/>
      </w:pPr>
      <w:r w:rsidDel="00000000" w:rsidR="00000000" w:rsidRPr="00000000">
        <w:rPr>
          <w:rtl w:val="0"/>
        </w:rPr>
      </w:r>
    </w:p>
    <w:p w:rsidR="00000000" w:rsidDel="00000000" w:rsidP="00000000" w:rsidRDefault="00000000" w:rsidRPr="00000000" w14:paraId="00000931">
      <w:pPr>
        <w:pStyle w:val="Heading4"/>
        <w:spacing w:line="480" w:lineRule="auto"/>
        <w:ind w:firstLine="0"/>
        <w:rPr>
          <w:b w:val="0"/>
        </w:rPr>
      </w:pPr>
      <w:bookmarkStart w:colFirst="0" w:colLast="0" w:name="_2kpdzqjmbtzx" w:id="349"/>
      <w:bookmarkEnd w:id="349"/>
      <w:r w:rsidDel="00000000" w:rsidR="00000000" w:rsidRPr="00000000">
        <w:rPr>
          <w:b w:val="0"/>
          <w:rtl w:val="0"/>
        </w:rPr>
        <w:t xml:space="preserve">Tabla 50. Prueba CAUS-11</w:t>
      </w:r>
    </w:p>
    <w:tbl>
      <w:tblPr>
        <w:tblStyle w:val="Table50"/>
        <w:tblW w:w="9359.999999999998"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49.403254972875"/>
        <w:gridCol w:w="583.9421338155514"/>
        <w:gridCol w:w="507.77576853526216"/>
        <w:gridCol w:w="2056.491862567812"/>
        <w:gridCol w:w="2056.491862567812"/>
        <w:gridCol w:w="2056.491862567812"/>
        <w:gridCol w:w="1049.403254972875"/>
        <w:tblGridChange w:id="0">
          <w:tblGrid>
            <w:gridCol w:w="1049.403254972875"/>
            <w:gridCol w:w="583.9421338155514"/>
            <w:gridCol w:w="507.77576853526216"/>
            <w:gridCol w:w="2056.491862567812"/>
            <w:gridCol w:w="2056.491862567812"/>
            <w:gridCol w:w="2056.491862567812"/>
            <w:gridCol w:w="1049.403254972875"/>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32">
            <w:pPr>
              <w:widowControl w:val="0"/>
              <w:spacing w:line="480" w:lineRule="auto"/>
              <w:ind w:firstLine="0"/>
              <w:rPr/>
            </w:pPr>
            <w:r w:rsidDel="00000000" w:rsidR="00000000" w:rsidRPr="00000000">
              <w:rPr>
                <w:rtl w:val="0"/>
              </w:rPr>
              <w:t xml:space="preserve">Campos Formulario</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933">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39">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93A">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93B">
            <w:pPr>
              <w:widowControl w:val="0"/>
              <w:spacing w:line="480" w:lineRule="auto"/>
              <w:ind w:firstLine="0"/>
              <w:rPr/>
            </w:pPr>
            <w:r w:rsidDel="00000000" w:rsidR="00000000" w:rsidRPr="00000000">
              <w:rPr>
                <w:rtl w:val="0"/>
              </w:rPr>
              <w:t xml:space="preserve">USR-1</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93C">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93F">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40">
            <w:pPr>
              <w:widowControl w:val="0"/>
              <w:spacing w:line="480" w:lineRule="auto"/>
              <w:ind w:firstLine="0"/>
              <w:rPr/>
            </w:pPr>
            <w:r w:rsidDel="00000000" w:rsidR="00000000" w:rsidRPr="00000000">
              <w:rPr>
                <w:rtl w:val="0"/>
              </w:rPr>
              <w:t xml:space="preserve">Criterios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41">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43">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44">
            <w:pPr>
              <w:widowControl w:val="0"/>
              <w:spacing w:line="480" w:lineRule="auto"/>
              <w:ind w:firstLine="0"/>
              <w:rPr/>
            </w:pPr>
            <w:r w:rsidDel="00000000" w:rsidR="00000000" w:rsidRPr="00000000">
              <w:rPr>
                <w:rtl w:val="0"/>
              </w:rPr>
              <w:t xml:space="preserve">Criterio 1 seleccionado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945">
            <w:pPr>
              <w:widowControl w:val="0"/>
              <w:spacing w:line="480" w:lineRule="auto"/>
              <w:ind w:firstLine="0"/>
              <w:rPr/>
            </w:pPr>
            <w:r w:rsidDel="00000000" w:rsidR="00000000" w:rsidRPr="00000000">
              <w:rPr>
                <w:rtl w:val="0"/>
              </w:rPr>
              <w:t xml:space="preserve">Criterio 1 seleccionado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946">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47">
            <w:pPr>
              <w:widowControl w:val="0"/>
              <w:spacing w:line="480" w:lineRule="auto"/>
              <w:ind w:firstLine="0"/>
              <w:rPr/>
            </w:pPr>
            <w:r w:rsidDel="00000000" w:rsidR="00000000" w:rsidRPr="00000000">
              <w:rPr>
                <w:rtl w:val="0"/>
              </w:rPr>
              <w:t xml:space="preserve">Instrumento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48">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4A">
            <w:pPr>
              <w:widowControl w:val="0"/>
              <w:spacing w:line="480" w:lineRule="auto"/>
              <w:ind w:firstLine="0"/>
              <w:rPr/>
            </w:pPr>
            <w:r w:rsidDel="00000000" w:rsidR="00000000" w:rsidRPr="00000000">
              <w:rPr>
                <w:rtl w:val="0"/>
              </w:rPr>
              <w:t xml:space="preserve">Esto es una prueba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94B">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4C">
            <w:pPr>
              <w:widowControl w:val="0"/>
              <w:spacing w:line="480" w:lineRule="auto"/>
              <w:ind w:firstLine="0"/>
              <w:rPr/>
            </w:pPr>
            <w:r w:rsidDel="00000000" w:rsidR="00000000" w:rsidRPr="00000000">
              <w:rPr>
                <w:rtl w:val="0"/>
              </w:rPr>
              <w:t xml:space="preserve">Esto es una prueba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94D">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4E">
            <w:pPr>
              <w:widowControl w:val="0"/>
              <w:spacing w:line="480" w:lineRule="auto"/>
              <w:ind w:firstLine="0"/>
              <w:rPr/>
            </w:pPr>
            <w:r w:rsidDel="00000000" w:rsidR="00000000" w:rsidRPr="00000000">
              <w:rPr>
                <w:rtl w:val="0"/>
              </w:rPr>
              <w:t xml:space="preserve">Descripción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4F">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51">
            <w:pPr>
              <w:widowControl w:val="0"/>
              <w:spacing w:line="480" w:lineRule="auto"/>
              <w:ind w:firstLine="0"/>
              <w:rPr/>
            </w:pPr>
            <w:r w:rsidDel="00000000" w:rsidR="00000000" w:rsidRPr="00000000">
              <w:rPr>
                <w:rtl w:val="0"/>
              </w:rPr>
              <w:t xml:space="preserve">Esto es una prueba de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952">
            <w:pPr>
              <w:widowControl w:val="0"/>
              <w:spacing w:line="480" w:lineRule="auto"/>
              <w:ind w:firstLine="0"/>
              <w:rPr/>
            </w:pPr>
            <w:r w:rsidDel="00000000" w:rsidR="00000000" w:rsidRPr="00000000">
              <w:rPr>
                <w:rtl w:val="0"/>
              </w:rPr>
              <w:t xml:space="preserve">Esto es una prueba de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953">
            <w:pPr>
              <w:widowControl w:val="0"/>
              <w:spacing w:line="480" w:lineRule="auto"/>
              <w:ind w:firstLine="0"/>
              <w:rPr/>
            </w:pPr>
            <w:r w:rsidDel="00000000" w:rsidR="00000000" w:rsidRPr="00000000">
              <w:rPr>
                <w:rtl w:val="0"/>
              </w:rPr>
              <w:t xml:space="preserve">Esto es una prueba de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954">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55">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56">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58">
            <w:pPr>
              <w:widowControl w:val="0"/>
              <w:spacing w:line="480" w:lineRule="auto"/>
              <w:ind w:firstLine="0"/>
              <w:rPr/>
            </w:pPr>
            <w:r w:rsidDel="00000000" w:rsidR="00000000" w:rsidRPr="00000000">
              <w:rPr>
                <w:rtl w:val="0"/>
              </w:rPr>
              <w:t xml:space="preserve">Debe seleccionar al menos un criterio para guardar los cambios.</w:t>
            </w:r>
          </w:p>
        </w:tc>
        <w:tc>
          <w:tcPr>
            <w:shd w:fill="auto" w:val="clear"/>
            <w:tcMar>
              <w:top w:w="100.0" w:type="dxa"/>
              <w:left w:w="100.0" w:type="dxa"/>
              <w:bottom w:w="100.0" w:type="dxa"/>
              <w:right w:w="100.0" w:type="dxa"/>
            </w:tcMar>
            <w:vAlign w:val="top"/>
          </w:tcPr>
          <w:p w:rsidR="00000000" w:rsidDel="00000000" w:rsidP="00000000" w:rsidRDefault="00000000" w:rsidRPr="00000000" w14:paraId="00000959">
            <w:pPr>
              <w:widowControl w:val="0"/>
              <w:spacing w:line="480" w:lineRule="auto"/>
              <w:ind w:firstLine="0"/>
              <w:rPr/>
            </w:pPr>
            <w:r w:rsidDel="00000000" w:rsidR="00000000" w:rsidRPr="00000000">
              <w:rPr>
                <w:rtl w:val="0"/>
              </w:rPr>
              <w:t xml:space="preserve">Complete los campos para guardar</w:t>
            </w:r>
          </w:p>
        </w:tc>
        <w:tc>
          <w:tcPr>
            <w:shd w:fill="auto" w:val="clear"/>
            <w:tcMar>
              <w:top w:w="100.0" w:type="dxa"/>
              <w:left w:w="100.0" w:type="dxa"/>
              <w:bottom w:w="100.0" w:type="dxa"/>
              <w:right w:w="100.0" w:type="dxa"/>
            </w:tcMar>
            <w:vAlign w:val="top"/>
          </w:tcPr>
          <w:p w:rsidR="00000000" w:rsidDel="00000000" w:rsidP="00000000" w:rsidRDefault="00000000" w:rsidRPr="00000000" w14:paraId="0000095A">
            <w:pPr>
              <w:widowControl w:val="0"/>
              <w:spacing w:line="480" w:lineRule="auto"/>
              <w:ind w:firstLine="0"/>
              <w:rPr/>
            </w:pPr>
            <w:r w:rsidDel="00000000" w:rsidR="00000000" w:rsidRPr="00000000">
              <w:rPr>
                <w:rtl w:val="0"/>
              </w:rPr>
              <w:t xml:space="preserve">Se ha modificado con éxito.</w:t>
            </w:r>
          </w:p>
        </w:tc>
        <w:tc>
          <w:tcPr>
            <w:shd w:fill="auto" w:val="clear"/>
            <w:tcMar>
              <w:top w:w="100.0" w:type="dxa"/>
              <w:left w:w="100.0" w:type="dxa"/>
              <w:bottom w:w="100.0" w:type="dxa"/>
              <w:right w:w="100.0" w:type="dxa"/>
            </w:tcMar>
            <w:vAlign w:val="top"/>
          </w:tcPr>
          <w:p w:rsidR="00000000" w:rsidDel="00000000" w:rsidP="00000000" w:rsidRDefault="00000000" w:rsidRPr="00000000" w14:paraId="0000095B">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5C">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5D">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5F">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60">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61">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62">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963">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964">
      <w:pPr>
        <w:pStyle w:val="Heading4"/>
        <w:spacing w:line="480" w:lineRule="auto"/>
        <w:ind w:firstLine="0"/>
        <w:rPr>
          <w:b w:val="0"/>
        </w:rPr>
      </w:pPr>
      <w:bookmarkStart w:colFirst="0" w:colLast="0" w:name="_szyzjxiobcn2" w:id="350"/>
      <w:bookmarkEnd w:id="350"/>
      <w:r w:rsidDel="00000000" w:rsidR="00000000" w:rsidRPr="00000000">
        <w:rPr>
          <w:b w:val="0"/>
          <w:rtl w:val="0"/>
        </w:rPr>
        <w:t xml:space="preserve">Tabla 51. Prueba CAUS-12 y CAUS-13</w:t>
      </w:r>
    </w:p>
    <w:tbl>
      <w:tblPr>
        <w:tblStyle w:val="Table5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
        <w:gridCol w:w="555"/>
        <w:gridCol w:w="525"/>
        <w:gridCol w:w="1290"/>
        <w:gridCol w:w="1785"/>
        <w:gridCol w:w="1815"/>
        <w:gridCol w:w="2310"/>
        <w:tblGridChange w:id="0">
          <w:tblGrid>
            <w:gridCol w:w="1080"/>
            <w:gridCol w:w="555"/>
            <w:gridCol w:w="525"/>
            <w:gridCol w:w="1290"/>
            <w:gridCol w:w="1785"/>
            <w:gridCol w:w="1815"/>
            <w:gridCol w:w="231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65">
            <w:pPr>
              <w:widowControl w:val="0"/>
              <w:spacing w:line="480" w:lineRule="auto"/>
              <w:ind w:firstLine="0"/>
              <w:rPr/>
            </w:pPr>
            <w:r w:rsidDel="00000000" w:rsidR="00000000" w:rsidRPr="00000000">
              <w:rPr>
                <w:rtl w:val="0"/>
              </w:rPr>
              <w:t xml:space="preserve">Campos Formulario</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966">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6C">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96D">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96E">
            <w:pPr>
              <w:widowControl w:val="0"/>
              <w:spacing w:line="480" w:lineRule="auto"/>
              <w:ind w:firstLine="0"/>
              <w:rPr/>
            </w:pPr>
            <w:r w:rsidDel="00000000" w:rsidR="00000000" w:rsidRPr="00000000">
              <w:rPr>
                <w:rtl w:val="0"/>
              </w:rPr>
              <w:t xml:space="preserve">USR-1</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6F">
            <w:pPr>
              <w:widowControl w:val="0"/>
              <w:spacing w:line="480" w:lineRule="auto"/>
              <w:ind w:firstLine="0"/>
              <w:rPr/>
            </w:pPr>
            <w:r w:rsidDel="00000000" w:rsidR="00000000" w:rsidRPr="00000000">
              <w:rPr>
                <w:rtl w:val="0"/>
              </w:rPr>
              <w:t xml:space="preserve">USR-2</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1">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73">
            <w:pPr>
              <w:widowControl w:val="0"/>
              <w:spacing w:line="480" w:lineRule="auto"/>
              <w:ind w:firstLine="0"/>
              <w:rPr/>
            </w:pPr>
            <w:r w:rsidDel="00000000" w:rsidR="00000000" w:rsidRPr="00000000">
              <w:rPr>
                <w:rtl w:val="0"/>
              </w:rPr>
              <w:t xml:space="preserve">Actividad</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4">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6">
            <w:pPr>
              <w:widowControl w:val="0"/>
              <w:spacing w:line="480" w:lineRule="auto"/>
              <w:ind w:firstLine="0"/>
              <w:rPr/>
            </w:pPr>
            <w:r w:rsidDel="00000000" w:rsidR="00000000" w:rsidRPr="00000000">
              <w:rPr>
                <w:rtl w:val="0"/>
              </w:rPr>
              <w:t xml:space="preserve">RAM14</w:t>
            </w: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8">
            <w:pPr>
              <w:widowControl w:val="0"/>
              <w:spacing w:line="480" w:lineRule="auto"/>
              <w:ind w:firstLine="0"/>
              <w:rPr/>
            </w:pPr>
            <w:r w:rsidDel="00000000" w:rsidR="00000000" w:rsidRPr="00000000">
              <w:rPr>
                <w:rtl w:val="0"/>
              </w:rPr>
              <w:t xml:space="preserve">RAM15</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7A">
            <w:pPr>
              <w:widowControl w:val="0"/>
              <w:spacing w:line="480" w:lineRule="auto"/>
              <w:ind w:firstLine="0"/>
              <w:rPr/>
            </w:pPr>
            <w:r w:rsidDel="00000000" w:rsidR="00000000" w:rsidRPr="00000000">
              <w:rPr>
                <w:rtl w:val="0"/>
              </w:rPr>
              <w:t xml:space="preserve">Estudiante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B">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D">
            <w:pPr>
              <w:widowControl w:val="0"/>
              <w:spacing w:line="480" w:lineRule="auto"/>
              <w:ind w:firstLine="0"/>
              <w:rPr/>
            </w:pPr>
            <w:r w:rsidDel="00000000" w:rsidR="00000000" w:rsidRPr="00000000">
              <w:rPr>
                <w:rtl w:val="0"/>
              </w:rPr>
              <w:t xml:space="preserve">USR-3</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7F">
            <w:pPr>
              <w:widowControl w:val="0"/>
              <w:spacing w:line="480" w:lineRule="auto"/>
              <w:ind w:firstLine="0"/>
              <w:rPr/>
            </w:pPr>
            <w:r w:rsidDel="00000000" w:rsidR="00000000" w:rsidRPr="00000000">
              <w:rPr>
                <w:rtl w:val="0"/>
              </w:rPr>
              <w:t xml:space="preserve">No Aplica</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81">
            <w:pPr>
              <w:widowControl w:val="0"/>
              <w:spacing w:line="480" w:lineRule="auto"/>
              <w:ind w:firstLine="0"/>
              <w:rPr/>
            </w:pPr>
            <w:r w:rsidDel="00000000" w:rsidR="00000000" w:rsidRPr="00000000">
              <w:rPr>
                <w:rtl w:val="0"/>
              </w:rPr>
              <w:t xml:space="preserve">Campos Formulario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82">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84">
            <w:pPr>
              <w:widowControl w:val="0"/>
              <w:spacing w:line="480" w:lineRule="auto"/>
              <w:ind w:firstLine="0"/>
              <w:rPr/>
            </w:pPr>
            <w:hyperlink w:anchor="_qu7ko9djqtcx">
              <w:r w:rsidDel="00000000" w:rsidR="00000000" w:rsidRPr="00000000">
                <w:rPr>
                  <w:color w:val="1155cc"/>
                  <w:u w:val="single"/>
                  <w:rtl w:val="0"/>
                </w:rPr>
                <w:t xml:space="preserve">Figura 58. Ejemplo de rúbrica</w:t>
              </w:r>
            </w:hyperlink>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86">
            <w:pPr>
              <w:widowControl w:val="0"/>
              <w:spacing w:line="480" w:lineRule="auto"/>
              <w:ind w:firstLine="0"/>
              <w:rPr/>
            </w:pPr>
            <w:hyperlink w:anchor="_qu7ko9djqtcx">
              <w:r w:rsidDel="00000000" w:rsidR="00000000" w:rsidRPr="00000000">
                <w:rPr>
                  <w:color w:val="1155cc"/>
                  <w:u w:val="single"/>
                  <w:rtl w:val="0"/>
                </w:rPr>
                <w:t xml:space="preserve">Figura 58. Ejemplo de rúbrica</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88">
            <w:pPr>
              <w:widowControl w:val="0"/>
              <w:spacing w:line="480" w:lineRule="auto"/>
              <w:ind w:firstLine="0"/>
              <w:rPr/>
            </w:pPr>
            <w:r w:rsidDel="00000000" w:rsidR="00000000" w:rsidRPr="00000000">
              <w:rPr>
                <w:rtl w:val="0"/>
              </w:rPr>
              <w:t xml:space="preserve">Respuestas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89">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8B">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8C">
            <w:pPr>
              <w:widowControl w:val="0"/>
              <w:spacing w:line="480" w:lineRule="auto"/>
              <w:ind w:firstLine="0"/>
              <w:rPr/>
            </w:pPr>
            <w:hyperlink w:anchor="_fuqteu9tl998">
              <w:r w:rsidDel="00000000" w:rsidR="00000000" w:rsidRPr="00000000">
                <w:rPr>
                  <w:color w:val="1155cc"/>
                  <w:u w:val="single"/>
                  <w:rtl w:val="0"/>
                </w:rPr>
                <w:t xml:space="preserve">Tabla 52. Respuestas  la rúbrica de ejemplo</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8D">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8E">
            <w:pPr>
              <w:widowControl w:val="0"/>
              <w:spacing w:line="480" w:lineRule="auto"/>
              <w:ind w:firstLine="0"/>
              <w:rPr/>
            </w:pPr>
            <w:hyperlink w:anchor="_fuqteu9tl998">
              <w:r w:rsidDel="00000000" w:rsidR="00000000" w:rsidRPr="00000000">
                <w:rPr>
                  <w:color w:val="1155cc"/>
                  <w:u w:val="single"/>
                  <w:rtl w:val="0"/>
                </w:rPr>
                <w:t xml:space="preserve">Tabla 52. Respuestas  la rúbrica de ejemplo</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8F">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90">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92">
            <w:pPr>
              <w:widowControl w:val="0"/>
              <w:spacing w:line="480" w:lineRule="auto"/>
              <w:ind w:firstLine="0"/>
              <w:rPr/>
            </w:pPr>
            <w:r w:rsidDel="00000000" w:rsidR="00000000" w:rsidRPr="00000000">
              <w:rPr>
                <w:rtl w:val="0"/>
              </w:rPr>
              <w:t xml:space="preserve">Todas las filas deben tener una casilla seleccionada</w:t>
            </w:r>
          </w:p>
        </w:tc>
        <w:tc>
          <w:tcPr>
            <w:shd w:fill="auto" w:val="clear"/>
            <w:tcMar>
              <w:top w:w="100.0" w:type="dxa"/>
              <w:left w:w="100.0" w:type="dxa"/>
              <w:bottom w:w="100.0" w:type="dxa"/>
              <w:right w:w="100.0" w:type="dxa"/>
            </w:tcMar>
            <w:vAlign w:val="top"/>
          </w:tcPr>
          <w:p w:rsidR="00000000" w:rsidDel="00000000" w:rsidP="00000000" w:rsidRDefault="00000000" w:rsidRPr="00000000" w14:paraId="00000993">
            <w:pPr>
              <w:widowControl w:val="0"/>
              <w:spacing w:line="480" w:lineRule="auto"/>
              <w:ind w:firstLine="0"/>
              <w:rPr/>
            </w:pPr>
            <w:r w:rsidDel="00000000" w:rsidR="00000000" w:rsidRPr="00000000">
              <w:rPr>
                <w:rtl w:val="0"/>
              </w:rPr>
              <w:t xml:space="preserve">Se han guardado las respuestas a la actividad exitosamente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994">
            <w:pPr>
              <w:widowControl w:val="0"/>
              <w:spacing w:line="480" w:lineRule="auto"/>
              <w:ind w:firstLine="0"/>
              <w:rPr/>
            </w:pPr>
            <w:r w:rsidDel="00000000" w:rsidR="00000000" w:rsidRPr="00000000">
              <w:rPr>
                <w:rtl w:val="0"/>
              </w:rPr>
              <w:t xml:space="preserve">Todas las filas deben tener una casilla seleccionada</w:t>
            </w:r>
          </w:p>
        </w:tc>
        <w:tc>
          <w:tcPr>
            <w:shd w:fill="auto" w:val="clear"/>
            <w:tcMar>
              <w:top w:w="100.0" w:type="dxa"/>
              <w:left w:w="100.0" w:type="dxa"/>
              <w:bottom w:w="100.0" w:type="dxa"/>
              <w:right w:w="100.0" w:type="dxa"/>
            </w:tcMar>
            <w:vAlign w:val="top"/>
          </w:tcPr>
          <w:p w:rsidR="00000000" w:rsidDel="00000000" w:rsidP="00000000" w:rsidRDefault="00000000" w:rsidRPr="00000000" w14:paraId="00000995">
            <w:pPr>
              <w:widowControl w:val="0"/>
              <w:spacing w:line="480" w:lineRule="auto"/>
              <w:ind w:firstLine="0"/>
              <w:rPr/>
            </w:pPr>
            <w:r w:rsidDel="00000000" w:rsidR="00000000" w:rsidRPr="00000000">
              <w:rPr>
                <w:rtl w:val="0"/>
              </w:rPr>
              <w:t xml:space="preserve">Se han guardado las respuestas a la actividad exitosamente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96">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97">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99">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9A">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9B">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9C">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99D">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99E">
      <w:pPr>
        <w:pStyle w:val="Heading4"/>
        <w:spacing w:line="480" w:lineRule="auto"/>
        <w:ind w:firstLine="0"/>
        <w:rPr>
          <w:b w:val="0"/>
        </w:rPr>
      </w:pPr>
      <w:bookmarkStart w:colFirst="0" w:colLast="0" w:name="_fuqteu9tl998" w:id="351"/>
      <w:bookmarkEnd w:id="351"/>
      <w:r w:rsidDel="00000000" w:rsidR="00000000" w:rsidRPr="00000000">
        <w:rPr>
          <w:b w:val="0"/>
          <w:rtl w:val="0"/>
        </w:rPr>
        <w:t xml:space="preserve">Tabla 52. Respuestas  la rúbrica de ejemplo</w:t>
      </w:r>
    </w:p>
    <w:tbl>
      <w:tblPr>
        <w:tblStyle w:val="Table5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Indicadores de desempeño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9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Insatisfactorio (1)</w:t>
            </w:r>
          </w:p>
        </w:tc>
        <w:tc>
          <w:tcPr>
            <w:shd w:fill="auto" w:val="clear"/>
            <w:tcMar>
              <w:top w:w="100.0" w:type="dxa"/>
              <w:left w:w="100.0" w:type="dxa"/>
              <w:bottom w:w="100.0" w:type="dxa"/>
              <w:right w:w="100.0" w:type="dxa"/>
            </w:tcMar>
            <w:vAlign w:val="top"/>
          </w:tcPr>
          <w:p w:rsidR="00000000" w:rsidDel="00000000" w:rsidP="00000000" w:rsidRDefault="00000000" w:rsidRPr="00000000" w14:paraId="000009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En desarrollo (2)</w:t>
            </w:r>
          </w:p>
        </w:tc>
        <w:tc>
          <w:tcPr>
            <w:shd w:fill="auto" w:val="clear"/>
            <w:tcMar>
              <w:top w:w="100.0" w:type="dxa"/>
              <w:left w:w="100.0" w:type="dxa"/>
              <w:bottom w:w="100.0" w:type="dxa"/>
              <w:right w:w="100.0" w:type="dxa"/>
            </w:tcMar>
            <w:vAlign w:val="top"/>
          </w:tcPr>
          <w:p w:rsidR="00000000" w:rsidDel="00000000" w:rsidP="00000000" w:rsidRDefault="00000000" w:rsidRPr="00000000" w14:paraId="000009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Satisfactorio (3)</w:t>
            </w:r>
          </w:p>
        </w:tc>
        <w:tc>
          <w:tcPr>
            <w:shd w:fill="auto" w:val="clear"/>
            <w:tcMar>
              <w:top w:w="100.0" w:type="dxa"/>
              <w:left w:w="100.0" w:type="dxa"/>
              <w:bottom w:w="100.0" w:type="dxa"/>
              <w:right w:w="100.0" w:type="dxa"/>
            </w:tcMar>
            <w:vAlign w:val="top"/>
          </w:tcPr>
          <w:p w:rsidR="00000000" w:rsidDel="00000000" w:rsidP="00000000" w:rsidRDefault="00000000" w:rsidRPr="00000000" w14:paraId="000009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Ejemplar (4)</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ID 1</w:t>
            </w:r>
          </w:p>
        </w:tc>
        <w:tc>
          <w:tcPr>
            <w:shd w:fill="auto" w:val="clear"/>
            <w:tcMar>
              <w:top w:w="100.0" w:type="dxa"/>
              <w:left w:w="100.0" w:type="dxa"/>
              <w:bottom w:w="100.0" w:type="dxa"/>
              <w:right w:w="100.0" w:type="dxa"/>
            </w:tcMar>
            <w:vAlign w:val="top"/>
          </w:tcPr>
          <w:p w:rsidR="00000000" w:rsidDel="00000000" w:rsidP="00000000" w:rsidRDefault="00000000" w:rsidRPr="00000000" w14:paraId="000009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ID 2</w:t>
            </w:r>
          </w:p>
        </w:tc>
        <w:tc>
          <w:tcPr>
            <w:shd w:fill="auto" w:val="clear"/>
            <w:tcMar>
              <w:top w:w="100.0" w:type="dxa"/>
              <w:left w:w="100.0" w:type="dxa"/>
              <w:bottom w:w="100.0" w:type="dxa"/>
              <w:right w:w="100.0" w:type="dxa"/>
            </w:tcMar>
            <w:vAlign w:val="top"/>
          </w:tcPr>
          <w:p w:rsidR="00000000" w:rsidDel="00000000" w:rsidP="00000000" w:rsidRDefault="00000000" w:rsidRPr="00000000" w14:paraId="000009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9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ID 3</w:t>
            </w:r>
          </w:p>
        </w:tc>
        <w:tc>
          <w:tcPr>
            <w:shd w:fill="auto" w:val="clear"/>
            <w:tcMar>
              <w:top w:w="100.0" w:type="dxa"/>
              <w:left w:w="100.0" w:type="dxa"/>
              <w:bottom w:w="100.0" w:type="dxa"/>
              <w:right w:w="100.0" w:type="dxa"/>
            </w:tcMar>
            <w:vAlign w:val="top"/>
          </w:tcPr>
          <w:p w:rsidR="00000000" w:rsidDel="00000000" w:rsidP="00000000" w:rsidRDefault="00000000" w:rsidRPr="00000000" w14:paraId="000009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t xml:space="preserve">x</w:t>
            </w:r>
          </w:p>
        </w:tc>
        <w:tc>
          <w:tcPr>
            <w:shd w:fill="auto" w:val="clear"/>
            <w:tcMar>
              <w:top w:w="100.0" w:type="dxa"/>
              <w:left w:w="100.0" w:type="dxa"/>
              <w:bottom w:w="100.0" w:type="dxa"/>
              <w:right w:w="100.0" w:type="dxa"/>
            </w:tcMar>
            <w:vAlign w:val="top"/>
          </w:tcPr>
          <w:p w:rsidR="00000000" w:rsidDel="00000000" w:rsidP="00000000" w:rsidRDefault="00000000" w:rsidRPr="00000000" w14:paraId="000009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80" w:lineRule="auto"/>
              <w:ind w:left="0" w:right="0" w:firstLine="0"/>
              <w:rPr/>
            </w:pPr>
            <w:r w:rsidDel="00000000" w:rsidR="00000000" w:rsidRPr="00000000">
              <w:rPr>
                <w:rtl w:val="0"/>
              </w:rPr>
            </w:r>
          </w:p>
        </w:tc>
      </w:tr>
    </w:tbl>
    <w:p w:rsidR="00000000" w:rsidDel="00000000" w:rsidP="00000000" w:rsidRDefault="00000000" w:rsidRPr="00000000" w14:paraId="000009B3">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9B4">
      <w:pPr>
        <w:spacing w:line="480" w:lineRule="auto"/>
        <w:ind w:firstLine="0"/>
        <w:jc w:val="center"/>
        <w:rPr/>
      </w:pPr>
      <w:r w:rsidDel="00000000" w:rsidR="00000000" w:rsidRPr="00000000">
        <w:rPr>
          <w:rtl w:val="0"/>
        </w:rPr>
      </w:r>
    </w:p>
    <w:p w:rsidR="00000000" w:rsidDel="00000000" w:rsidP="00000000" w:rsidRDefault="00000000" w:rsidRPr="00000000" w14:paraId="000009B5">
      <w:pPr>
        <w:spacing w:line="480" w:lineRule="auto"/>
        <w:ind w:firstLine="0"/>
        <w:jc w:val="center"/>
        <w:rPr/>
      </w:pPr>
      <w:r w:rsidDel="00000000" w:rsidR="00000000" w:rsidRPr="00000000">
        <w:rPr>
          <w:rtl w:val="0"/>
        </w:rPr>
      </w:r>
    </w:p>
    <w:p w:rsidR="00000000" w:rsidDel="00000000" w:rsidP="00000000" w:rsidRDefault="00000000" w:rsidRPr="00000000" w14:paraId="000009B6">
      <w:pPr>
        <w:spacing w:line="480" w:lineRule="auto"/>
        <w:ind w:firstLine="0"/>
        <w:jc w:val="center"/>
        <w:rPr/>
      </w:pPr>
      <w:r w:rsidDel="00000000" w:rsidR="00000000" w:rsidRPr="00000000">
        <w:rPr>
          <w:rtl w:val="0"/>
        </w:rPr>
      </w:r>
    </w:p>
    <w:p w:rsidR="00000000" w:rsidDel="00000000" w:rsidP="00000000" w:rsidRDefault="00000000" w:rsidRPr="00000000" w14:paraId="000009B7">
      <w:pPr>
        <w:spacing w:line="480" w:lineRule="auto"/>
        <w:ind w:firstLine="0"/>
        <w:jc w:val="center"/>
        <w:rPr/>
      </w:pPr>
      <w:r w:rsidDel="00000000" w:rsidR="00000000" w:rsidRPr="00000000">
        <w:rPr>
          <w:rtl w:val="0"/>
        </w:rPr>
      </w:r>
    </w:p>
    <w:p w:rsidR="00000000" w:rsidDel="00000000" w:rsidP="00000000" w:rsidRDefault="00000000" w:rsidRPr="00000000" w14:paraId="000009B8">
      <w:pPr>
        <w:spacing w:line="480" w:lineRule="auto"/>
        <w:ind w:firstLine="0"/>
        <w:jc w:val="center"/>
        <w:rPr/>
      </w:pPr>
      <w:r w:rsidDel="00000000" w:rsidR="00000000" w:rsidRPr="00000000">
        <w:rPr>
          <w:rtl w:val="0"/>
        </w:rPr>
      </w:r>
    </w:p>
    <w:p w:rsidR="00000000" w:rsidDel="00000000" w:rsidP="00000000" w:rsidRDefault="00000000" w:rsidRPr="00000000" w14:paraId="000009B9">
      <w:pPr>
        <w:pStyle w:val="Heading4"/>
        <w:spacing w:line="480" w:lineRule="auto"/>
        <w:ind w:firstLine="0"/>
        <w:rPr>
          <w:b w:val="0"/>
        </w:rPr>
      </w:pPr>
      <w:bookmarkStart w:colFirst="0" w:colLast="0" w:name="_spfp1z2iecqu" w:id="352"/>
      <w:bookmarkEnd w:id="352"/>
      <w:r w:rsidDel="00000000" w:rsidR="00000000" w:rsidRPr="00000000">
        <w:rPr>
          <w:b w:val="0"/>
          <w:rtl w:val="0"/>
        </w:rPr>
        <w:t xml:space="preserve">Tabla 53. Pruebas CAUS-14</w:t>
      </w:r>
    </w:p>
    <w:tbl>
      <w:tblPr>
        <w:tblStyle w:val="Table5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80"/>
        <w:gridCol w:w="555"/>
        <w:gridCol w:w="525"/>
        <w:gridCol w:w="1290"/>
        <w:gridCol w:w="105"/>
        <w:gridCol w:w="3495"/>
        <w:gridCol w:w="2310"/>
        <w:tblGridChange w:id="0">
          <w:tblGrid>
            <w:gridCol w:w="1080"/>
            <w:gridCol w:w="555"/>
            <w:gridCol w:w="525"/>
            <w:gridCol w:w="1290"/>
            <w:gridCol w:w="105"/>
            <w:gridCol w:w="3495"/>
            <w:gridCol w:w="231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BA">
            <w:pPr>
              <w:widowControl w:val="0"/>
              <w:spacing w:line="480" w:lineRule="auto"/>
              <w:ind w:firstLine="0"/>
              <w:rPr/>
            </w:pPr>
            <w:r w:rsidDel="00000000" w:rsidR="00000000" w:rsidRPr="00000000">
              <w:rPr>
                <w:rtl w:val="0"/>
              </w:rPr>
              <w:t xml:space="preserve">Campos Formulario</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9BB">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C1">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9C2">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9C3">
            <w:pPr>
              <w:widowControl w:val="0"/>
              <w:spacing w:line="480" w:lineRule="auto"/>
              <w:ind w:firstLine="0"/>
              <w:rPr/>
            </w:pPr>
            <w:r w:rsidDel="00000000" w:rsidR="00000000" w:rsidRPr="00000000">
              <w:rPr>
                <w:rtl w:val="0"/>
              </w:rPr>
              <w:t xml:space="preserve">USR-1</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C4">
            <w:pPr>
              <w:widowControl w:val="0"/>
              <w:spacing w:line="480" w:lineRule="auto"/>
              <w:ind w:firstLine="0"/>
              <w:rPr/>
            </w:pPr>
            <w:r w:rsidDel="00000000" w:rsidR="00000000" w:rsidRPr="00000000">
              <w:rPr>
                <w:rtl w:val="0"/>
              </w:rPr>
              <w:t xml:space="preserve">USR-2</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C6">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C8">
            <w:pPr>
              <w:widowControl w:val="0"/>
              <w:spacing w:line="480" w:lineRule="auto"/>
              <w:ind w:firstLine="0"/>
              <w:rPr/>
            </w:pPr>
            <w:r w:rsidDel="00000000" w:rsidR="00000000" w:rsidRPr="00000000">
              <w:rPr>
                <w:rtl w:val="0"/>
              </w:rPr>
              <w:t xml:space="preserve">Actividad</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C9">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CB">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CD">
            <w:pPr>
              <w:widowControl w:val="0"/>
              <w:spacing w:line="480" w:lineRule="auto"/>
              <w:ind w:firstLine="0"/>
              <w:rPr/>
            </w:pPr>
            <w:r w:rsidDel="00000000" w:rsidR="00000000" w:rsidRPr="00000000">
              <w:rPr>
                <w:rtl w:val="0"/>
              </w:rPr>
              <w:t xml:space="preserve">RA16</w:t>
            </w: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CF">
            <w:pPr>
              <w:widowControl w:val="0"/>
              <w:spacing w:line="480" w:lineRule="auto"/>
              <w:ind w:firstLine="0"/>
              <w:rPr/>
            </w:pPr>
            <w:r w:rsidDel="00000000" w:rsidR="00000000" w:rsidRPr="00000000">
              <w:rPr>
                <w:rtl w:val="0"/>
              </w:rPr>
              <w:t xml:space="preserve">Estudiante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D0">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D2">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D4">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D6">
            <w:pPr>
              <w:widowControl w:val="0"/>
              <w:spacing w:line="480" w:lineRule="auto"/>
              <w:ind w:firstLine="0"/>
              <w:rPr/>
            </w:pPr>
            <w:r w:rsidDel="00000000" w:rsidR="00000000" w:rsidRPr="00000000">
              <w:rPr>
                <w:rtl w:val="0"/>
              </w:rPr>
              <w:t xml:space="preserve">Campos Formulario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D7">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D9">
            <w:pPr>
              <w:widowControl w:val="0"/>
              <w:spacing w:line="480" w:lineRule="auto"/>
              <w:ind w:firstLine="0"/>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DB">
            <w:pPr>
              <w:widowControl w:val="0"/>
              <w:spacing w:line="480" w:lineRule="auto"/>
              <w:ind w:firstLine="0"/>
              <w:rPr/>
            </w:pPr>
            <w:hyperlink w:anchor="_qu7ko9djqtcx">
              <w:r w:rsidDel="00000000" w:rsidR="00000000" w:rsidRPr="00000000">
                <w:rPr>
                  <w:color w:val="1155cc"/>
                  <w:u w:val="single"/>
                  <w:rtl w:val="0"/>
                </w:rPr>
                <w:t xml:space="preserve">Figura 58. Ejemplo de rúbrica</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DD">
            <w:pPr>
              <w:widowControl w:val="0"/>
              <w:spacing w:line="480" w:lineRule="auto"/>
              <w:ind w:firstLine="0"/>
              <w:rPr/>
            </w:pPr>
            <w:r w:rsidDel="00000000" w:rsidR="00000000" w:rsidRPr="00000000">
              <w:rPr>
                <w:rtl w:val="0"/>
              </w:rPr>
              <w:t xml:space="preserve">Respuestas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DE">
            <w:pPr>
              <w:widowControl w:val="0"/>
              <w:spacing w:line="480" w:lineRule="auto"/>
              <w:ind w:firstLine="0"/>
              <w:rPr/>
            </w:pPr>
            <w:r w:rsidDel="00000000" w:rsidR="00000000" w:rsidRPr="00000000">
              <w:rPr>
                <w:rtl w:val="0"/>
              </w:rPr>
              <w:t xml:space="preserve">-</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E0">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E2">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E3">
            <w:pPr>
              <w:widowControl w:val="0"/>
              <w:spacing w:line="480" w:lineRule="auto"/>
              <w:ind w:firstLine="0"/>
              <w:rPr/>
            </w:pPr>
            <w:hyperlink w:anchor="_fuqteu9tl998">
              <w:r w:rsidDel="00000000" w:rsidR="00000000" w:rsidRPr="00000000">
                <w:rPr>
                  <w:color w:val="1155cc"/>
                  <w:u w:val="single"/>
                  <w:rtl w:val="0"/>
                </w:rPr>
                <w:t xml:space="preserve">Tabla 52. Respuestas  la rúbrica de ejemplo</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E4">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E5">
            <w:pPr>
              <w:widowControl w:val="0"/>
              <w:spacing w:line="480" w:lineRule="auto"/>
              <w:ind w:firstLine="0"/>
              <w:rPr/>
            </w:pPr>
            <w:r w:rsidDel="00000000" w:rsidR="00000000" w:rsidRPr="00000000">
              <w:rPr>
                <w:rtl w:val="0"/>
              </w:rPr>
              <w:t xml:space="preserve">El usuario no tiene acceso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E7">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9E9">
            <w:pPr>
              <w:widowControl w:val="0"/>
              <w:spacing w:line="480" w:lineRule="auto"/>
              <w:ind w:firstLine="0"/>
              <w:rPr/>
            </w:pPr>
            <w:r w:rsidDel="00000000" w:rsidR="00000000" w:rsidRPr="00000000">
              <w:rPr>
                <w:rtl w:val="0"/>
              </w:rPr>
              <w:t xml:space="preserve">Todas las filas deben tener una casilla seleccionada</w:t>
            </w:r>
          </w:p>
        </w:tc>
        <w:tc>
          <w:tcPr>
            <w:shd w:fill="auto" w:val="clear"/>
            <w:tcMar>
              <w:top w:w="100.0" w:type="dxa"/>
              <w:left w:w="100.0" w:type="dxa"/>
              <w:bottom w:w="100.0" w:type="dxa"/>
              <w:right w:w="100.0" w:type="dxa"/>
            </w:tcMar>
            <w:vAlign w:val="top"/>
          </w:tcPr>
          <w:p w:rsidR="00000000" w:rsidDel="00000000" w:rsidP="00000000" w:rsidRDefault="00000000" w:rsidRPr="00000000" w14:paraId="000009EA">
            <w:pPr>
              <w:widowControl w:val="0"/>
              <w:spacing w:line="480" w:lineRule="auto"/>
              <w:ind w:firstLine="0"/>
              <w:rPr/>
            </w:pPr>
            <w:r w:rsidDel="00000000" w:rsidR="00000000" w:rsidRPr="00000000">
              <w:rPr>
                <w:rtl w:val="0"/>
              </w:rPr>
              <w:t xml:space="preserve">Se han guardado las respuestas a la actividad exitosamente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EB">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EC">
            <w:pPr>
              <w:widowControl w:val="0"/>
              <w:spacing w:line="480" w:lineRule="auto"/>
              <w:ind w:firstLine="0"/>
              <w:rPr/>
            </w:pPr>
            <w:r w:rsidDel="00000000" w:rsidR="00000000" w:rsidRPr="00000000">
              <w:rPr>
                <w:rtl w:val="0"/>
              </w:rPr>
              <w:t xml:space="preserve">Exitoso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EE">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F0">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9F1">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9F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9F3">
      <w:pPr>
        <w:pStyle w:val="Heading4"/>
        <w:spacing w:line="480" w:lineRule="auto"/>
        <w:ind w:firstLine="0"/>
        <w:rPr>
          <w:b w:val="0"/>
        </w:rPr>
      </w:pPr>
      <w:bookmarkStart w:colFirst="0" w:colLast="0" w:name="_dm6x7l6rlwmg" w:id="353"/>
      <w:bookmarkEnd w:id="353"/>
      <w:r w:rsidDel="00000000" w:rsidR="00000000" w:rsidRPr="00000000">
        <w:rPr>
          <w:b w:val="0"/>
          <w:rtl w:val="0"/>
        </w:rPr>
        <w:t xml:space="preserve">Tabla 54. Pruebas CAUS-15</w:t>
      </w:r>
    </w:p>
    <w:tbl>
      <w:tblPr>
        <w:tblStyle w:val="Table5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F4">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9F5">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F9">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9FA">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9FB">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9FC">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9FD">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9FE">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9FF">
            <w:pPr>
              <w:widowControl w:val="0"/>
              <w:spacing w:line="480" w:lineRule="auto"/>
              <w:ind w:firstLine="0"/>
              <w:rPr/>
            </w:pPr>
            <w:r w:rsidDel="00000000" w:rsidR="00000000" w:rsidRPr="00000000">
              <w:rPr>
                <w:rtl w:val="0"/>
              </w:rPr>
              <w:t xml:space="preserve">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01">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02">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03">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04">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06">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07">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A08">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A09">
      <w:pPr>
        <w:pStyle w:val="Heading4"/>
        <w:spacing w:line="480" w:lineRule="auto"/>
        <w:ind w:firstLine="0"/>
        <w:rPr>
          <w:b w:val="0"/>
        </w:rPr>
      </w:pPr>
      <w:bookmarkStart w:colFirst="0" w:colLast="0" w:name="_zgckkpaig5nb" w:id="354"/>
      <w:bookmarkEnd w:id="354"/>
      <w:r w:rsidDel="00000000" w:rsidR="00000000" w:rsidRPr="00000000">
        <w:rPr>
          <w:b w:val="0"/>
          <w:rtl w:val="0"/>
        </w:rPr>
        <w:t xml:space="preserve">Tabla 55. Pruebas CAUS-16</w:t>
      </w:r>
    </w:p>
    <w:tbl>
      <w:tblPr>
        <w:tblStyle w:val="Table55"/>
        <w:tblW w:w="93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0"/>
        <w:gridCol w:w="1155"/>
        <w:gridCol w:w="1950"/>
        <w:gridCol w:w="1605"/>
        <w:gridCol w:w="1920"/>
        <w:gridCol w:w="810"/>
        <w:gridCol w:w="765"/>
        <w:tblGridChange w:id="0">
          <w:tblGrid>
            <w:gridCol w:w="1170"/>
            <w:gridCol w:w="1155"/>
            <w:gridCol w:w="1950"/>
            <w:gridCol w:w="1605"/>
            <w:gridCol w:w="1920"/>
            <w:gridCol w:w="810"/>
            <w:gridCol w:w="765"/>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0A">
            <w:pPr>
              <w:widowControl w:val="0"/>
              <w:spacing w:line="480" w:lineRule="auto"/>
              <w:ind w:firstLine="0"/>
              <w:rPr/>
            </w:pPr>
            <w:r w:rsidDel="00000000" w:rsidR="00000000" w:rsidRPr="00000000">
              <w:rPr>
                <w:rtl w:val="0"/>
              </w:rPr>
              <w:t xml:space="preserve">Campos Formulario</w:t>
            </w:r>
          </w:p>
        </w:tc>
        <w:tc>
          <w:tcPr>
            <w:gridSpan w:val="6"/>
            <w:shd w:fill="auto" w:val="clear"/>
            <w:tcMar>
              <w:top w:w="100.0" w:type="dxa"/>
              <w:left w:w="100.0" w:type="dxa"/>
              <w:bottom w:w="100.0" w:type="dxa"/>
              <w:right w:w="100.0" w:type="dxa"/>
            </w:tcMar>
            <w:vAlign w:val="top"/>
          </w:tcPr>
          <w:p w:rsidR="00000000" w:rsidDel="00000000" w:rsidP="00000000" w:rsidRDefault="00000000" w:rsidRPr="00000000" w14:paraId="00000A0B">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11">
            <w:pPr>
              <w:widowControl w:val="0"/>
              <w:spacing w:line="480" w:lineRule="auto"/>
              <w:ind w:firstLine="0"/>
              <w:rPr/>
            </w:pPr>
            <w:r w:rsidDel="00000000" w:rsidR="00000000" w:rsidRPr="00000000">
              <w:rPr>
                <w:rtl w:val="0"/>
              </w:rPr>
              <w:t xml:space="preserve">Usuario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12">
            <w:pPr>
              <w:widowControl w:val="0"/>
              <w:spacing w:line="480" w:lineRule="auto"/>
              <w:ind w:firstLine="0"/>
              <w:rPr/>
            </w:pPr>
            <w:r w:rsidDel="00000000" w:rsidR="00000000" w:rsidRPr="00000000">
              <w:rPr>
                <w:rtl w:val="0"/>
              </w:rPr>
              <w:t xml:space="preserve">USR-0</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14">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16">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A17">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18">
            <w:pPr>
              <w:widowControl w:val="0"/>
              <w:spacing w:line="480" w:lineRule="auto"/>
              <w:ind w:firstLine="0"/>
              <w:rPr/>
            </w:pPr>
            <w:r w:rsidDel="00000000" w:rsidR="00000000" w:rsidRPr="00000000">
              <w:rPr>
                <w:rtl w:val="0"/>
              </w:rPr>
              <w:t xml:space="preserve">Actividad</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A19">
            <w:pPr>
              <w:widowControl w:val="0"/>
              <w:spacing w:line="480" w:lineRule="auto"/>
              <w:ind w:firstLine="0"/>
              <w:rPr/>
            </w:pPr>
            <w:r w:rsidDel="00000000" w:rsidR="00000000" w:rsidRPr="00000000">
              <w:rPr>
                <w:rtl w:val="0"/>
              </w:rPr>
              <w:t xml:space="preserve">RA14</w:t>
            </w:r>
          </w:p>
        </w:tc>
        <w:tc>
          <w:tcPr>
            <w:shd w:fill="auto" w:val="clear"/>
            <w:tcMar>
              <w:top w:w="100.0" w:type="dxa"/>
              <w:left w:w="100.0" w:type="dxa"/>
              <w:bottom w:w="100.0" w:type="dxa"/>
              <w:right w:w="100.0" w:type="dxa"/>
            </w:tcMar>
            <w:vAlign w:val="top"/>
          </w:tcPr>
          <w:p w:rsidR="00000000" w:rsidDel="00000000" w:rsidP="00000000" w:rsidRDefault="00000000" w:rsidRPr="00000000" w14:paraId="00000A1D">
            <w:pPr>
              <w:widowControl w:val="0"/>
              <w:spacing w:line="480" w:lineRule="auto"/>
              <w:ind w:firstLine="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1E">
            <w:pPr>
              <w:widowControl w:val="0"/>
              <w:spacing w:line="480" w:lineRule="auto"/>
              <w:ind w:firstLine="0"/>
              <w:rPr/>
            </w:pPr>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1F">
            <w:pPr>
              <w:widowControl w:val="0"/>
              <w:spacing w:line="480" w:lineRule="auto"/>
              <w:ind w:firstLine="0"/>
              <w:rPr/>
            </w:pPr>
            <w:r w:rsidDel="00000000" w:rsidR="00000000" w:rsidRPr="00000000">
              <w:rPr>
                <w:rtl w:val="0"/>
              </w:rPr>
              <w:t xml:space="preserve">Rúbrica</w:t>
            </w:r>
          </w:p>
        </w:tc>
        <w:tc>
          <w:tcPr>
            <w:shd w:fill="auto" w:val="clear"/>
            <w:tcMar>
              <w:top w:w="100.0" w:type="dxa"/>
              <w:left w:w="100.0" w:type="dxa"/>
              <w:bottom w:w="100.0" w:type="dxa"/>
              <w:right w:w="100.0" w:type="dxa"/>
            </w:tcMar>
            <w:vAlign w:val="top"/>
          </w:tcPr>
          <w:p w:rsidR="00000000" w:rsidDel="00000000" w:rsidP="00000000" w:rsidRDefault="00000000" w:rsidRPr="00000000" w14:paraId="00000A20">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21">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A22">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A23">
            <w:pPr>
              <w:widowControl w:val="0"/>
              <w:spacing w:line="480" w:lineRule="auto"/>
              <w:ind w:firstLine="0"/>
              <w:rPr/>
            </w:pPr>
            <w:r w:rsidDel="00000000" w:rsidR="00000000" w:rsidRPr="00000000">
              <w:rPr>
                <w:rtl w:val="0"/>
              </w:rPr>
              <w:t xml:space="preserve">RUB 10  COM 15 Habilidad para comunicarse efectivamente en un rango de audiencias</w:t>
            </w:r>
          </w:p>
        </w:tc>
        <w:tc>
          <w:tcPr>
            <w:shd w:fill="auto" w:val="clear"/>
            <w:tcMar>
              <w:top w:w="100.0" w:type="dxa"/>
              <w:left w:w="100.0" w:type="dxa"/>
              <w:bottom w:w="100.0" w:type="dxa"/>
              <w:right w:w="100.0" w:type="dxa"/>
            </w:tcMar>
            <w:vAlign w:val="top"/>
          </w:tcPr>
          <w:p w:rsidR="00000000" w:rsidDel="00000000" w:rsidP="00000000" w:rsidRDefault="00000000" w:rsidRPr="00000000" w14:paraId="00000A24">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25">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26">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A27">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A28">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29">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A2A">
            <w:pPr>
              <w:widowControl w:val="0"/>
              <w:spacing w:line="480" w:lineRule="auto"/>
              <w:ind w:firstLine="0"/>
              <w:rPr/>
            </w:pPr>
            <w:r w:rsidDel="00000000" w:rsidR="00000000" w:rsidRPr="00000000">
              <w:rPr>
                <w:rtl w:val="0"/>
              </w:rPr>
              <w:t xml:space="preserve">Esta es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A2B">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2C">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2D">
            <w:pPr>
              <w:widowControl w:val="0"/>
              <w:spacing w:line="480" w:lineRule="auto"/>
              <w:ind w:firstLine="0"/>
              <w:rPr/>
            </w:pPr>
            <w:r w:rsidDel="00000000" w:rsidR="00000000" w:rsidRPr="00000000">
              <w:rPr>
                <w:rtl w:val="0"/>
              </w:rPr>
              <w:t xml:space="preserve">Materias - Grupos</w:t>
            </w:r>
          </w:p>
        </w:tc>
        <w:tc>
          <w:tcPr>
            <w:shd w:fill="auto" w:val="clear"/>
            <w:tcMar>
              <w:top w:w="100.0" w:type="dxa"/>
              <w:left w:w="100.0" w:type="dxa"/>
              <w:bottom w:w="100.0" w:type="dxa"/>
              <w:right w:w="100.0" w:type="dxa"/>
            </w:tcMar>
            <w:vAlign w:val="top"/>
          </w:tcPr>
          <w:p w:rsidR="00000000" w:rsidDel="00000000" w:rsidP="00000000" w:rsidRDefault="00000000" w:rsidRPr="00000000" w14:paraId="00000A2E">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2F">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30">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31">
            <w:pPr>
              <w:widowControl w:val="0"/>
              <w:spacing w:line="480" w:lineRule="auto"/>
              <w:ind w:firstLine="0"/>
              <w:rPr/>
            </w:pPr>
            <w:r w:rsidDel="00000000" w:rsidR="00000000" w:rsidRPr="00000000">
              <w:rPr>
                <w:rtl w:val="0"/>
              </w:rPr>
              <w:t xml:space="preserve">Analisis Petrofisicos - </w:t>
            </w:r>
            <w:r w:rsidDel="00000000" w:rsidR="00000000" w:rsidRPr="00000000">
              <w:rPr>
                <w:rtl w:val="0"/>
              </w:rPr>
              <w:t xml:space="preserve">BU_B1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32">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33">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34">
            <w:pPr>
              <w:widowControl w:val="0"/>
              <w:spacing w:line="480" w:lineRule="auto"/>
              <w:ind w:firstLine="0"/>
              <w:rPr/>
            </w:pPr>
            <w:r w:rsidDel="00000000" w:rsidR="00000000" w:rsidRPr="00000000">
              <w:rPr>
                <w:rtl w:val="0"/>
              </w:rPr>
              <w:t xml:space="preserve">Líder de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A35">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36">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37">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38">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39">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3A">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3B">
            <w:pPr>
              <w:widowControl w:val="0"/>
              <w:spacing w:line="480" w:lineRule="auto"/>
              <w:ind w:firstLine="0"/>
              <w:rPr/>
            </w:pPr>
            <w:r w:rsidDel="00000000" w:rsidR="00000000" w:rsidRPr="00000000">
              <w:rPr>
                <w:rtl w:val="0"/>
              </w:rPr>
              <w:t xml:space="preserve">Instrumento de evaluación y Descripción del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A3C">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A3D">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A3E">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A3F">
            <w:pPr>
              <w:widowControl w:val="0"/>
              <w:spacing w:line="480" w:lineRule="auto"/>
              <w:ind w:firstLine="0"/>
              <w:rPr/>
            </w:pPr>
            <w:r w:rsidDel="00000000" w:rsidR="00000000" w:rsidRPr="00000000">
              <w:rPr>
                <w:rtl w:val="0"/>
              </w:rPr>
              <w:t xml:space="preserve">Ejemplo de instrumento de evaluación. Ejemplo de una descripción de un instrumento</w:t>
            </w:r>
          </w:p>
        </w:tc>
        <w:tc>
          <w:tcPr>
            <w:shd w:fill="auto" w:val="clear"/>
            <w:tcMar>
              <w:top w:w="100.0" w:type="dxa"/>
              <w:left w:w="100.0" w:type="dxa"/>
              <w:bottom w:w="100.0" w:type="dxa"/>
              <w:right w:w="100.0" w:type="dxa"/>
            </w:tcMar>
            <w:vAlign w:val="top"/>
          </w:tcPr>
          <w:p w:rsidR="00000000" w:rsidDel="00000000" w:rsidP="00000000" w:rsidRDefault="00000000" w:rsidRPr="00000000" w14:paraId="00000A40">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41">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42">
            <w:pPr>
              <w:widowControl w:val="0"/>
              <w:spacing w:line="480" w:lineRule="auto"/>
              <w:ind w:firstLine="0"/>
              <w:rPr/>
            </w:pPr>
            <w:r w:rsidDel="00000000" w:rsidR="00000000" w:rsidRPr="00000000">
              <w:rPr>
                <w:rtl w:val="0"/>
              </w:rPr>
              <w:t xml:space="preserve">Valor esperado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A43">
            <w:pPr>
              <w:widowControl w:val="0"/>
              <w:spacing w:line="480" w:lineRule="auto"/>
              <w:ind w:firstLine="0"/>
              <w:rPr/>
            </w:pPr>
            <w:r w:rsidDel="00000000" w:rsidR="00000000" w:rsidRPr="00000000">
              <w:rPr>
                <w:rtl w:val="0"/>
              </w:rPr>
              <w:t xml:space="preserve">80</w:t>
            </w:r>
          </w:p>
        </w:tc>
        <w:tc>
          <w:tcPr>
            <w:shd w:fill="auto" w:val="clear"/>
            <w:tcMar>
              <w:top w:w="100.0" w:type="dxa"/>
              <w:left w:w="100.0" w:type="dxa"/>
              <w:bottom w:w="100.0" w:type="dxa"/>
              <w:right w:w="100.0" w:type="dxa"/>
            </w:tcMar>
            <w:vAlign w:val="top"/>
          </w:tcPr>
          <w:p w:rsidR="00000000" w:rsidDel="00000000" w:rsidP="00000000" w:rsidRDefault="00000000" w:rsidRPr="00000000" w14:paraId="00000A44">
            <w:pPr>
              <w:widowControl w:val="0"/>
              <w:spacing w:line="480" w:lineRule="auto"/>
              <w:ind w:firstLine="0"/>
              <w:rPr/>
            </w:pPr>
            <w:r w:rsidDel="00000000" w:rsidR="00000000" w:rsidRPr="00000000">
              <w:rPr>
                <w:rtl w:val="0"/>
              </w:rPr>
              <w:t xml:space="preserve">80</w:t>
            </w:r>
          </w:p>
        </w:tc>
        <w:tc>
          <w:tcPr>
            <w:shd w:fill="auto" w:val="clear"/>
            <w:tcMar>
              <w:top w:w="100.0" w:type="dxa"/>
              <w:left w:w="100.0" w:type="dxa"/>
              <w:bottom w:w="100.0" w:type="dxa"/>
              <w:right w:w="100.0" w:type="dxa"/>
            </w:tcMar>
            <w:vAlign w:val="top"/>
          </w:tcPr>
          <w:p w:rsidR="00000000" w:rsidDel="00000000" w:rsidP="00000000" w:rsidRDefault="00000000" w:rsidRPr="00000000" w14:paraId="00000A45">
            <w:pPr>
              <w:widowControl w:val="0"/>
              <w:spacing w:line="480" w:lineRule="auto"/>
              <w:ind w:firstLine="0"/>
              <w:rPr/>
            </w:pPr>
            <w:r w:rsidDel="00000000" w:rsidR="00000000" w:rsidRPr="00000000">
              <w:rPr>
                <w:rtl w:val="0"/>
              </w:rPr>
              <w:t xml:space="preserve">80</w:t>
            </w:r>
          </w:p>
        </w:tc>
        <w:tc>
          <w:tcPr>
            <w:shd w:fill="auto" w:val="clear"/>
            <w:tcMar>
              <w:top w:w="100.0" w:type="dxa"/>
              <w:left w:w="100.0" w:type="dxa"/>
              <w:bottom w:w="100.0" w:type="dxa"/>
              <w:right w:w="100.0" w:type="dxa"/>
            </w:tcMar>
            <w:vAlign w:val="top"/>
          </w:tcPr>
          <w:p w:rsidR="00000000" w:rsidDel="00000000" w:rsidP="00000000" w:rsidRDefault="00000000" w:rsidRPr="00000000" w14:paraId="00000A46">
            <w:pPr>
              <w:widowControl w:val="0"/>
              <w:spacing w:line="480" w:lineRule="auto"/>
              <w:ind w:firstLine="0"/>
              <w:rPr/>
            </w:pPr>
            <w:r w:rsidDel="00000000" w:rsidR="00000000" w:rsidRPr="00000000">
              <w:rPr>
                <w:rtl w:val="0"/>
              </w:rPr>
              <w:t xml:space="preserve">80</w:t>
            </w:r>
          </w:p>
        </w:tc>
        <w:tc>
          <w:tcPr>
            <w:shd w:fill="auto" w:val="clear"/>
            <w:tcMar>
              <w:top w:w="100.0" w:type="dxa"/>
              <w:left w:w="100.0" w:type="dxa"/>
              <w:bottom w:w="100.0" w:type="dxa"/>
              <w:right w:w="100.0" w:type="dxa"/>
            </w:tcMar>
            <w:vAlign w:val="top"/>
          </w:tcPr>
          <w:p w:rsidR="00000000" w:rsidDel="00000000" w:rsidP="00000000" w:rsidRDefault="00000000" w:rsidRPr="00000000" w14:paraId="00000A47">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48">
            <w:pPr>
              <w:widowControl w:val="0"/>
              <w:spacing w:line="480" w:lineRule="auto"/>
              <w:ind w:firstLine="0"/>
              <w:rPr/>
            </w:pPr>
            <w:r w:rsidDel="00000000" w:rsidR="00000000" w:rsidRPr="00000000">
              <w:rPr>
                <w:rtl w:val="0"/>
              </w:rPr>
              <w:t xml:space="preserve">-</w:t>
            </w:r>
          </w:p>
        </w:tc>
      </w:tr>
      <w:tr>
        <w:trPr>
          <w:cantSplit w:val="0"/>
          <w:trHeight w:val="2960.7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49">
            <w:pPr>
              <w:widowControl w:val="0"/>
              <w:spacing w:line="480" w:lineRule="auto"/>
              <w:ind w:firstLine="0"/>
              <w:rPr/>
            </w:pPr>
            <w:r w:rsidDel="00000000" w:rsidR="00000000" w:rsidRPr="00000000">
              <w:rPr>
                <w:rtl w:val="0"/>
              </w:rPr>
              <w:t xml:space="preserve">Tipo de 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A4A">
            <w:pPr>
              <w:widowControl w:val="0"/>
              <w:spacing w:line="480" w:lineRule="auto"/>
              <w:ind w:firstLine="0"/>
              <w:rPr/>
            </w:pPr>
            <w:r w:rsidDel="00000000" w:rsidR="00000000" w:rsidRPr="00000000">
              <w:rPr>
                <w:rtl w:val="0"/>
              </w:rPr>
              <w:t xml:space="preserve">Heterogénea</w:t>
            </w:r>
          </w:p>
        </w:tc>
        <w:tc>
          <w:tcPr>
            <w:shd w:fill="auto" w:val="clear"/>
            <w:tcMar>
              <w:top w:w="100.0" w:type="dxa"/>
              <w:left w:w="100.0" w:type="dxa"/>
              <w:bottom w:w="100.0" w:type="dxa"/>
              <w:right w:w="100.0" w:type="dxa"/>
            </w:tcMar>
            <w:vAlign w:val="top"/>
          </w:tcPr>
          <w:p w:rsidR="00000000" w:rsidDel="00000000" w:rsidP="00000000" w:rsidRDefault="00000000" w:rsidRPr="00000000" w14:paraId="00000A4B">
            <w:pPr>
              <w:widowControl w:val="0"/>
              <w:spacing w:line="480" w:lineRule="auto"/>
              <w:ind w:firstLine="0"/>
              <w:rPr/>
            </w:pPr>
            <w:r w:rsidDel="00000000" w:rsidR="00000000" w:rsidRPr="00000000">
              <w:rPr>
                <w:rtl w:val="0"/>
              </w:rPr>
              <w:t xml:space="preserve">Coevaluación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A4C">
            <w:pPr>
              <w:widowControl w:val="0"/>
              <w:spacing w:line="480" w:lineRule="auto"/>
              <w:ind w:firstLine="0"/>
              <w:rPr/>
            </w:pPr>
            <w:r w:rsidDel="00000000" w:rsidR="00000000" w:rsidRPr="00000000">
              <w:rPr>
                <w:rtl w:val="0"/>
              </w:rPr>
              <w:t xml:space="preserve">Autoevaluación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A4D">
            <w:pPr>
              <w:widowControl w:val="0"/>
              <w:spacing w:line="480" w:lineRule="auto"/>
              <w:ind w:firstLine="0"/>
              <w:rPr/>
            </w:pPr>
            <w:r w:rsidDel="00000000" w:rsidR="00000000" w:rsidRPr="00000000">
              <w:rPr>
                <w:rtl w:val="0"/>
              </w:rPr>
              <w:t xml:space="preserve">Heterogénea</w:t>
            </w:r>
          </w:p>
        </w:tc>
        <w:tc>
          <w:tcPr>
            <w:shd w:fill="auto" w:val="clear"/>
            <w:tcMar>
              <w:top w:w="100.0" w:type="dxa"/>
              <w:left w:w="100.0" w:type="dxa"/>
              <w:bottom w:w="100.0" w:type="dxa"/>
              <w:right w:w="100.0" w:type="dxa"/>
            </w:tcMar>
            <w:vAlign w:val="top"/>
          </w:tcPr>
          <w:p w:rsidR="00000000" w:rsidDel="00000000" w:rsidP="00000000" w:rsidRDefault="00000000" w:rsidRPr="00000000" w14:paraId="00000A4E">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4F">
            <w:pPr>
              <w:widowControl w:val="0"/>
              <w:spacing w:line="480" w:lineRule="auto"/>
              <w:ind w:firstLine="0"/>
              <w:rPr/>
            </w:pPr>
            <w:r w:rsidDel="00000000" w:rsidR="00000000" w:rsidRPr="00000000">
              <w:rPr>
                <w:rtl w:val="0"/>
              </w:rPr>
              <w:t xml:space="preserve">-</w:t>
            </w:r>
          </w:p>
        </w:tc>
      </w:tr>
      <w:tr>
        <w:trPr>
          <w:cantSplit w:val="0"/>
          <w:trHeight w:val="2960.7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50">
            <w:pPr>
              <w:widowControl w:val="0"/>
              <w:spacing w:line="480" w:lineRule="auto"/>
              <w:ind w:firstLine="0"/>
              <w:rPr/>
            </w:pPr>
            <w:r w:rsidDel="00000000" w:rsidR="00000000" w:rsidRPr="00000000">
              <w:rPr>
                <w:rtl w:val="0"/>
              </w:rPr>
              <w:t xml:space="preserve">Respuesta</w:t>
            </w:r>
          </w:p>
        </w:tc>
        <w:tc>
          <w:tcPr>
            <w:shd w:fill="auto" w:val="clear"/>
            <w:tcMar>
              <w:top w:w="100.0" w:type="dxa"/>
              <w:left w:w="100.0" w:type="dxa"/>
              <w:bottom w:w="100.0" w:type="dxa"/>
              <w:right w:w="100.0" w:type="dxa"/>
            </w:tcMar>
            <w:vAlign w:val="top"/>
          </w:tcPr>
          <w:p w:rsidR="00000000" w:rsidDel="00000000" w:rsidP="00000000" w:rsidRDefault="00000000" w:rsidRPr="00000000" w14:paraId="00000A51">
            <w:pPr>
              <w:widowControl w:val="0"/>
              <w:spacing w:line="480" w:lineRule="auto"/>
              <w:ind w:firstLine="0"/>
              <w:rPr/>
            </w:pPr>
            <w:r w:rsidDel="00000000" w:rsidR="00000000" w:rsidRPr="00000000">
              <w:rPr>
                <w:rtl w:val="0"/>
              </w:rPr>
              <w:t xml:space="preserve">Debe seleccionar una Rúbrica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A52">
            <w:pPr>
              <w:widowControl w:val="0"/>
              <w:spacing w:line="480" w:lineRule="auto"/>
              <w:ind w:firstLine="0"/>
              <w:rPr/>
            </w:pPr>
            <w:r w:rsidDel="00000000" w:rsidR="00000000" w:rsidRPr="00000000">
              <w:rPr>
                <w:rtl w:val="0"/>
              </w:rPr>
              <w:t xml:space="preserve">Se ha creado la actividad exitosamente, para todos los grupos</w:t>
            </w:r>
          </w:p>
        </w:tc>
        <w:tc>
          <w:tcPr>
            <w:shd w:fill="auto" w:val="clear"/>
            <w:tcMar>
              <w:top w:w="100.0" w:type="dxa"/>
              <w:left w:w="100.0" w:type="dxa"/>
              <w:bottom w:w="100.0" w:type="dxa"/>
              <w:right w:w="100.0" w:type="dxa"/>
            </w:tcMar>
            <w:vAlign w:val="top"/>
          </w:tcPr>
          <w:p w:rsidR="00000000" w:rsidDel="00000000" w:rsidP="00000000" w:rsidRDefault="00000000" w:rsidRPr="00000000" w14:paraId="00000A53">
            <w:pPr>
              <w:widowControl w:val="0"/>
              <w:spacing w:line="480" w:lineRule="auto"/>
              <w:ind w:firstLine="0"/>
              <w:rPr/>
            </w:pPr>
            <w:r w:rsidDel="00000000" w:rsidR="00000000" w:rsidRPr="00000000">
              <w:rPr>
                <w:rtl w:val="0"/>
              </w:rPr>
              <w:t xml:space="preserve">Debe seleccionar al menos un grupo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A54">
            <w:pPr>
              <w:widowControl w:val="0"/>
              <w:spacing w:line="480" w:lineRule="auto"/>
              <w:ind w:firstLine="0"/>
              <w:rPr/>
            </w:pPr>
            <w:r w:rsidDel="00000000" w:rsidR="00000000" w:rsidRPr="00000000">
              <w:rPr>
                <w:rtl w:val="0"/>
              </w:rPr>
              <w:t xml:space="preserve">Debe seleccionar un Líder para evaluar la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A55">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56">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57">
            <w:pPr>
              <w:widowControl w:val="0"/>
              <w:spacing w:line="480" w:lineRule="auto"/>
              <w:ind w:firstLine="0"/>
              <w:rPr/>
            </w:pPr>
            <w:r w:rsidDel="00000000" w:rsidR="00000000" w:rsidRPr="00000000">
              <w:rPr>
                <w:rtl w:val="0"/>
              </w:rPr>
              <w:t xml:space="preserve">Resultado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A58">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59">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5A">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5B">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5C">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5D">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A5E">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A5F">
      <w:pPr>
        <w:pStyle w:val="Heading4"/>
        <w:spacing w:line="480" w:lineRule="auto"/>
        <w:ind w:firstLine="0"/>
        <w:rPr>
          <w:b w:val="0"/>
        </w:rPr>
      </w:pPr>
      <w:bookmarkStart w:colFirst="0" w:colLast="0" w:name="_995m8fhec7dx" w:id="355"/>
      <w:bookmarkEnd w:id="355"/>
      <w:r w:rsidDel="00000000" w:rsidR="00000000" w:rsidRPr="00000000">
        <w:rPr>
          <w:b w:val="0"/>
          <w:rtl w:val="0"/>
        </w:rPr>
        <w:t xml:space="preserve">Tabla 56. Prueba CAUS-17</w:t>
      </w:r>
    </w:p>
    <w:tbl>
      <w:tblPr>
        <w:tblStyle w:val="Table56"/>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0">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A61">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5">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A66">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A67">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68">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A69">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A">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6B">
            <w:pPr>
              <w:widowControl w:val="0"/>
              <w:spacing w:line="480" w:lineRule="auto"/>
              <w:ind w:firstLine="0"/>
              <w:rPr/>
            </w:pPr>
            <w:r w:rsidDel="00000000" w:rsidR="00000000" w:rsidRPr="00000000">
              <w:rPr>
                <w:rtl w:val="0"/>
              </w:rPr>
              <w:t xml:space="preserve">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6D">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6E">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6F">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70">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72">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73">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A7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A75">
      <w:pPr>
        <w:spacing w:line="480" w:lineRule="auto"/>
        <w:ind w:firstLine="0"/>
        <w:jc w:val="center"/>
        <w:rPr/>
      </w:pPr>
      <w:r w:rsidDel="00000000" w:rsidR="00000000" w:rsidRPr="00000000">
        <w:rPr>
          <w:rtl w:val="0"/>
        </w:rPr>
      </w:r>
    </w:p>
    <w:p w:rsidR="00000000" w:rsidDel="00000000" w:rsidP="00000000" w:rsidRDefault="00000000" w:rsidRPr="00000000" w14:paraId="00000A76">
      <w:pPr>
        <w:spacing w:line="480" w:lineRule="auto"/>
        <w:ind w:firstLine="0"/>
        <w:jc w:val="center"/>
        <w:rPr/>
      </w:pPr>
      <w:r w:rsidDel="00000000" w:rsidR="00000000" w:rsidRPr="00000000">
        <w:rPr>
          <w:rtl w:val="0"/>
        </w:rPr>
      </w:r>
    </w:p>
    <w:p w:rsidR="00000000" w:rsidDel="00000000" w:rsidP="00000000" w:rsidRDefault="00000000" w:rsidRPr="00000000" w14:paraId="00000A77">
      <w:pPr>
        <w:spacing w:line="480" w:lineRule="auto"/>
        <w:ind w:firstLine="0"/>
        <w:jc w:val="center"/>
        <w:rPr/>
      </w:pPr>
      <w:r w:rsidDel="00000000" w:rsidR="00000000" w:rsidRPr="00000000">
        <w:rPr>
          <w:rtl w:val="0"/>
        </w:rPr>
      </w:r>
    </w:p>
    <w:p w:rsidR="00000000" w:rsidDel="00000000" w:rsidP="00000000" w:rsidRDefault="00000000" w:rsidRPr="00000000" w14:paraId="00000A78">
      <w:pPr>
        <w:spacing w:line="480" w:lineRule="auto"/>
        <w:ind w:firstLine="0"/>
        <w:jc w:val="center"/>
        <w:rPr/>
      </w:pPr>
      <w:r w:rsidDel="00000000" w:rsidR="00000000" w:rsidRPr="00000000">
        <w:rPr>
          <w:rtl w:val="0"/>
        </w:rPr>
      </w:r>
    </w:p>
    <w:p w:rsidR="00000000" w:rsidDel="00000000" w:rsidP="00000000" w:rsidRDefault="00000000" w:rsidRPr="00000000" w14:paraId="00000A79">
      <w:pPr>
        <w:spacing w:line="480" w:lineRule="auto"/>
        <w:ind w:firstLine="0"/>
        <w:jc w:val="center"/>
        <w:rPr/>
      </w:pPr>
      <w:r w:rsidDel="00000000" w:rsidR="00000000" w:rsidRPr="00000000">
        <w:rPr>
          <w:rtl w:val="0"/>
        </w:rPr>
      </w:r>
    </w:p>
    <w:p w:rsidR="00000000" w:rsidDel="00000000" w:rsidP="00000000" w:rsidRDefault="00000000" w:rsidRPr="00000000" w14:paraId="00000A7A">
      <w:pPr>
        <w:spacing w:line="480" w:lineRule="auto"/>
        <w:ind w:firstLine="0"/>
        <w:jc w:val="center"/>
        <w:rPr/>
      </w:pPr>
      <w:r w:rsidDel="00000000" w:rsidR="00000000" w:rsidRPr="00000000">
        <w:rPr>
          <w:rtl w:val="0"/>
        </w:rPr>
      </w:r>
    </w:p>
    <w:p w:rsidR="00000000" w:rsidDel="00000000" w:rsidP="00000000" w:rsidRDefault="00000000" w:rsidRPr="00000000" w14:paraId="00000A7B">
      <w:pPr>
        <w:pStyle w:val="Heading4"/>
        <w:spacing w:line="480" w:lineRule="auto"/>
        <w:ind w:firstLine="0"/>
        <w:rPr>
          <w:b w:val="0"/>
        </w:rPr>
      </w:pPr>
      <w:bookmarkStart w:colFirst="0" w:colLast="0" w:name="_7kan4zy7y83f" w:id="356"/>
      <w:bookmarkEnd w:id="356"/>
      <w:r w:rsidDel="00000000" w:rsidR="00000000" w:rsidRPr="00000000">
        <w:rPr>
          <w:b w:val="0"/>
          <w:rtl w:val="0"/>
        </w:rPr>
        <w:t xml:space="preserve">Tabla 57. Prueba CAUS-18 y CAUS-20</w:t>
      </w:r>
    </w:p>
    <w:tbl>
      <w:tblPr>
        <w:tblStyle w:val="Table57"/>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1470"/>
        <w:gridCol w:w="3180"/>
        <w:tblGridChange w:id="0">
          <w:tblGrid>
            <w:gridCol w:w="1860"/>
            <w:gridCol w:w="1230"/>
            <w:gridCol w:w="1560"/>
            <w:gridCol w:w="1470"/>
            <w:gridCol w:w="318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7C">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A7D">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1">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A82">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A83">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84">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A85">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6">
            <w:pPr>
              <w:widowControl w:val="0"/>
              <w:spacing w:line="480" w:lineRule="auto"/>
              <w:ind w:firstLine="0"/>
              <w:rPr/>
            </w:pPr>
            <w:r w:rsidDel="00000000" w:rsidR="00000000" w:rsidRPr="00000000">
              <w:rPr>
                <w:rtl w:val="0"/>
              </w:rPr>
              <w:t xml:space="preserve">Respuestas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87">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89">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8A">
            <w:pPr>
              <w:widowControl w:val="0"/>
              <w:spacing w:line="480" w:lineRule="auto"/>
              <w:ind w:firstLine="0"/>
              <w:rPr/>
            </w:pPr>
            <w:hyperlink w:anchor="_fuqteu9tl998">
              <w:r w:rsidDel="00000000" w:rsidR="00000000" w:rsidRPr="00000000">
                <w:rPr>
                  <w:color w:val="1155cc"/>
                  <w:u w:val="single"/>
                  <w:rtl w:val="0"/>
                </w:rPr>
                <w:t xml:space="preserve">Tabla 52. Respuestas  la rúbrica de ejemplo</w:t>
              </w:r>
            </w:hyperlink>
            <w:r w:rsidDel="00000000" w:rsidR="00000000" w:rsidRPr="00000000">
              <w:rPr>
                <w:rtl w:val="0"/>
              </w:rPr>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8B">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8C">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8E">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8F">
            <w:pPr>
              <w:widowControl w:val="0"/>
              <w:spacing w:line="480" w:lineRule="auto"/>
              <w:ind w:firstLine="0"/>
              <w:rPr/>
            </w:pPr>
            <w:r w:rsidDel="00000000" w:rsidR="00000000" w:rsidRPr="00000000">
              <w:rPr>
                <w:rtl w:val="0"/>
              </w:rPr>
              <w:t xml:space="preserve">El usuario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0">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91">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93">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94">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A95">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A96">
      <w:pPr>
        <w:pStyle w:val="Heading4"/>
        <w:spacing w:line="480" w:lineRule="auto"/>
        <w:ind w:firstLine="0"/>
        <w:rPr>
          <w:b w:val="0"/>
        </w:rPr>
      </w:pPr>
      <w:bookmarkStart w:colFirst="0" w:colLast="0" w:name="_aj1ji9nu4nqd" w:id="357"/>
      <w:bookmarkEnd w:id="357"/>
      <w:r w:rsidDel="00000000" w:rsidR="00000000" w:rsidRPr="00000000">
        <w:rPr>
          <w:b w:val="0"/>
          <w:rtl w:val="0"/>
        </w:rPr>
        <w:t xml:space="preserve">Tabla 58. Prueba CAUS-19</w:t>
      </w:r>
    </w:p>
    <w:tbl>
      <w:tblPr>
        <w:tblStyle w:val="Table58"/>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7">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A98">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9C">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A9D">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A9E">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9F">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AA0">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1">
            <w:pPr>
              <w:widowControl w:val="0"/>
              <w:spacing w:line="480" w:lineRule="auto"/>
              <w:ind w:firstLine="0"/>
              <w:rPr/>
            </w:pPr>
            <w:r w:rsidDel="00000000" w:rsidR="00000000" w:rsidRPr="00000000">
              <w:rPr>
                <w:rtl w:val="0"/>
              </w:rPr>
              <w:t xml:space="preserve">Respuestas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A2">
            <w:pPr>
              <w:widowControl w:val="0"/>
              <w:spacing w:line="480" w:lineRule="auto"/>
              <w:ind w:firstLine="0"/>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AA4">
            <w:pPr>
              <w:widowControl w:val="0"/>
              <w:spacing w:line="480" w:lineRule="auto"/>
              <w:ind w:firstLine="0"/>
              <w:rPr/>
            </w:pPr>
            <w:hyperlink w:anchor="_fuqteu9tl998">
              <w:r w:rsidDel="00000000" w:rsidR="00000000" w:rsidRPr="00000000">
                <w:rPr>
                  <w:color w:val="1155cc"/>
                  <w:u w:val="single"/>
                  <w:rtl w:val="0"/>
                </w:rPr>
                <w:t xml:space="preserve">Tabla 52. Respuestas  la rúbrica de ejemplo</w:t>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AA5">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6">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A7">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A9">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AA">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AB">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AC">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AE">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AF">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AB0">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AB1">
      <w:pPr>
        <w:pStyle w:val="Heading4"/>
        <w:spacing w:line="480" w:lineRule="auto"/>
        <w:ind w:firstLine="0"/>
        <w:rPr>
          <w:b w:val="0"/>
        </w:rPr>
      </w:pPr>
      <w:bookmarkStart w:colFirst="0" w:colLast="0" w:name="_4yaaplc0npr5" w:id="358"/>
      <w:bookmarkEnd w:id="358"/>
      <w:r w:rsidDel="00000000" w:rsidR="00000000" w:rsidRPr="00000000">
        <w:rPr>
          <w:b w:val="0"/>
          <w:rtl w:val="0"/>
        </w:rPr>
        <w:t xml:space="preserve">Tabla 59. Prueba CAUS-21</w:t>
      </w:r>
    </w:p>
    <w:tbl>
      <w:tblPr>
        <w:tblStyle w:val="Table59"/>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0"/>
        <w:gridCol w:w="975"/>
        <w:gridCol w:w="975"/>
        <w:gridCol w:w="960"/>
        <w:gridCol w:w="960"/>
        <w:gridCol w:w="1095"/>
        <w:gridCol w:w="1095"/>
        <w:gridCol w:w="1215"/>
        <w:gridCol w:w="1095"/>
        <w:tblGridChange w:id="0">
          <w:tblGrid>
            <w:gridCol w:w="990"/>
            <w:gridCol w:w="975"/>
            <w:gridCol w:w="975"/>
            <w:gridCol w:w="960"/>
            <w:gridCol w:w="960"/>
            <w:gridCol w:w="1095"/>
            <w:gridCol w:w="1095"/>
            <w:gridCol w:w="1215"/>
            <w:gridCol w:w="1095"/>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2">
            <w:pPr>
              <w:widowControl w:val="0"/>
              <w:spacing w:line="480" w:lineRule="auto"/>
              <w:ind w:firstLine="0"/>
              <w:rPr/>
            </w:pPr>
            <w:r w:rsidDel="00000000" w:rsidR="00000000" w:rsidRPr="00000000">
              <w:rPr>
                <w:rtl w:val="0"/>
              </w:rPr>
              <w:t xml:space="preserve">Campos Formulario</w:t>
            </w:r>
          </w:p>
        </w:tc>
        <w:tc>
          <w:tcPr>
            <w:gridSpan w:val="8"/>
            <w:shd w:fill="auto" w:val="clear"/>
            <w:tcMar>
              <w:top w:w="100.0" w:type="dxa"/>
              <w:left w:w="100.0" w:type="dxa"/>
              <w:bottom w:w="100.0" w:type="dxa"/>
              <w:right w:w="100.0" w:type="dxa"/>
            </w:tcMar>
            <w:vAlign w:val="top"/>
          </w:tcPr>
          <w:p w:rsidR="00000000" w:rsidDel="00000000" w:rsidP="00000000" w:rsidRDefault="00000000" w:rsidRPr="00000000" w14:paraId="00000AB3">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BB">
            <w:pPr>
              <w:widowControl w:val="0"/>
              <w:spacing w:line="480" w:lineRule="auto"/>
              <w:ind w:firstLine="0"/>
              <w:rPr/>
            </w:pPr>
            <w:r w:rsidDel="00000000" w:rsidR="00000000" w:rsidRPr="00000000">
              <w:rPr>
                <w:rtl w:val="0"/>
              </w:rPr>
              <w:t xml:space="preserve">Etapa del Modelo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BC">
            <w:pPr>
              <w:widowControl w:val="0"/>
              <w:spacing w:line="480" w:lineRule="auto"/>
              <w:ind w:firstLine="0"/>
              <w:rPr/>
            </w:pPr>
            <w:r w:rsidDel="00000000" w:rsidR="00000000" w:rsidRPr="00000000">
              <w:rPr>
                <w:rtl w:val="0"/>
              </w:rPr>
              <w:t xml:space="preserve">Construcción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BE">
            <w:pPr>
              <w:widowControl w:val="0"/>
              <w:spacing w:line="480" w:lineRule="auto"/>
              <w:ind w:firstLine="0"/>
              <w:rPr/>
            </w:pPr>
            <w:r w:rsidDel="00000000" w:rsidR="00000000" w:rsidRPr="00000000">
              <w:rPr>
                <w:rtl w:val="0"/>
              </w:rPr>
              <w:t xml:space="preserve">Aplicación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C0">
            <w:pPr>
              <w:widowControl w:val="0"/>
              <w:spacing w:line="480" w:lineRule="auto"/>
              <w:ind w:firstLine="0"/>
              <w:rPr/>
            </w:pPr>
            <w:r w:rsidDel="00000000" w:rsidR="00000000" w:rsidRPr="00000000">
              <w:rPr>
                <w:rtl w:val="0"/>
              </w:rPr>
              <w:t xml:space="preserve">Análisis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C2">
            <w:pPr>
              <w:widowControl w:val="0"/>
              <w:spacing w:line="480" w:lineRule="auto"/>
              <w:ind w:firstLine="0"/>
              <w:rPr/>
            </w:pPr>
            <w:r w:rsidDel="00000000" w:rsidR="00000000" w:rsidRPr="00000000">
              <w:rPr>
                <w:rtl w:val="0"/>
              </w:rPr>
              <w:t xml:space="preserve">Finalizado</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C4">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AC5">
            <w:pPr>
              <w:widowControl w:val="0"/>
              <w:spacing w:line="480" w:lineRule="auto"/>
              <w:ind w:firstLine="0"/>
              <w:rPr/>
            </w:pPr>
            <w:r w:rsidDel="00000000" w:rsidR="00000000" w:rsidRPr="00000000">
              <w:rPr>
                <w:rtl w:val="0"/>
              </w:rPr>
              <w:t xml:space="preserve">USR-0 y 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C6">
            <w:pPr>
              <w:widowControl w:val="0"/>
              <w:spacing w:line="480" w:lineRule="auto"/>
              <w:ind w:firstLine="0"/>
              <w:rPr/>
            </w:pPr>
            <w:r w:rsidDel="00000000" w:rsidR="00000000" w:rsidRPr="00000000">
              <w:rPr>
                <w:rtl w:val="0"/>
              </w:rPr>
              <w:t xml:space="preserve">USR-2 y USR-3</w:t>
            </w:r>
          </w:p>
        </w:tc>
        <w:tc>
          <w:tcPr>
            <w:shd w:fill="auto" w:val="clear"/>
            <w:tcMar>
              <w:top w:w="100.0" w:type="dxa"/>
              <w:left w:w="100.0" w:type="dxa"/>
              <w:bottom w:w="100.0" w:type="dxa"/>
              <w:right w:w="100.0" w:type="dxa"/>
            </w:tcMar>
            <w:vAlign w:val="top"/>
          </w:tcPr>
          <w:p w:rsidR="00000000" w:rsidDel="00000000" w:rsidP="00000000" w:rsidRDefault="00000000" w:rsidRPr="00000000" w14:paraId="00000AC7">
            <w:pPr>
              <w:widowControl w:val="0"/>
              <w:spacing w:line="480" w:lineRule="auto"/>
              <w:ind w:firstLine="0"/>
              <w:rPr/>
            </w:pPr>
            <w:r w:rsidDel="00000000" w:rsidR="00000000" w:rsidRPr="00000000">
              <w:rPr>
                <w:rtl w:val="0"/>
              </w:rPr>
              <w:t xml:space="preserve">USR-0 y 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C8">
            <w:pPr>
              <w:widowControl w:val="0"/>
              <w:spacing w:line="480" w:lineRule="auto"/>
              <w:ind w:firstLine="0"/>
              <w:rPr/>
            </w:pPr>
            <w:r w:rsidDel="00000000" w:rsidR="00000000" w:rsidRPr="00000000">
              <w:rPr>
                <w:rtl w:val="0"/>
              </w:rPr>
              <w:t xml:space="preserve">USR-2 y USR-3</w:t>
            </w:r>
          </w:p>
        </w:tc>
        <w:tc>
          <w:tcPr>
            <w:shd w:fill="auto" w:val="clear"/>
            <w:tcMar>
              <w:top w:w="100.0" w:type="dxa"/>
              <w:left w:w="100.0" w:type="dxa"/>
              <w:bottom w:w="100.0" w:type="dxa"/>
              <w:right w:w="100.0" w:type="dxa"/>
            </w:tcMar>
            <w:vAlign w:val="top"/>
          </w:tcPr>
          <w:p w:rsidR="00000000" w:rsidDel="00000000" w:rsidP="00000000" w:rsidRDefault="00000000" w:rsidRPr="00000000" w14:paraId="00000AC9">
            <w:pPr>
              <w:widowControl w:val="0"/>
              <w:spacing w:line="480" w:lineRule="auto"/>
              <w:ind w:firstLine="0"/>
              <w:rPr/>
            </w:pPr>
            <w:r w:rsidDel="00000000" w:rsidR="00000000" w:rsidRPr="00000000">
              <w:rPr>
                <w:rtl w:val="0"/>
              </w:rPr>
              <w:t xml:space="preserve">USR-0 y 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CA">
            <w:pPr>
              <w:widowControl w:val="0"/>
              <w:spacing w:line="480" w:lineRule="auto"/>
              <w:ind w:firstLine="0"/>
              <w:rPr/>
            </w:pPr>
            <w:r w:rsidDel="00000000" w:rsidR="00000000" w:rsidRPr="00000000">
              <w:rPr>
                <w:rtl w:val="0"/>
              </w:rPr>
              <w:t xml:space="preserve">USR-2 y USR-3</w:t>
            </w:r>
          </w:p>
        </w:tc>
        <w:tc>
          <w:tcPr>
            <w:shd w:fill="auto" w:val="clear"/>
            <w:tcMar>
              <w:top w:w="100.0" w:type="dxa"/>
              <w:left w:w="100.0" w:type="dxa"/>
              <w:bottom w:w="100.0" w:type="dxa"/>
              <w:right w:w="100.0" w:type="dxa"/>
            </w:tcMar>
            <w:vAlign w:val="top"/>
          </w:tcPr>
          <w:p w:rsidR="00000000" w:rsidDel="00000000" w:rsidP="00000000" w:rsidRDefault="00000000" w:rsidRPr="00000000" w14:paraId="00000ACB">
            <w:pPr>
              <w:widowControl w:val="0"/>
              <w:spacing w:line="480" w:lineRule="auto"/>
              <w:ind w:firstLine="0"/>
              <w:rPr/>
            </w:pPr>
            <w:r w:rsidDel="00000000" w:rsidR="00000000" w:rsidRPr="00000000">
              <w:rPr>
                <w:rtl w:val="0"/>
              </w:rPr>
              <w:t xml:space="preserve">USR-0 y 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CC">
            <w:pPr>
              <w:widowControl w:val="0"/>
              <w:spacing w:line="480" w:lineRule="auto"/>
              <w:ind w:firstLine="0"/>
              <w:rPr/>
            </w:pPr>
            <w:r w:rsidDel="00000000" w:rsidR="00000000" w:rsidRPr="00000000">
              <w:rPr>
                <w:rtl w:val="0"/>
              </w:rPr>
              <w:t xml:space="preserve">USR-2 y 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CD">
            <w:pPr>
              <w:widowControl w:val="0"/>
              <w:spacing w:line="480" w:lineRule="auto"/>
              <w:ind w:firstLine="0"/>
              <w:rPr/>
            </w:pPr>
            <w:r w:rsidDel="00000000" w:rsidR="00000000" w:rsidRPr="00000000">
              <w:rPr>
                <w:rtl w:val="0"/>
              </w:rPr>
              <w:t xml:space="preserve">Respuesta</w:t>
            </w:r>
          </w:p>
        </w:tc>
        <w:tc>
          <w:tcPr>
            <w:shd w:fill="auto" w:val="clear"/>
            <w:tcMar>
              <w:top w:w="100.0" w:type="dxa"/>
              <w:left w:w="100.0" w:type="dxa"/>
              <w:bottom w:w="100.0" w:type="dxa"/>
              <w:right w:w="100.0" w:type="dxa"/>
            </w:tcMar>
            <w:vAlign w:val="top"/>
          </w:tcPr>
          <w:p w:rsidR="00000000" w:rsidDel="00000000" w:rsidP="00000000" w:rsidRDefault="00000000" w:rsidRPr="00000000" w14:paraId="00000ACE">
            <w:pPr>
              <w:widowControl w:val="0"/>
              <w:spacing w:line="480" w:lineRule="auto"/>
              <w:ind w:firstLine="0"/>
              <w:rPr/>
            </w:pPr>
            <w:r w:rsidDel="00000000" w:rsidR="00000000" w:rsidRPr="00000000">
              <w:rPr>
                <w:rtl w:val="0"/>
              </w:rPr>
              <w:t xml:space="preserve">No se visualiza el acceso al panel de “Avance” para ver respuestas de actividades</w:t>
            </w:r>
          </w:p>
        </w:tc>
        <w:tc>
          <w:tcPr>
            <w:shd w:fill="auto" w:val="clear"/>
            <w:tcMar>
              <w:top w:w="100.0" w:type="dxa"/>
              <w:left w:w="100.0" w:type="dxa"/>
              <w:bottom w:w="100.0" w:type="dxa"/>
              <w:right w:w="100.0" w:type="dxa"/>
            </w:tcMar>
            <w:vAlign w:val="top"/>
          </w:tcPr>
          <w:p w:rsidR="00000000" w:rsidDel="00000000" w:rsidP="00000000" w:rsidRDefault="00000000" w:rsidRPr="00000000" w14:paraId="00000ACF">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0">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1">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2">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3">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4">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5">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D6">
            <w:pPr>
              <w:widowControl w:val="0"/>
              <w:spacing w:line="480" w:lineRule="auto"/>
              <w:ind w:firstLine="0"/>
              <w:rPr/>
            </w:pPr>
            <w:r w:rsidDel="00000000" w:rsidR="00000000" w:rsidRPr="00000000">
              <w:rPr>
                <w:rtl w:val="0"/>
              </w:rPr>
              <w:t xml:space="preserve">Resultado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7">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8">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9">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A">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B">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C">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D">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DE">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ADF">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AE0">
      <w:pPr>
        <w:pStyle w:val="Heading4"/>
        <w:spacing w:line="480" w:lineRule="auto"/>
        <w:ind w:firstLine="0"/>
        <w:rPr>
          <w:b w:val="0"/>
        </w:rPr>
      </w:pPr>
      <w:bookmarkStart w:colFirst="0" w:colLast="0" w:name="_xetynzqy37c9" w:id="359"/>
      <w:bookmarkEnd w:id="359"/>
      <w:r w:rsidDel="00000000" w:rsidR="00000000" w:rsidRPr="00000000">
        <w:rPr>
          <w:b w:val="0"/>
          <w:rtl w:val="0"/>
        </w:rPr>
        <w:t xml:space="preserve">Tabla 60. Prueba CAUS-22</w:t>
      </w:r>
    </w:p>
    <w:tbl>
      <w:tblPr>
        <w:tblStyle w:val="Table60"/>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1">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AE2">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6">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AE7">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AE8">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AE9">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AEA">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EB">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EC">
            <w:pPr>
              <w:widowControl w:val="0"/>
              <w:spacing w:line="480" w:lineRule="auto"/>
              <w:ind w:firstLine="0"/>
              <w:rPr/>
            </w:pPr>
            <w:r w:rsidDel="00000000" w:rsidR="00000000" w:rsidRPr="00000000">
              <w:rPr>
                <w:rtl w:val="0"/>
              </w:rPr>
              <w:t xml:space="preserve">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EE">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EF">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F0">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F1">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F3">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AF4">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AF5">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AF6">
      <w:pPr>
        <w:spacing w:line="480" w:lineRule="auto"/>
        <w:ind w:firstLine="0"/>
        <w:jc w:val="center"/>
        <w:rPr/>
      </w:pPr>
      <w:r w:rsidDel="00000000" w:rsidR="00000000" w:rsidRPr="00000000">
        <w:rPr>
          <w:rtl w:val="0"/>
        </w:rPr>
      </w:r>
    </w:p>
    <w:p w:rsidR="00000000" w:rsidDel="00000000" w:rsidP="00000000" w:rsidRDefault="00000000" w:rsidRPr="00000000" w14:paraId="00000AF7">
      <w:pPr>
        <w:spacing w:line="480" w:lineRule="auto"/>
        <w:ind w:firstLine="0"/>
        <w:jc w:val="center"/>
        <w:rPr/>
      </w:pPr>
      <w:r w:rsidDel="00000000" w:rsidR="00000000" w:rsidRPr="00000000">
        <w:rPr>
          <w:rtl w:val="0"/>
        </w:rPr>
      </w:r>
    </w:p>
    <w:p w:rsidR="00000000" w:rsidDel="00000000" w:rsidP="00000000" w:rsidRDefault="00000000" w:rsidRPr="00000000" w14:paraId="00000AF8">
      <w:pPr>
        <w:spacing w:line="480" w:lineRule="auto"/>
        <w:ind w:firstLine="0"/>
        <w:jc w:val="center"/>
        <w:rPr/>
      </w:pPr>
      <w:r w:rsidDel="00000000" w:rsidR="00000000" w:rsidRPr="00000000">
        <w:rPr>
          <w:rtl w:val="0"/>
        </w:rPr>
      </w:r>
    </w:p>
    <w:p w:rsidR="00000000" w:rsidDel="00000000" w:rsidP="00000000" w:rsidRDefault="00000000" w:rsidRPr="00000000" w14:paraId="00000AF9">
      <w:pPr>
        <w:pStyle w:val="Heading4"/>
        <w:spacing w:line="480" w:lineRule="auto"/>
        <w:ind w:firstLine="0"/>
        <w:rPr>
          <w:b w:val="0"/>
        </w:rPr>
      </w:pPr>
      <w:bookmarkStart w:colFirst="0" w:colLast="0" w:name="_c0qc683cetpz" w:id="360"/>
      <w:bookmarkEnd w:id="360"/>
      <w:r w:rsidDel="00000000" w:rsidR="00000000" w:rsidRPr="00000000">
        <w:rPr>
          <w:b w:val="0"/>
          <w:rtl w:val="0"/>
        </w:rPr>
        <w:t xml:space="preserve">Tabla 61. Prueba CAUS-23</w:t>
      </w:r>
    </w:p>
    <w:tbl>
      <w:tblPr>
        <w:tblStyle w:val="Table6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FA">
            <w:pPr>
              <w:widowControl w:val="0"/>
              <w:spacing w:line="480" w:lineRule="auto"/>
              <w:ind w:firstLine="0"/>
              <w:rPr/>
            </w:pPr>
            <w:r w:rsidDel="00000000" w:rsidR="00000000" w:rsidRPr="00000000">
              <w:rPr>
                <w:rtl w:val="0"/>
              </w:rPr>
              <w:t xml:space="preserve">Campos Formulario</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AFB">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AFE">
            <w:pPr>
              <w:widowControl w:val="0"/>
              <w:spacing w:line="480" w:lineRule="auto"/>
              <w:ind w:firstLine="0"/>
              <w:rPr/>
            </w:pPr>
            <w:r w:rsidDel="00000000" w:rsidR="00000000" w:rsidRPr="00000000">
              <w:rPr>
                <w:rtl w:val="0"/>
              </w:rPr>
              <w:t xml:space="preserve">Usuario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AFF">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01">
            <w:pPr>
              <w:widowControl w:val="0"/>
              <w:spacing w:line="480" w:lineRule="auto"/>
              <w:ind w:firstLine="0"/>
              <w:rPr/>
            </w:pPr>
            <w:r w:rsidDel="00000000" w:rsidR="00000000" w:rsidRPr="00000000">
              <w:rPr>
                <w:rtl w:val="0"/>
              </w:rPr>
              <w:t xml:space="preserve">USR-0, USR-1 y 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02">
            <w:pPr>
              <w:widowControl w:val="0"/>
              <w:spacing w:line="480" w:lineRule="auto"/>
              <w:ind w:firstLine="0"/>
              <w:rPr/>
            </w:pPr>
            <w:r w:rsidDel="00000000" w:rsidR="00000000" w:rsidRPr="00000000">
              <w:rPr>
                <w:rtl w:val="0"/>
              </w:rPr>
              <w:t xml:space="preserve">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B03">
            <w:pPr>
              <w:widowControl w:val="0"/>
              <w:spacing w:line="480" w:lineRule="auto"/>
              <w:ind w:firstLine="0"/>
              <w:rPr/>
            </w:pPr>
            <w:r w:rsidDel="00000000" w:rsidR="00000000" w:rsidRPr="00000000">
              <w:rPr>
                <w:rtl w:val="0"/>
              </w:rPr>
              <w:t xml:space="preserve">RAM14</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04">
            <w:pPr>
              <w:widowControl w:val="0"/>
              <w:spacing w:line="480" w:lineRule="auto"/>
              <w:ind w:firstLine="0"/>
              <w:jc w:val="left"/>
              <w:rPr/>
            </w:pPr>
            <w:r w:rsidDel="00000000" w:rsidR="00000000" w:rsidRPr="00000000">
              <w:rPr>
                <w:rtl w:val="0"/>
              </w:rPr>
              <w:t xml:space="preserve">RAM15</w:t>
            </w:r>
          </w:p>
        </w:tc>
        <w:tc>
          <w:tcPr>
            <w:shd w:fill="auto" w:val="clear"/>
            <w:tcMar>
              <w:top w:w="100.0" w:type="dxa"/>
              <w:left w:w="100.0" w:type="dxa"/>
              <w:bottom w:w="100.0" w:type="dxa"/>
              <w:right w:w="100.0" w:type="dxa"/>
            </w:tcMar>
            <w:vAlign w:val="top"/>
          </w:tcPr>
          <w:p w:rsidR="00000000" w:rsidDel="00000000" w:rsidP="00000000" w:rsidRDefault="00000000" w:rsidRPr="00000000" w14:paraId="00000B05">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06">
            <w:pPr>
              <w:widowControl w:val="0"/>
              <w:spacing w:line="480" w:lineRule="auto"/>
              <w:ind w:firstLine="0"/>
              <w:rPr/>
            </w:pPr>
            <w:r w:rsidDel="00000000" w:rsidR="00000000" w:rsidRPr="00000000">
              <w:rPr>
                <w:rtl w:val="0"/>
              </w:rPr>
              <w:t xml:space="preserve">¿Rúbrica aplicada a al menos un estudiante?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B07">
            <w:pPr>
              <w:widowControl w:val="0"/>
              <w:spacing w:line="480" w:lineRule="auto"/>
              <w:ind w:firstLine="0"/>
              <w:rPr/>
            </w:pPr>
            <w:r w:rsidDel="00000000" w:rsidR="00000000" w:rsidRPr="00000000">
              <w:rPr>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B08">
            <w:pPr>
              <w:widowControl w:val="0"/>
              <w:spacing w:line="480" w:lineRule="auto"/>
              <w:ind w:firstLine="0"/>
              <w:jc w:val="left"/>
              <w:rPr/>
            </w:pPr>
            <w:r w:rsidDel="00000000" w:rsidR="00000000" w:rsidRPr="00000000">
              <w:rPr>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B09">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0A">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B0B">
            <w:pPr>
              <w:widowControl w:val="0"/>
              <w:spacing w:line="480" w:lineRule="auto"/>
              <w:ind w:firstLine="0"/>
              <w:rPr/>
            </w:pPr>
            <w:r w:rsidDel="00000000" w:rsidR="00000000" w:rsidRPr="00000000">
              <w:rPr>
                <w:rtl w:val="0"/>
              </w:rPr>
              <w:t xml:space="preserve">Esto es una prueba de una </w:t>
            </w:r>
            <w:r w:rsidDel="00000000" w:rsidR="00000000" w:rsidRPr="00000000">
              <w:rPr>
                <w:rtl w:val="0"/>
              </w:rPr>
              <w:t xml:space="preserve">descripcion</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0C">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B0D">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0E">
            <w:pPr>
              <w:widowControl w:val="0"/>
              <w:spacing w:line="480" w:lineRule="auto"/>
              <w:ind w:firstLine="0"/>
              <w:rPr/>
            </w:pPr>
            <w:r w:rsidDel="00000000" w:rsidR="00000000" w:rsidRPr="00000000">
              <w:rPr>
                <w:rtl w:val="0"/>
              </w:rPr>
              <w:t xml:space="preserve">Explicación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B0F">
            <w:pPr>
              <w:widowControl w:val="0"/>
              <w:spacing w:line="480" w:lineRule="auto"/>
              <w:ind w:firstLine="0"/>
              <w:rPr/>
            </w:pPr>
            <w:r w:rsidDel="00000000" w:rsidR="00000000" w:rsidRPr="00000000">
              <w:rPr>
                <w:rtl w:val="0"/>
              </w:rPr>
              <w:t xml:space="preserve">Esto es una prueba de una explicación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B10">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B11">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2">
            <w:pPr>
              <w:widowControl w:val="0"/>
              <w:spacing w:line="480" w:lineRule="auto"/>
              <w:ind w:firstLine="0"/>
              <w:rPr/>
            </w:pPr>
            <w:r w:rsidDel="00000000" w:rsidR="00000000" w:rsidRPr="00000000">
              <w:rPr>
                <w:rtl w:val="0"/>
              </w:rPr>
              <w:t xml:space="preserve">Respuesta</w:t>
            </w:r>
          </w:p>
        </w:tc>
        <w:tc>
          <w:tcPr>
            <w:shd w:fill="auto" w:val="clear"/>
            <w:tcMar>
              <w:top w:w="100.0" w:type="dxa"/>
              <w:left w:w="100.0" w:type="dxa"/>
              <w:bottom w:w="100.0" w:type="dxa"/>
              <w:right w:w="100.0" w:type="dxa"/>
            </w:tcMar>
            <w:vAlign w:val="top"/>
          </w:tcPr>
          <w:p w:rsidR="00000000" w:rsidDel="00000000" w:rsidP="00000000" w:rsidRDefault="00000000" w:rsidRPr="00000000" w14:paraId="00000B13">
            <w:pPr>
              <w:widowControl w:val="0"/>
              <w:spacing w:line="480" w:lineRule="auto"/>
              <w:ind w:firstLine="0"/>
              <w:rPr/>
            </w:pPr>
            <w:r w:rsidDel="00000000" w:rsidR="00000000" w:rsidRPr="00000000">
              <w:rPr>
                <w:rtl w:val="0"/>
              </w:rPr>
              <w:t xml:space="preserve">Análisis guardado con éxito</w:t>
            </w:r>
          </w:p>
        </w:tc>
        <w:tc>
          <w:tcPr>
            <w:shd w:fill="auto" w:val="clear"/>
            <w:tcMar>
              <w:top w:w="100.0" w:type="dxa"/>
              <w:left w:w="100.0" w:type="dxa"/>
              <w:bottom w:w="100.0" w:type="dxa"/>
              <w:right w:w="100.0" w:type="dxa"/>
            </w:tcMar>
            <w:vAlign w:val="top"/>
          </w:tcPr>
          <w:p w:rsidR="00000000" w:rsidDel="00000000" w:rsidP="00000000" w:rsidRDefault="00000000" w:rsidRPr="00000000" w14:paraId="00000B14">
            <w:pPr>
              <w:widowControl w:val="0"/>
              <w:spacing w:line="480" w:lineRule="auto"/>
              <w:ind w:firstLine="0"/>
              <w:jc w:val="left"/>
              <w:rPr/>
            </w:pPr>
            <w:r w:rsidDel="00000000" w:rsidR="00000000" w:rsidRPr="00000000">
              <w:rPr>
                <w:rtl w:val="0"/>
              </w:rPr>
              <w:t xml:space="preserve">No se han registrado respuestas para esta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B15">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6">
            <w:pPr>
              <w:widowControl w:val="0"/>
              <w:spacing w:line="480" w:lineRule="auto"/>
              <w:ind w:firstLine="0"/>
              <w:rPr/>
            </w:pPr>
            <w:r w:rsidDel="00000000" w:rsidR="00000000" w:rsidRPr="00000000">
              <w:rPr>
                <w:rtl w:val="0"/>
              </w:rPr>
              <w:t xml:space="preserve">Resultado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B17">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18">
            <w:pPr>
              <w:widowControl w:val="0"/>
              <w:spacing w:line="480" w:lineRule="auto"/>
              <w:ind w:firstLine="0"/>
              <w:jc w:val="left"/>
              <w:rPr/>
            </w:pPr>
            <w:r w:rsidDel="00000000" w:rsidR="00000000" w:rsidRPr="00000000">
              <w:rPr>
                <w:rtl w:val="0"/>
              </w:rPr>
              <w:t xml:space="preserve">Éxito</w:t>
            </w:r>
          </w:p>
        </w:tc>
        <w:tc>
          <w:tcPr>
            <w:shd w:fill="auto" w:val="clear"/>
            <w:tcMar>
              <w:top w:w="100.0" w:type="dxa"/>
              <w:left w:w="100.0" w:type="dxa"/>
              <w:bottom w:w="100.0" w:type="dxa"/>
              <w:right w:w="100.0" w:type="dxa"/>
            </w:tcMar>
            <w:vAlign w:val="top"/>
          </w:tcPr>
          <w:p w:rsidR="00000000" w:rsidDel="00000000" w:rsidP="00000000" w:rsidRDefault="00000000" w:rsidRPr="00000000" w14:paraId="00000B19">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1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1B">
      <w:pPr>
        <w:spacing w:line="480" w:lineRule="auto"/>
        <w:ind w:firstLine="0"/>
        <w:jc w:val="center"/>
        <w:rPr/>
      </w:pPr>
      <w:r w:rsidDel="00000000" w:rsidR="00000000" w:rsidRPr="00000000">
        <w:rPr>
          <w:rtl w:val="0"/>
        </w:rPr>
      </w:r>
    </w:p>
    <w:p w:rsidR="00000000" w:rsidDel="00000000" w:rsidP="00000000" w:rsidRDefault="00000000" w:rsidRPr="00000000" w14:paraId="00000B1C">
      <w:pPr>
        <w:spacing w:line="480" w:lineRule="auto"/>
        <w:ind w:firstLine="0"/>
        <w:jc w:val="center"/>
        <w:rPr/>
      </w:pPr>
      <w:r w:rsidDel="00000000" w:rsidR="00000000" w:rsidRPr="00000000">
        <w:rPr>
          <w:rtl w:val="0"/>
        </w:rPr>
      </w:r>
    </w:p>
    <w:p w:rsidR="00000000" w:rsidDel="00000000" w:rsidP="00000000" w:rsidRDefault="00000000" w:rsidRPr="00000000" w14:paraId="00000B1D">
      <w:pPr>
        <w:pStyle w:val="Heading4"/>
        <w:spacing w:line="480" w:lineRule="auto"/>
        <w:ind w:firstLine="0"/>
        <w:rPr>
          <w:b w:val="0"/>
        </w:rPr>
      </w:pPr>
      <w:bookmarkStart w:colFirst="0" w:colLast="0" w:name="_aiqbl4iodqa2" w:id="361"/>
      <w:bookmarkEnd w:id="361"/>
      <w:r w:rsidDel="00000000" w:rsidR="00000000" w:rsidRPr="00000000">
        <w:rPr>
          <w:b w:val="0"/>
          <w:rtl w:val="0"/>
        </w:rPr>
        <w:t xml:space="preserve">Tabla 62. Prueba CAUS-24</w:t>
      </w:r>
    </w:p>
    <w:tbl>
      <w:tblPr>
        <w:tblStyle w:val="Table6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1E">
            <w:pPr>
              <w:widowControl w:val="0"/>
              <w:spacing w:line="480" w:lineRule="auto"/>
              <w:ind w:firstLine="0"/>
              <w:rPr/>
            </w:pPr>
            <w:r w:rsidDel="00000000" w:rsidR="00000000" w:rsidRPr="00000000">
              <w:rPr>
                <w:rtl w:val="0"/>
              </w:rPr>
              <w:t xml:space="preserve">Campos Formulario</w:t>
            </w:r>
          </w:p>
        </w:tc>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B1F">
            <w:pPr>
              <w:widowControl w:val="0"/>
              <w:spacing w:line="480" w:lineRule="auto"/>
              <w:ind w:firstLine="0"/>
              <w:rPr/>
            </w:pPr>
            <w:r w:rsidDel="00000000" w:rsidR="00000000" w:rsidRPr="00000000">
              <w:rPr>
                <w:rtl w:val="0"/>
              </w:rPr>
              <w:t xml:space="preserve">Datos</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22">
            <w:pPr>
              <w:widowControl w:val="0"/>
              <w:spacing w:line="480" w:lineRule="auto"/>
              <w:ind w:firstLine="0"/>
              <w:rPr/>
            </w:pPr>
            <w:r w:rsidDel="00000000" w:rsidR="00000000" w:rsidRPr="00000000">
              <w:rPr>
                <w:rtl w:val="0"/>
              </w:rPr>
              <w:t xml:space="preserve">Usuario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23">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25">
            <w:pPr>
              <w:widowControl w:val="0"/>
              <w:spacing w:line="480" w:lineRule="auto"/>
              <w:ind w:firstLine="0"/>
              <w:rPr/>
            </w:pPr>
            <w:r w:rsidDel="00000000" w:rsidR="00000000" w:rsidRPr="00000000">
              <w:rPr>
                <w:rtl w:val="0"/>
              </w:rPr>
              <w:t xml:space="preserve">USR-0, USR-2 y 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26">
            <w:pPr>
              <w:widowControl w:val="0"/>
              <w:spacing w:line="480" w:lineRule="auto"/>
              <w:ind w:firstLine="0"/>
              <w:rPr/>
            </w:pPr>
            <w:r w:rsidDel="00000000" w:rsidR="00000000" w:rsidRPr="00000000">
              <w:rPr>
                <w:rtl w:val="0"/>
              </w:rPr>
              <w:t xml:space="preserve">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B27">
            <w:pPr>
              <w:widowControl w:val="0"/>
              <w:spacing w:line="480" w:lineRule="auto"/>
              <w:ind w:firstLine="0"/>
              <w:rPr/>
            </w:pPr>
            <w:r w:rsidDel="00000000" w:rsidR="00000000" w:rsidRPr="00000000">
              <w:rPr>
                <w:rtl w:val="0"/>
              </w:rPr>
              <w:t xml:space="preserve">RA14</w:t>
            </w:r>
          </w:p>
        </w:tc>
        <w:tc>
          <w:tcPr>
            <w:shd w:fill="auto" w:val="clear"/>
            <w:tcMar>
              <w:top w:w="100.0" w:type="dxa"/>
              <w:left w:w="100.0" w:type="dxa"/>
              <w:bottom w:w="100.0" w:type="dxa"/>
              <w:right w:w="100.0" w:type="dxa"/>
            </w:tcMar>
            <w:vAlign w:val="top"/>
          </w:tcPr>
          <w:p w:rsidR="00000000" w:rsidDel="00000000" w:rsidP="00000000" w:rsidRDefault="00000000" w:rsidRPr="00000000" w14:paraId="00000B28">
            <w:pPr>
              <w:widowControl w:val="0"/>
              <w:spacing w:line="480" w:lineRule="auto"/>
              <w:ind w:firstLine="0"/>
              <w:jc w:val="left"/>
              <w:rPr/>
            </w:pPr>
            <w:r w:rsidDel="00000000" w:rsidR="00000000" w:rsidRPr="00000000">
              <w:rPr>
                <w:rtl w:val="0"/>
              </w:rPr>
              <w:t xml:space="preserve">RA15</w:t>
            </w:r>
          </w:p>
        </w:tc>
        <w:tc>
          <w:tcPr>
            <w:shd w:fill="auto" w:val="clear"/>
            <w:tcMar>
              <w:top w:w="100.0" w:type="dxa"/>
              <w:left w:w="100.0" w:type="dxa"/>
              <w:bottom w:w="100.0" w:type="dxa"/>
              <w:right w:w="100.0" w:type="dxa"/>
            </w:tcMar>
            <w:vAlign w:val="top"/>
          </w:tcPr>
          <w:p w:rsidR="00000000" w:rsidDel="00000000" w:rsidP="00000000" w:rsidRDefault="00000000" w:rsidRPr="00000000" w14:paraId="00000B29">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2A">
            <w:pPr>
              <w:widowControl w:val="0"/>
              <w:spacing w:line="480" w:lineRule="auto"/>
              <w:ind w:firstLine="0"/>
              <w:rPr/>
            </w:pPr>
            <w:r w:rsidDel="00000000" w:rsidR="00000000" w:rsidRPr="00000000">
              <w:rPr>
                <w:rtl w:val="0"/>
              </w:rPr>
              <w:t xml:space="preserve">¿Rúbrica aplicada a al menos un estudiante?</w:t>
            </w:r>
          </w:p>
        </w:tc>
        <w:tc>
          <w:tcPr>
            <w:shd w:fill="auto" w:val="clear"/>
            <w:tcMar>
              <w:top w:w="100.0" w:type="dxa"/>
              <w:left w:w="100.0" w:type="dxa"/>
              <w:bottom w:w="100.0" w:type="dxa"/>
              <w:right w:w="100.0" w:type="dxa"/>
            </w:tcMar>
            <w:vAlign w:val="top"/>
          </w:tcPr>
          <w:p w:rsidR="00000000" w:rsidDel="00000000" w:rsidP="00000000" w:rsidRDefault="00000000" w:rsidRPr="00000000" w14:paraId="00000B2B">
            <w:pPr>
              <w:widowControl w:val="0"/>
              <w:spacing w:line="480" w:lineRule="auto"/>
              <w:ind w:firstLine="0"/>
              <w:rPr/>
            </w:pPr>
            <w:r w:rsidDel="00000000" w:rsidR="00000000" w:rsidRPr="00000000">
              <w:rPr>
                <w:rtl w:val="0"/>
              </w:rPr>
              <w:t xml:space="preserve">Si</w:t>
            </w:r>
          </w:p>
        </w:tc>
        <w:tc>
          <w:tcPr>
            <w:shd w:fill="auto" w:val="clear"/>
            <w:tcMar>
              <w:top w:w="100.0" w:type="dxa"/>
              <w:left w:w="100.0" w:type="dxa"/>
              <w:bottom w:w="100.0" w:type="dxa"/>
              <w:right w:w="100.0" w:type="dxa"/>
            </w:tcMar>
            <w:vAlign w:val="top"/>
          </w:tcPr>
          <w:p w:rsidR="00000000" w:rsidDel="00000000" w:rsidP="00000000" w:rsidRDefault="00000000" w:rsidRPr="00000000" w14:paraId="00000B2C">
            <w:pPr>
              <w:widowControl w:val="0"/>
              <w:spacing w:line="480" w:lineRule="auto"/>
              <w:ind w:firstLine="0"/>
              <w:jc w:val="left"/>
              <w:rPr/>
            </w:pPr>
            <w:r w:rsidDel="00000000" w:rsidR="00000000" w:rsidRPr="00000000">
              <w:rPr>
                <w:rtl w:val="0"/>
              </w:rPr>
              <w:t xml:space="preserve">No</w:t>
            </w:r>
          </w:p>
        </w:tc>
        <w:tc>
          <w:tcPr>
            <w:shd w:fill="auto" w:val="clear"/>
            <w:tcMar>
              <w:top w:w="100.0" w:type="dxa"/>
              <w:left w:w="100.0" w:type="dxa"/>
              <w:bottom w:w="100.0" w:type="dxa"/>
              <w:right w:w="100.0" w:type="dxa"/>
            </w:tcMar>
            <w:vAlign w:val="top"/>
          </w:tcPr>
          <w:p w:rsidR="00000000" w:rsidDel="00000000" w:rsidP="00000000" w:rsidRDefault="00000000" w:rsidRPr="00000000" w14:paraId="00000B2D">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2E">
            <w:pPr>
              <w:widowControl w:val="0"/>
              <w:spacing w:line="480" w:lineRule="auto"/>
              <w:ind w:firstLine="0"/>
              <w:rPr/>
            </w:pPr>
            <w:r w:rsidDel="00000000" w:rsidR="00000000" w:rsidRPr="00000000">
              <w:rPr>
                <w:rtl w:val="0"/>
              </w:rPr>
              <w:t xml:space="preserve">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B2F">
            <w:pPr>
              <w:widowControl w:val="0"/>
              <w:spacing w:line="480" w:lineRule="auto"/>
              <w:ind w:firstLine="0"/>
              <w:rPr/>
            </w:pPr>
            <w:r w:rsidDel="00000000" w:rsidR="00000000" w:rsidRPr="00000000">
              <w:rPr>
                <w:rtl w:val="0"/>
              </w:rPr>
              <w:t xml:space="preserve">Esto es una prueba de una descripción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B30">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B31">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32">
            <w:pPr>
              <w:widowControl w:val="0"/>
              <w:spacing w:line="480" w:lineRule="auto"/>
              <w:ind w:firstLine="0"/>
              <w:rPr/>
            </w:pPr>
            <w:r w:rsidDel="00000000" w:rsidR="00000000" w:rsidRPr="00000000">
              <w:rPr>
                <w:rtl w:val="0"/>
              </w:rPr>
              <w:t xml:space="preserve">Explicación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B33">
            <w:pPr>
              <w:widowControl w:val="0"/>
              <w:spacing w:line="480" w:lineRule="auto"/>
              <w:ind w:firstLine="0"/>
              <w:rPr/>
            </w:pPr>
            <w:r w:rsidDel="00000000" w:rsidR="00000000" w:rsidRPr="00000000">
              <w:rPr>
                <w:rtl w:val="0"/>
              </w:rPr>
              <w:t xml:space="preserve">Esto es una prueba de una explicación</w:t>
            </w:r>
          </w:p>
        </w:tc>
        <w:tc>
          <w:tcPr>
            <w:shd w:fill="auto" w:val="clear"/>
            <w:tcMar>
              <w:top w:w="100.0" w:type="dxa"/>
              <w:left w:w="100.0" w:type="dxa"/>
              <w:bottom w:w="100.0" w:type="dxa"/>
              <w:right w:w="100.0" w:type="dxa"/>
            </w:tcMar>
            <w:vAlign w:val="top"/>
          </w:tcPr>
          <w:p w:rsidR="00000000" w:rsidDel="00000000" w:rsidP="00000000" w:rsidRDefault="00000000" w:rsidRPr="00000000" w14:paraId="00000B34">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B35">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36">
            <w:pPr>
              <w:widowControl w:val="0"/>
              <w:spacing w:line="480" w:lineRule="auto"/>
              <w:ind w:firstLine="0"/>
              <w:rPr/>
            </w:pPr>
            <w:r w:rsidDel="00000000" w:rsidR="00000000" w:rsidRPr="00000000">
              <w:rPr>
                <w:rtl w:val="0"/>
              </w:rPr>
              <w:t xml:space="preserve">Juicio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37">
            <w:pPr>
              <w:widowControl w:val="0"/>
              <w:spacing w:line="480" w:lineRule="auto"/>
              <w:ind w:firstLine="0"/>
              <w:rPr/>
            </w:pPr>
            <w:r w:rsidDel="00000000" w:rsidR="00000000" w:rsidRPr="00000000">
              <w:rPr>
                <w:rtl w:val="0"/>
              </w:rPr>
              <w:t xml:space="preserve">Esto es una prueba en un Juicio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38">
            <w:pPr>
              <w:widowControl w:val="0"/>
              <w:spacing w:line="480" w:lineRule="auto"/>
              <w:ind w:firstLine="0"/>
              <w:jc w:val="left"/>
              <w:rPr/>
            </w:pPr>
            <w:r w:rsidDel="00000000" w:rsidR="00000000" w:rsidRPr="00000000">
              <w:rPr>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B39">
            <w:pPr>
              <w:widowControl w:val="0"/>
              <w:spacing w:line="480" w:lineRule="auto"/>
              <w:ind w:firstLine="0"/>
              <w:rPr/>
            </w:pPr>
            <w:r w:rsidDel="00000000" w:rsidR="00000000" w:rsidRPr="00000000">
              <w:rPr>
                <w:rtl w:val="0"/>
              </w:rPr>
              <w:t xml:space="preserve">-</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3A">
            <w:pPr>
              <w:widowControl w:val="0"/>
              <w:spacing w:line="480" w:lineRule="auto"/>
              <w:ind w:firstLine="0"/>
              <w:rPr/>
            </w:pPr>
            <w:r w:rsidDel="00000000" w:rsidR="00000000" w:rsidRPr="00000000">
              <w:rPr>
                <w:rtl w:val="0"/>
              </w:rPr>
              <w:t xml:space="preserve">Respuesta</w:t>
            </w:r>
          </w:p>
        </w:tc>
        <w:tc>
          <w:tcPr>
            <w:shd w:fill="auto" w:val="clear"/>
            <w:tcMar>
              <w:top w:w="100.0" w:type="dxa"/>
              <w:left w:w="100.0" w:type="dxa"/>
              <w:bottom w:w="100.0" w:type="dxa"/>
              <w:right w:w="100.0" w:type="dxa"/>
            </w:tcMar>
            <w:vAlign w:val="top"/>
          </w:tcPr>
          <w:p w:rsidR="00000000" w:rsidDel="00000000" w:rsidP="00000000" w:rsidRDefault="00000000" w:rsidRPr="00000000" w14:paraId="00000B3B">
            <w:pPr>
              <w:widowControl w:val="0"/>
              <w:spacing w:line="480" w:lineRule="auto"/>
              <w:ind w:firstLine="0"/>
              <w:rPr/>
            </w:pPr>
            <w:r w:rsidDel="00000000" w:rsidR="00000000" w:rsidRPr="00000000">
              <w:rPr>
                <w:rtl w:val="0"/>
              </w:rPr>
              <w:t xml:space="preserve">Análisis guardado con éxito</w:t>
            </w:r>
          </w:p>
        </w:tc>
        <w:tc>
          <w:tcPr>
            <w:shd w:fill="auto" w:val="clear"/>
            <w:tcMar>
              <w:top w:w="100.0" w:type="dxa"/>
              <w:left w:w="100.0" w:type="dxa"/>
              <w:bottom w:w="100.0" w:type="dxa"/>
              <w:right w:w="100.0" w:type="dxa"/>
            </w:tcMar>
            <w:vAlign w:val="top"/>
          </w:tcPr>
          <w:p w:rsidR="00000000" w:rsidDel="00000000" w:rsidP="00000000" w:rsidRDefault="00000000" w:rsidRPr="00000000" w14:paraId="00000B3C">
            <w:pPr>
              <w:widowControl w:val="0"/>
              <w:spacing w:line="480" w:lineRule="auto"/>
              <w:ind w:firstLine="0"/>
              <w:jc w:val="left"/>
              <w:rPr/>
            </w:pPr>
            <w:r w:rsidDel="00000000" w:rsidR="00000000" w:rsidRPr="00000000">
              <w:rPr>
                <w:rtl w:val="0"/>
              </w:rPr>
              <w:t xml:space="preserve">No se han registrado respuestas para esta actividad</w:t>
            </w:r>
          </w:p>
        </w:tc>
        <w:tc>
          <w:tcPr>
            <w:shd w:fill="auto" w:val="clear"/>
            <w:tcMar>
              <w:top w:w="100.0" w:type="dxa"/>
              <w:left w:w="100.0" w:type="dxa"/>
              <w:bottom w:w="100.0" w:type="dxa"/>
              <w:right w:w="100.0" w:type="dxa"/>
            </w:tcMar>
            <w:vAlign w:val="top"/>
          </w:tcPr>
          <w:p w:rsidR="00000000" w:rsidDel="00000000" w:rsidP="00000000" w:rsidRDefault="00000000" w:rsidRPr="00000000" w14:paraId="00000B3D">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3E">
            <w:pPr>
              <w:widowControl w:val="0"/>
              <w:spacing w:line="480" w:lineRule="auto"/>
              <w:ind w:firstLine="0"/>
              <w:rPr/>
            </w:pPr>
            <w:r w:rsidDel="00000000" w:rsidR="00000000" w:rsidRPr="00000000">
              <w:rPr>
                <w:rtl w:val="0"/>
              </w:rPr>
              <w:t xml:space="preserve">Resultado</w:t>
            </w:r>
          </w:p>
        </w:tc>
        <w:tc>
          <w:tcPr>
            <w:shd w:fill="auto" w:val="clear"/>
            <w:tcMar>
              <w:top w:w="100.0" w:type="dxa"/>
              <w:left w:w="100.0" w:type="dxa"/>
              <w:bottom w:w="100.0" w:type="dxa"/>
              <w:right w:w="100.0" w:type="dxa"/>
            </w:tcMar>
            <w:vAlign w:val="top"/>
          </w:tcPr>
          <w:p w:rsidR="00000000" w:rsidDel="00000000" w:rsidP="00000000" w:rsidRDefault="00000000" w:rsidRPr="00000000" w14:paraId="00000B3F">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40">
            <w:pPr>
              <w:widowControl w:val="0"/>
              <w:spacing w:line="480" w:lineRule="auto"/>
              <w:ind w:firstLine="0"/>
              <w:jc w:val="left"/>
              <w:rPr/>
            </w:pPr>
            <w:r w:rsidDel="00000000" w:rsidR="00000000" w:rsidRPr="00000000">
              <w:rPr>
                <w:rtl w:val="0"/>
              </w:rPr>
              <w:t xml:space="preserve">Éxito</w:t>
            </w:r>
          </w:p>
        </w:tc>
        <w:tc>
          <w:tcPr>
            <w:shd w:fill="auto" w:val="clear"/>
            <w:tcMar>
              <w:top w:w="100.0" w:type="dxa"/>
              <w:left w:w="100.0" w:type="dxa"/>
              <w:bottom w:w="100.0" w:type="dxa"/>
              <w:right w:w="100.0" w:type="dxa"/>
            </w:tcMar>
            <w:vAlign w:val="top"/>
          </w:tcPr>
          <w:p w:rsidR="00000000" w:rsidDel="00000000" w:rsidP="00000000" w:rsidRDefault="00000000" w:rsidRPr="00000000" w14:paraId="00000B41">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4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43">
      <w:pPr>
        <w:pStyle w:val="Heading4"/>
        <w:spacing w:line="480" w:lineRule="auto"/>
        <w:ind w:firstLine="0"/>
        <w:rPr>
          <w:b w:val="0"/>
        </w:rPr>
      </w:pPr>
      <w:bookmarkStart w:colFirst="0" w:colLast="0" w:name="_xsindf1c9654" w:id="362"/>
      <w:bookmarkEnd w:id="362"/>
      <w:r w:rsidDel="00000000" w:rsidR="00000000" w:rsidRPr="00000000">
        <w:rPr>
          <w:b w:val="0"/>
          <w:rtl w:val="0"/>
        </w:rPr>
        <w:t xml:space="preserve">Tabla 63.  Pruebas CAUS-25</w:t>
      </w:r>
    </w:p>
    <w:tbl>
      <w:tblPr>
        <w:tblStyle w:val="Table63"/>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44">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B45">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49">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4A">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B4B">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4C">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4D">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4E">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4F">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51">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52">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53">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54">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56">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57">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58">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59">
      <w:pPr>
        <w:pStyle w:val="Heading4"/>
        <w:spacing w:line="480" w:lineRule="auto"/>
        <w:ind w:firstLine="0"/>
        <w:rPr>
          <w:b w:val="0"/>
        </w:rPr>
      </w:pPr>
      <w:bookmarkStart w:colFirst="0" w:colLast="0" w:name="_j25frmceazil" w:id="363"/>
      <w:bookmarkEnd w:id="363"/>
      <w:r w:rsidDel="00000000" w:rsidR="00000000" w:rsidRPr="00000000">
        <w:rPr>
          <w:b w:val="0"/>
          <w:rtl w:val="0"/>
        </w:rPr>
        <w:t xml:space="preserve">Tabla 64. Pruebas CAUS-26</w:t>
      </w:r>
    </w:p>
    <w:tbl>
      <w:tblPr>
        <w:tblStyle w:val="Table64"/>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5A">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B5B">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5F">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60">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B61">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62">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63">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64">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65">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67">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68">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69">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6A">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6C">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6D">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6E">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6F">
      <w:pPr>
        <w:spacing w:line="480" w:lineRule="auto"/>
        <w:ind w:firstLine="0"/>
        <w:jc w:val="center"/>
        <w:rPr/>
      </w:pPr>
      <w:r w:rsidDel="00000000" w:rsidR="00000000" w:rsidRPr="00000000">
        <w:rPr>
          <w:rtl w:val="0"/>
        </w:rPr>
      </w:r>
    </w:p>
    <w:p w:rsidR="00000000" w:rsidDel="00000000" w:rsidP="00000000" w:rsidRDefault="00000000" w:rsidRPr="00000000" w14:paraId="00000B70">
      <w:pPr>
        <w:spacing w:line="480" w:lineRule="auto"/>
        <w:ind w:firstLine="0"/>
        <w:jc w:val="center"/>
        <w:rPr/>
      </w:pPr>
      <w:r w:rsidDel="00000000" w:rsidR="00000000" w:rsidRPr="00000000">
        <w:rPr>
          <w:rtl w:val="0"/>
        </w:rPr>
      </w:r>
    </w:p>
    <w:p w:rsidR="00000000" w:rsidDel="00000000" w:rsidP="00000000" w:rsidRDefault="00000000" w:rsidRPr="00000000" w14:paraId="00000B71">
      <w:pPr>
        <w:pStyle w:val="Heading4"/>
        <w:spacing w:line="480" w:lineRule="auto"/>
        <w:ind w:firstLine="0"/>
        <w:rPr>
          <w:b w:val="0"/>
        </w:rPr>
      </w:pPr>
      <w:bookmarkStart w:colFirst="0" w:colLast="0" w:name="_3c6vx3dwjin3" w:id="364"/>
      <w:bookmarkEnd w:id="364"/>
      <w:r w:rsidDel="00000000" w:rsidR="00000000" w:rsidRPr="00000000">
        <w:rPr>
          <w:b w:val="0"/>
          <w:rtl w:val="0"/>
        </w:rPr>
        <w:t xml:space="preserve">Tabla 65. Pruebas CAUS-27</w:t>
      </w:r>
    </w:p>
    <w:tbl>
      <w:tblPr>
        <w:tblStyle w:val="Table65"/>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72">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B73">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77">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78">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B79">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7A">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7B">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7C">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7D">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7F">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80">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81">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82">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84">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85">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86">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87">
      <w:pPr>
        <w:pStyle w:val="Heading4"/>
        <w:spacing w:line="480" w:lineRule="auto"/>
        <w:ind w:firstLine="0"/>
        <w:rPr>
          <w:b w:val="0"/>
        </w:rPr>
      </w:pPr>
      <w:bookmarkStart w:colFirst="0" w:colLast="0" w:name="_jln4f2lmgwm2" w:id="365"/>
      <w:bookmarkEnd w:id="365"/>
      <w:r w:rsidDel="00000000" w:rsidR="00000000" w:rsidRPr="00000000">
        <w:rPr>
          <w:b w:val="0"/>
          <w:rtl w:val="0"/>
        </w:rPr>
        <w:t xml:space="preserve">Tabla 66. Pruebas CAUS-28</w:t>
      </w:r>
    </w:p>
    <w:tbl>
      <w:tblPr>
        <w:tblStyle w:val="Table66"/>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88">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B89">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8D">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8E">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B8F">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90">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91">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92">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93">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95">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96">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97">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98">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9A">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9B">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9C">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9D">
      <w:pPr>
        <w:spacing w:line="480" w:lineRule="auto"/>
        <w:ind w:firstLine="0"/>
        <w:jc w:val="center"/>
        <w:rPr/>
      </w:pPr>
      <w:r w:rsidDel="00000000" w:rsidR="00000000" w:rsidRPr="00000000">
        <w:rPr>
          <w:rtl w:val="0"/>
        </w:rPr>
      </w:r>
    </w:p>
    <w:p w:rsidR="00000000" w:rsidDel="00000000" w:rsidP="00000000" w:rsidRDefault="00000000" w:rsidRPr="00000000" w14:paraId="00000B9E">
      <w:pPr>
        <w:spacing w:line="480" w:lineRule="auto"/>
        <w:ind w:firstLine="0"/>
        <w:jc w:val="center"/>
        <w:rPr/>
      </w:pPr>
      <w:r w:rsidDel="00000000" w:rsidR="00000000" w:rsidRPr="00000000">
        <w:rPr>
          <w:rtl w:val="0"/>
        </w:rPr>
      </w:r>
    </w:p>
    <w:p w:rsidR="00000000" w:rsidDel="00000000" w:rsidP="00000000" w:rsidRDefault="00000000" w:rsidRPr="00000000" w14:paraId="00000B9F">
      <w:pPr>
        <w:pStyle w:val="Heading4"/>
        <w:spacing w:line="480" w:lineRule="auto"/>
        <w:ind w:firstLine="0"/>
        <w:rPr>
          <w:b w:val="0"/>
        </w:rPr>
      </w:pPr>
      <w:bookmarkStart w:colFirst="0" w:colLast="0" w:name="_74ns7qd3yddq" w:id="366"/>
      <w:bookmarkEnd w:id="366"/>
      <w:r w:rsidDel="00000000" w:rsidR="00000000" w:rsidRPr="00000000">
        <w:rPr>
          <w:b w:val="0"/>
          <w:rtl w:val="0"/>
        </w:rPr>
        <w:t xml:space="preserve">Tabla 67. Pruebas CAUS-29</w:t>
      </w:r>
    </w:p>
    <w:tbl>
      <w:tblPr>
        <w:tblStyle w:val="Table67"/>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A0">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BA1">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A5">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A6">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BA7">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A8">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A9">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AA">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AB">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AD">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AE">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AF">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B0">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B2">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B3">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B4">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B5">
      <w:pPr>
        <w:pStyle w:val="Heading4"/>
        <w:spacing w:line="480" w:lineRule="auto"/>
        <w:ind w:firstLine="0"/>
        <w:rPr>
          <w:b w:val="0"/>
        </w:rPr>
      </w:pPr>
      <w:bookmarkStart w:colFirst="0" w:colLast="0" w:name="_hjr005nk6kxz" w:id="367"/>
      <w:bookmarkEnd w:id="367"/>
      <w:r w:rsidDel="00000000" w:rsidR="00000000" w:rsidRPr="00000000">
        <w:rPr>
          <w:b w:val="0"/>
          <w:rtl w:val="0"/>
        </w:rPr>
        <w:t xml:space="preserve">Tabla 68. Pruebas CAUS-30</w:t>
      </w:r>
    </w:p>
    <w:tbl>
      <w:tblPr>
        <w:tblStyle w:val="Table68"/>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B6">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BB7">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BB">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BC">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BBD">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BE">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BF">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C0">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C1">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C3">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C4">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C5">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C6">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C8">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C9">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CA">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CB">
      <w:pPr>
        <w:spacing w:line="480" w:lineRule="auto"/>
        <w:ind w:firstLine="0"/>
        <w:jc w:val="center"/>
        <w:rPr/>
      </w:pPr>
      <w:r w:rsidDel="00000000" w:rsidR="00000000" w:rsidRPr="00000000">
        <w:rPr>
          <w:rtl w:val="0"/>
        </w:rPr>
      </w:r>
    </w:p>
    <w:p w:rsidR="00000000" w:rsidDel="00000000" w:rsidP="00000000" w:rsidRDefault="00000000" w:rsidRPr="00000000" w14:paraId="00000BCC">
      <w:pPr>
        <w:spacing w:line="480" w:lineRule="auto"/>
        <w:ind w:firstLine="0"/>
        <w:jc w:val="center"/>
        <w:rPr/>
      </w:pPr>
      <w:r w:rsidDel="00000000" w:rsidR="00000000" w:rsidRPr="00000000">
        <w:rPr>
          <w:rtl w:val="0"/>
        </w:rPr>
      </w:r>
    </w:p>
    <w:p w:rsidR="00000000" w:rsidDel="00000000" w:rsidP="00000000" w:rsidRDefault="00000000" w:rsidRPr="00000000" w14:paraId="00000BCD">
      <w:pPr>
        <w:pStyle w:val="Heading4"/>
        <w:spacing w:line="480" w:lineRule="auto"/>
        <w:ind w:firstLine="0"/>
        <w:rPr>
          <w:b w:val="0"/>
        </w:rPr>
      </w:pPr>
      <w:bookmarkStart w:colFirst="0" w:colLast="0" w:name="_wtzjc1mj9025" w:id="368"/>
      <w:bookmarkEnd w:id="368"/>
      <w:r w:rsidDel="00000000" w:rsidR="00000000" w:rsidRPr="00000000">
        <w:rPr>
          <w:b w:val="0"/>
          <w:rtl w:val="0"/>
        </w:rPr>
        <w:t xml:space="preserve">Tabla 69. Pruebas CAUS-31</w:t>
      </w:r>
    </w:p>
    <w:tbl>
      <w:tblPr>
        <w:tblStyle w:val="Table69"/>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CE">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BCF">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D3">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D4">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BD5">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D6">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D7">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D8">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D9">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DB">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DC">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DD">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DE">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E0">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E1">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E2">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E3">
      <w:pPr>
        <w:pStyle w:val="Heading4"/>
        <w:spacing w:line="480" w:lineRule="auto"/>
        <w:ind w:firstLine="0"/>
        <w:rPr>
          <w:b w:val="0"/>
        </w:rPr>
      </w:pPr>
      <w:bookmarkStart w:colFirst="0" w:colLast="0" w:name="_5p064519ds1q" w:id="369"/>
      <w:bookmarkEnd w:id="369"/>
      <w:r w:rsidDel="00000000" w:rsidR="00000000" w:rsidRPr="00000000">
        <w:rPr>
          <w:b w:val="0"/>
          <w:rtl w:val="0"/>
        </w:rPr>
        <w:t xml:space="preserve">Tabla 70.  Pruebas CAUS-32</w:t>
      </w:r>
    </w:p>
    <w:tbl>
      <w:tblPr>
        <w:tblStyle w:val="Table70"/>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230"/>
        <w:gridCol w:w="1560"/>
        <w:gridCol w:w="3090"/>
        <w:gridCol w:w="1560"/>
        <w:tblGridChange w:id="0">
          <w:tblGrid>
            <w:gridCol w:w="1860"/>
            <w:gridCol w:w="1230"/>
            <w:gridCol w:w="1560"/>
            <w:gridCol w:w="3090"/>
            <w:gridCol w:w="1560"/>
          </w:tblGrid>
        </w:tblGridChange>
      </w:tblGrid>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E4">
            <w:pPr>
              <w:widowControl w:val="0"/>
              <w:spacing w:line="480" w:lineRule="auto"/>
              <w:ind w:firstLine="0"/>
              <w:rPr/>
            </w:pPr>
            <w:r w:rsidDel="00000000" w:rsidR="00000000" w:rsidRPr="00000000">
              <w:rPr>
                <w:rtl w:val="0"/>
              </w:rPr>
              <w:t xml:space="preserve">Campos Formulario</w:t>
            </w:r>
          </w:p>
        </w:tc>
        <w:tc>
          <w:tcPr>
            <w:gridSpan w:val="4"/>
            <w:shd w:fill="auto" w:val="clear"/>
            <w:tcMar>
              <w:top w:w="100.0" w:type="dxa"/>
              <w:left w:w="100.0" w:type="dxa"/>
              <w:bottom w:w="100.0" w:type="dxa"/>
              <w:right w:w="100.0" w:type="dxa"/>
            </w:tcMar>
            <w:vAlign w:val="top"/>
          </w:tcPr>
          <w:p w:rsidR="00000000" w:rsidDel="00000000" w:rsidP="00000000" w:rsidRDefault="00000000" w:rsidRPr="00000000" w14:paraId="00000BE5">
            <w:pPr>
              <w:widowControl w:val="0"/>
              <w:spacing w:line="480" w:lineRule="auto"/>
              <w:ind w:firstLine="0"/>
              <w:rPr/>
            </w:pPr>
            <w:r w:rsidDel="00000000" w:rsidR="00000000" w:rsidRPr="00000000">
              <w:rPr>
                <w:rtl w:val="0"/>
              </w:rPr>
              <w:t xml:space="preserve">Datos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E9">
            <w:pPr>
              <w:widowControl w:val="0"/>
              <w:spacing w:line="480" w:lineRule="auto"/>
              <w:ind w:firstLine="0"/>
              <w:rPr/>
            </w:pPr>
            <w:r w:rsidDel="00000000" w:rsidR="00000000" w:rsidRPr="00000000">
              <w:rPr>
                <w:rtl w:val="0"/>
              </w:rPr>
              <w:t xml:space="preserve">Usuario</w:t>
            </w:r>
          </w:p>
        </w:tc>
        <w:tc>
          <w:tcPr>
            <w:shd w:fill="auto" w:val="clear"/>
            <w:tcMar>
              <w:top w:w="100.0" w:type="dxa"/>
              <w:left w:w="100.0" w:type="dxa"/>
              <w:bottom w:w="100.0" w:type="dxa"/>
              <w:right w:w="100.0" w:type="dxa"/>
            </w:tcMar>
            <w:vAlign w:val="top"/>
          </w:tcPr>
          <w:p w:rsidR="00000000" w:rsidDel="00000000" w:rsidP="00000000" w:rsidRDefault="00000000" w:rsidRPr="00000000" w14:paraId="00000BEA">
            <w:pPr>
              <w:widowControl w:val="0"/>
              <w:spacing w:line="480" w:lineRule="auto"/>
              <w:ind w:firstLine="0"/>
              <w:rPr/>
            </w:pPr>
            <w:r w:rsidDel="00000000" w:rsidR="00000000" w:rsidRPr="00000000">
              <w:rPr>
                <w:rtl w:val="0"/>
              </w:rPr>
              <w:t xml:space="preserve">USR-0</w:t>
            </w:r>
          </w:p>
        </w:tc>
        <w:tc>
          <w:tcPr>
            <w:shd w:fill="auto" w:val="clear"/>
            <w:tcMar>
              <w:top w:w="100.0" w:type="dxa"/>
              <w:left w:w="100.0" w:type="dxa"/>
              <w:bottom w:w="100.0" w:type="dxa"/>
              <w:right w:w="100.0" w:type="dxa"/>
            </w:tcMar>
            <w:vAlign w:val="top"/>
          </w:tcPr>
          <w:p w:rsidR="00000000" w:rsidDel="00000000" w:rsidP="00000000" w:rsidRDefault="00000000" w:rsidRPr="00000000" w14:paraId="00000BEB">
            <w:pPr>
              <w:widowControl w:val="0"/>
              <w:spacing w:line="480" w:lineRule="auto"/>
              <w:ind w:firstLine="0"/>
              <w:rPr/>
            </w:pPr>
            <w:r w:rsidDel="00000000" w:rsidR="00000000" w:rsidRPr="00000000">
              <w:rPr>
                <w:rtl w:val="0"/>
              </w:rPr>
              <w:t xml:space="preserve">USR-1</w:t>
            </w:r>
          </w:p>
        </w:tc>
        <w:tc>
          <w:tcPr>
            <w:shd w:fill="auto" w:val="clear"/>
            <w:tcMar>
              <w:top w:w="100.0" w:type="dxa"/>
              <w:left w:w="100.0" w:type="dxa"/>
              <w:bottom w:w="100.0" w:type="dxa"/>
              <w:right w:w="100.0" w:type="dxa"/>
            </w:tcMar>
            <w:vAlign w:val="top"/>
          </w:tcPr>
          <w:p w:rsidR="00000000" w:rsidDel="00000000" w:rsidP="00000000" w:rsidRDefault="00000000" w:rsidRPr="00000000" w14:paraId="00000BEC">
            <w:pPr>
              <w:widowControl w:val="0"/>
              <w:spacing w:line="480" w:lineRule="auto"/>
              <w:ind w:firstLine="0"/>
              <w:rPr/>
            </w:pPr>
            <w:r w:rsidDel="00000000" w:rsidR="00000000" w:rsidRPr="00000000">
              <w:rPr>
                <w:rtl w:val="0"/>
              </w:rPr>
              <w:t xml:space="preserve">USR-2</w:t>
            </w:r>
          </w:p>
        </w:tc>
        <w:tc>
          <w:tcPr>
            <w:shd w:fill="auto" w:val="clear"/>
            <w:tcMar>
              <w:top w:w="100.0" w:type="dxa"/>
              <w:left w:w="100.0" w:type="dxa"/>
              <w:bottom w:w="100.0" w:type="dxa"/>
              <w:right w:w="100.0" w:type="dxa"/>
            </w:tcMar>
            <w:vAlign w:val="top"/>
          </w:tcPr>
          <w:p w:rsidR="00000000" w:rsidDel="00000000" w:rsidP="00000000" w:rsidRDefault="00000000" w:rsidRPr="00000000" w14:paraId="00000BED">
            <w:pPr>
              <w:widowControl w:val="0"/>
              <w:spacing w:line="480" w:lineRule="auto"/>
              <w:ind w:firstLine="0"/>
              <w:rPr/>
            </w:pPr>
            <w:r w:rsidDel="00000000" w:rsidR="00000000" w:rsidRPr="00000000">
              <w:rPr>
                <w:rtl w:val="0"/>
              </w:rPr>
              <w:t xml:space="preserve">USR-3</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EE">
            <w:pPr>
              <w:widowControl w:val="0"/>
              <w:spacing w:line="480" w:lineRule="auto"/>
              <w:ind w:firstLine="0"/>
              <w:rPr/>
            </w:pPr>
            <w:r w:rsidDel="00000000" w:rsidR="00000000" w:rsidRPr="00000000">
              <w:rPr>
                <w:rtl w:val="0"/>
              </w:rPr>
              <w:t xml:space="preserve">Respuesta</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EF">
            <w:pPr>
              <w:widowControl w:val="0"/>
              <w:spacing w:line="480" w:lineRule="auto"/>
              <w:ind w:firstLine="0"/>
              <w:rPr/>
            </w:pPr>
            <w:r w:rsidDel="00000000" w:rsidR="00000000" w:rsidRPr="00000000">
              <w:rPr>
                <w:rtl w:val="0"/>
              </w:rPr>
              <w:t xml:space="preserve">El usuario no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F1">
            <w:pPr>
              <w:widowControl w:val="0"/>
              <w:spacing w:line="480" w:lineRule="auto"/>
              <w:ind w:firstLine="0"/>
              <w:rPr/>
            </w:pPr>
            <w:r w:rsidDel="00000000" w:rsidR="00000000" w:rsidRPr="00000000">
              <w:rPr>
                <w:rtl w:val="0"/>
              </w:rPr>
              <w:t xml:space="preserve">El usuario tiene acceso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F2">
            <w:pPr>
              <w:widowControl w:val="0"/>
              <w:spacing w:line="480" w:lineRule="auto"/>
              <w:ind w:firstLine="0"/>
              <w:rPr/>
            </w:pPr>
            <w:r w:rsidDel="00000000" w:rsidR="00000000" w:rsidRPr="00000000">
              <w:rPr>
                <w:rtl w:val="0"/>
              </w:rPr>
              <w:t xml:space="preserve">El usuario no tiene acceso</w:t>
            </w:r>
          </w:p>
        </w:tc>
      </w:tr>
      <w:tr>
        <w:trPr>
          <w:cantSplit w:val="0"/>
          <w:trHeight w:val="44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BF3">
            <w:pPr>
              <w:widowControl w:val="0"/>
              <w:spacing w:line="480" w:lineRule="auto"/>
              <w:ind w:firstLine="0"/>
              <w:rPr/>
            </w:pPr>
            <w:r w:rsidDel="00000000" w:rsidR="00000000" w:rsidRPr="00000000">
              <w:rPr>
                <w:rtl w:val="0"/>
              </w:rPr>
              <w:t xml:space="preserve">Resultado</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F4">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F6">
            <w:pPr>
              <w:widowControl w:val="0"/>
              <w:spacing w:line="480" w:lineRule="auto"/>
              <w:ind w:firstLine="0"/>
              <w:rPr/>
            </w:pPr>
            <w:r w:rsidDel="00000000" w:rsidR="00000000" w:rsidRPr="00000000">
              <w:rPr>
                <w:rtl w:val="0"/>
              </w:rPr>
              <w:t xml:space="preserve">Exitoso</w:t>
            </w:r>
          </w:p>
        </w:tc>
        <w:tc>
          <w:tcPr>
            <w:shd w:fill="auto" w:val="clear"/>
            <w:tcMar>
              <w:top w:w="100.0" w:type="dxa"/>
              <w:left w:w="100.0" w:type="dxa"/>
              <w:bottom w:w="100.0" w:type="dxa"/>
              <w:right w:w="100.0" w:type="dxa"/>
            </w:tcMar>
            <w:vAlign w:val="top"/>
          </w:tcPr>
          <w:p w:rsidR="00000000" w:rsidDel="00000000" w:rsidP="00000000" w:rsidRDefault="00000000" w:rsidRPr="00000000" w14:paraId="00000BF7">
            <w:pPr>
              <w:widowControl w:val="0"/>
              <w:spacing w:line="480" w:lineRule="auto"/>
              <w:ind w:firstLine="0"/>
              <w:rPr/>
            </w:pPr>
            <w:r w:rsidDel="00000000" w:rsidR="00000000" w:rsidRPr="00000000">
              <w:rPr>
                <w:rtl w:val="0"/>
              </w:rPr>
              <w:t xml:space="preserve">Exitoso</w:t>
            </w:r>
          </w:p>
        </w:tc>
      </w:tr>
    </w:tbl>
    <w:p w:rsidR="00000000" w:rsidDel="00000000" w:rsidP="00000000" w:rsidRDefault="00000000" w:rsidRPr="00000000" w14:paraId="00000BF8">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BF9">
      <w:pPr>
        <w:spacing w:line="480" w:lineRule="auto"/>
        <w:ind w:firstLine="0"/>
        <w:jc w:val="center"/>
        <w:rPr/>
      </w:pPr>
      <w:r w:rsidDel="00000000" w:rsidR="00000000" w:rsidRPr="00000000">
        <w:rPr>
          <w:rtl w:val="0"/>
        </w:rPr>
      </w:r>
    </w:p>
    <w:p w:rsidR="00000000" w:rsidDel="00000000" w:rsidP="00000000" w:rsidRDefault="00000000" w:rsidRPr="00000000" w14:paraId="00000BFA">
      <w:pPr>
        <w:spacing w:line="480" w:lineRule="auto"/>
        <w:ind w:firstLine="0"/>
        <w:jc w:val="center"/>
        <w:rPr/>
      </w:pPr>
      <w:r w:rsidDel="00000000" w:rsidR="00000000" w:rsidRPr="00000000">
        <w:rPr>
          <w:rtl w:val="0"/>
        </w:rPr>
      </w:r>
    </w:p>
    <w:p w:rsidR="00000000" w:rsidDel="00000000" w:rsidP="00000000" w:rsidRDefault="00000000" w:rsidRPr="00000000" w14:paraId="00000BFB">
      <w:pPr>
        <w:spacing w:line="480" w:lineRule="auto"/>
        <w:ind w:firstLine="0"/>
        <w:jc w:val="center"/>
        <w:rPr/>
      </w:pPr>
      <w:r w:rsidDel="00000000" w:rsidR="00000000" w:rsidRPr="00000000">
        <w:rPr>
          <w:rtl w:val="0"/>
        </w:rPr>
      </w:r>
    </w:p>
    <w:p w:rsidR="00000000" w:rsidDel="00000000" w:rsidP="00000000" w:rsidRDefault="00000000" w:rsidRPr="00000000" w14:paraId="00000BFC">
      <w:pPr>
        <w:pStyle w:val="Heading6"/>
        <w:spacing w:line="480" w:lineRule="auto"/>
        <w:ind w:firstLine="0"/>
        <w:rPr>
          <w:sz w:val="24"/>
          <w:szCs w:val="24"/>
        </w:rPr>
      </w:pPr>
      <w:bookmarkStart w:colFirst="0" w:colLast="0" w:name="_ym1r2c3dt86i" w:id="370"/>
      <w:bookmarkEnd w:id="370"/>
      <w:r w:rsidDel="00000000" w:rsidR="00000000" w:rsidRPr="00000000">
        <w:rPr>
          <w:sz w:val="24"/>
          <w:szCs w:val="24"/>
          <w:rtl w:val="0"/>
        </w:rPr>
        <w:t xml:space="preserve">Apéndice</w:t>
      </w:r>
      <w:r w:rsidDel="00000000" w:rsidR="00000000" w:rsidRPr="00000000">
        <w:rPr>
          <w:sz w:val="24"/>
          <w:szCs w:val="24"/>
          <w:rtl w:val="0"/>
        </w:rPr>
        <w:t xml:space="preserve"> D</w:t>
      </w:r>
    </w:p>
    <w:p w:rsidR="00000000" w:rsidDel="00000000" w:rsidP="00000000" w:rsidRDefault="00000000" w:rsidRPr="00000000" w14:paraId="00000BFD">
      <w:pPr>
        <w:pStyle w:val="Heading5"/>
        <w:spacing w:line="480" w:lineRule="auto"/>
        <w:ind w:firstLine="0"/>
        <w:rPr>
          <w:b w:val="0"/>
        </w:rPr>
      </w:pPr>
      <w:bookmarkStart w:colFirst="0" w:colLast="0" w:name="_qu7ko9djqtcx" w:id="371"/>
      <w:bookmarkEnd w:id="371"/>
      <w:r w:rsidDel="00000000" w:rsidR="00000000" w:rsidRPr="00000000">
        <w:rPr>
          <w:b w:val="0"/>
          <w:rtl w:val="0"/>
        </w:rPr>
        <w:t xml:space="preserve">Figura 58. Ejemplo de rúbrica</w:t>
      </w:r>
    </w:p>
    <w:p w:rsidR="00000000" w:rsidDel="00000000" w:rsidP="00000000" w:rsidRDefault="00000000" w:rsidRPr="00000000" w14:paraId="00000BFE">
      <w:pPr>
        <w:spacing w:line="480" w:lineRule="auto"/>
        <w:ind w:left="0" w:firstLine="0"/>
        <w:rPr/>
      </w:pPr>
      <w:r w:rsidDel="00000000" w:rsidR="00000000" w:rsidRPr="00000000">
        <w:rPr/>
        <w:drawing>
          <wp:inline distB="114300" distT="114300" distL="114300" distR="114300">
            <wp:extent cx="5943600" cy="3086100"/>
            <wp:effectExtent b="25400" l="25400" r="25400" t="25400"/>
            <wp:docPr id="57" name="image55.png"/>
            <a:graphic>
              <a:graphicData uri="http://schemas.openxmlformats.org/drawingml/2006/picture">
                <pic:pic>
                  <pic:nvPicPr>
                    <pic:cNvPr id="0" name="image55.png"/>
                    <pic:cNvPicPr preferRelativeResize="0"/>
                  </pic:nvPicPr>
                  <pic:blipFill>
                    <a:blip r:embed="rId89"/>
                    <a:srcRect b="0" l="0" r="0" t="0"/>
                    <a:stretch>
                      <a:fillRect/>
                    </a:stretch>
                  </pic:blipFill>
                  <pic:spPr>
                    <a:xfrm>
                      <a:off x="0" y="0"/>
                      <a:ext cx="5943600" cy="3086100"/>
                    </a:xfrm>
                    <a:prstGeom prst="rect"/>
                    <a:ln w="254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BFF">
      <w:pPr>
        <w:spacing w:line="480" w:lineRule="auto"/>
        <w:ind w:firstLine="0"/>
        <w:jc w:val="center"/>
        <w:rPr/>
      </w:pPr>
      <w:r w:rsidDel="00000000" w:rsidR="00000000" w:rsidRPr="00000000">
        <w:rPr>
          <w:rtl w:val="0"/>
        </w:rPr>
        <w:t xml:space="preserve">Fuente: Los autores (2025)</w:t>
      </w:r>
    </w:p>
    <w:p w:rsidR="00000000" w:rsidDel="00000000" w:rsidP="00000000" w:rsidRDefault="00000000" w:rsidRPr="00000000" w14:paraId="00000C00">
      <w:pPr>
        <w:pStyle w:val="Heading6"/>
        <w:spacing w:line="480" w:lineRule="auto"/>
        <w:ind w:firstLine="0"/>
        <w:jc w:val="left"/>
        <w:rPr>
          <w:sz w:val="24"/>
          <w:szCs w:val="24"/>
        </w:rPr>
      </w:pPr>
      <w:bookmarkStart w:colFirst="0" w:colLast="0" w:name="_108os5cooylm" w:id="372"/>
      <w:bookmarkEnd w:id="372"/>
      <w:r w:rsidDel="00000000" w:rsidR="00000000" w:rsidRPr="00000000">
        <w:rPr>
          <w:sz w:val="24"/>
          <w:szCs w:val="24"/>
          <w:rtl w:val="0"/>
        </w:rPr>
        <w:t xml:space="preserve">Apéndice E</w:t>
      </w:r>
    </w:p>
    <w:p w:rsidR="00000000" w:rsidDel="00000000" w:rsidP="00000000" w:rsidRDefault="00000000" w:rsidRPr="00000000" w14:paraId="00000C01">
      <w:pPr>
        <w:ind w:firstLine="720"/>
        <w:jc w:val="left"/>
        <w:rPr/>
      </w:pPr>
      <w:r w:rsidDel="00000000" w:rsidR="00000000" w:rsidRPr="00000000">
        <w:rPr>
          <w:rtl w:val="0"/>
        </w:rPr>
        <w:t xml:space="preserve">Se anexa la documentación técnica del módulo de acreditación ABET</w:t>
      </w:r>
    </w:p>
    <w:p w:rsidR="00000000" w:rsidDel="00000000" w:rsidP="00000000" w:rsidRDefault="00000000" w:rsidRPr="00000000" w14:paraId="00000C02">
      <w:pPr>
        <w:pStyle w:val="Heading6"/>
        <w:ind w:firstLine="0"/>
        <w:jc w:val="left"/>
        <w:rPr>
          <w:sz w:val="24"/>
          <w:szCs w:val="24"/>
        </w:rPr>
      </w:pPr>
      <w:bookmarkStart w:colFirst="0" w:colLast="0" w:name="_vxdo5imjbsai" w:id="373"/>
      <w:bookmarkEnd w:id="373"/>
      <w:r w:rsidDel="00000000" w:rsidR="00000000" w:rsidRPr="00000000">
        <w:rPr>
          <w:rtl w:val="0"/>
        </w:rPr>
        <w:br w:type="textWrapping"/>
      </w:r>
      <w:r w:rsidDel="00000000" w:rsidR="00000000" w:rsidRPr="00000000">
        <w:rPr>
          <w:sz w:val="24"/>
          <w:szCs w:val="24"/>
          <w:rtl w:val="0"/>
        </w:rPr>
        <w:t xml:space="preserve">Apéndice F</w:t>
      </w:r>
    </w:p>
    <w:p w:rsidR="00000000" w:rsidDel="00000000" w:rsidP="00000000" w:rsidRDefault="00000000" w:rsidRPr="00000000" w14:paraId="00000C03">
      <w:pPr>
        <w:ind w:firstLine="720"/>
        <w:jc w:val="left"/>
        <w:rPr/>
      </w:pPr>
      <w:r w:rsidDel="00000000" w:rsidR="00000000" w:rsidRPr="00000000">
        <w:rPr>
          <w:rtl w:val="0"/>
        </w:rPr>
        <w:t xml:space="preserve">Se anexa el </w:t>
      </w:r>
      <w:hyperlink r:id="rId90">
        <w:r w:rsidDel="00000000" w:rsidR="00000000" w:rsidRPr="00000000">
          <w:rPr>
            <w:color w:val="1155cc"/>
            <w:u w:val="single"/>
            <w:rtl w:val="0"/>
          </w:rPr>
          <w:t xml:space="preserve">manual de usuario correspondiente al módulo de acreditación ABET</w:t>
        </w:r>
      </w:hyperlink>
      <w:r w:rsidDel="00000000" w:rsidR="00000000" w:rsidRPr="00000000">
        <w:rPr>
          <w:rtl w:val="0"/>
        </w:rPr>
        <w:t xml:space="preserve"> </w:t>
      </w:r>
      <w:r w:rsidDel="00000000" w:rsidR="00000000" w:rsidRPr="00000000">
        <w:rPr>
          <w:rtl w:val="0"/>
        </w:rPr>
      </w:r>
    </w:p>
    <w:sectPr>
      <w:headerReference r:id="rId91" w:type="default"/>
      <w:headerReference r:id="rId92" w:type="first"/>
      <w:headerReference r:id="rId93" w:type="even"/>
      <w:footerReference r:id="rId94" w:type="default"/>
      <w:footerReference r:id="rId95" w:type="first"/>
      <w:footerReference r:id="rId96" w:type="even"/>
      <w:pgSz w:h="15840" w:w="12240" w:orient="portrait"/>
      <w:pgMar w:bottom="1440" w:top="1440" w:left="1440" w:right="1440"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07">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48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0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48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09">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0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48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05">
    <w:pPr>
      <w:tabs>
        <w:tab w:val="center" w:leader="none" w:pos="4419"/>
        <w:tab w:val="right" w:leader="none" w:pos="8838"/>
      </w:tabs>
      <w:ind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C06">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480" w:lineRule="auto"/>
      <w:ind w:left="0" w:right="0" w:firstLine="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2.2.%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5">
    <w:lvl w:ilvl="0">
      <w:start w:val="1"/>
      <w:numFmt w:val="decimal"/>
      <w:lvlText w:val="8.5.%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lvl w:ilvl="0">
      <w:start w:val="1"/>
      <w:numFmt w:val="decimal"/>
      <w:lvlText w:val="4.%1."/>
      <w:lvlJc w:val="left"/>
      <w:pPr>
        <w:ind w:left="720" w:hanging="360"/>
      </w:pPr>
      <w:rPr>
        <w:u w:val="none"/>
      </w:rPr>
    </w:lvl>
    <w:lvl w:ilvl="1">
      <w:start w:val="1"/>
      <w:numFmt w:val="decimal"/>
      <w:lvlText w:val="4.4.%2."/>
      <w:lvlJc w:val="left"/>
      <w:pPr>
        <w:ind w:left="1440" w:hanging="360"/>
      </w:pPr>
      <w:rPr>
        <w:sz w:val="22"/>
        <w:szCs w:val="22"/>
        <w:u w:val="none"/>
      </w:rPr>
    </w:lvl>
    <w:lvl w:ilvl="2">
      <w:start w:val="1"/>
      <w:numFmt w:val="bullet"/>
      <w:lvlText w:val="●"/>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decimal"/>
      <w:lvlText w:val="6.4.%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lvl w:ilvl="0">
      <w:start w:val="1"/>
      <w:numFmt w:val="decimal"/>
      <w:lvlText w:val="7.6.%1."/>
      <w:lvlJc w:val="left"/>
      <w:pPr>
        <w:ind w:left="720" w:hanging="360"/>
      </w:pPr>
      <w:rPr>
        <w:i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decimal"/>
      <w:lvlText w:val="5.3.%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CO"/>
      </w:rPr>
    </w:rPrDefault>
    <w:pPrDefault>
      <w:pPr>
        <w:spacing w:line="480" w:lineRule="auto"/>
        <w:ind w:firstLine="720"/>
        <w:jc w:val="both"/>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ind w:firstLine="0"/>
      <w:jc w:val="center"/>
    </w:pPr>
    <w:rPr>
      <w:b w:val="1"/>
    </w:rPr>
  </w:style>
  <w:style w:type="paragraph" w:styleId="Heading2">
    <w:name w:val="heading 2"/>
    <w:basedOn w:val="Normal"/>
    <w:next w:val="Normal"/>
    <w:pPr>
      <w:keepNext w:val="1"/>
      <w:keepLines w:val="1"/>
      <w:ind w:firstLine="0"/>
    </w:pPr>
    <w:rPr>
      <w:b w:val="1"/>
    </w:rPr>
  </w:style>
  <w:style w:type="paragraph" w:styleId="Heading3">
    <w:name w:val="heading 3"/>
    <w:basedOn w:val="Normal"/>
    <w:next w:val="Normal"/>
    <w:pPr>
      <w:keepNext w:val="1"/>
      <w:keepLines w:val="1"/>
      <w:ind w:firstLine="0"/>
    </w:pPr>
    <w:rPr>
      <w:b w:val="1"/>
      <w:i w:val="1"/>
      <w:color w:val="000000"/>
      <w:highlight w:val="white"/>
    </w:rPr>
  </w:style>
  <w:style w:type="paragraph" w:styleId="Heading4">
    <w:name w:val="heading 4"/>
    <w:basedOn w:val="Normal"/>
    <w:next w:val="Normal"/>
    <w:pPr>
      <w:keepNext w:val="1"/>
      <w:keepLines w:val="1"/>
    </w:pPr>
    <w:rPr>
      <w:b w:val="1"/>
      <w:color w:val="000000"/>
    </w:rPr>
  </w:style>
  <w:style w:type="paragraph" w:styleId="Heading5">
    <w:name w:val="heading 5"/>
    <w:basedOn w:val="Normal"/>
    <w:next w:val="Normal"/>
    <w:pPr/>
    <w:rPr>
      <w:b w:val="1"/>
      <w:i w:val="1"/>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100.0" w:type="dxa"/>
        <w:left w:w="100.0" w:type="dxa"/>
        <w:bottom w:w="100.0" w:type="dxa"/>
        <w:right w:w="100.0" w:type="dxa"/>
      </w:tblCellMar>
    </w:tblPr>
  </w:style>
  <w:style w:type="table" w:styleId="Table60">
    <w:basedOn w:val="TableNormal"/>
    <w:tblPr>
      <w:tblStyleRowBandSize w:val="1"/>
      <w:tblStyleColBandSize w:val="1"/>
      <w:tblCellMar>
        <w:top w:w="100.0" w:type="dxa"/>
        <w:left w:w="100.0" w:type="dxa"/>
        <w:bottom w:w="100.0" w:type="dxa"/>
        <w:right w:w="100.0" w:type="dxa"/>
      </w:tblCellMar>
    </w:tblPr>
  </w:style>
  <w:style w:type="table" w:styleId="Table61">
    <w:basedOn w:val="TableNormal"/>
    <w:tblPr>
      <w:tblStyleRowBandSize w:val="1"/>
      <w:tblStyleColBandSize w:val="1"/>
      <w:tblCellMar>
        <w:top w:w="100.0" w:type="dxa"/>
        <w:left w:w="100.0" w:type="dxa"/>
        <w:bottom w:w="100.0" w:type="dxa"/>
        <w:right w:w="100.0" w:type="dxa"/>
      </w:tblCellMar>
    </w:tblPr>
  </w:style>
  <w:style w:type="table" w:styleId="Table62">
    <w:basedOn w:val="TableNormal"/>
    <w:tblPr>
      <w:tblStyleRowBandSize w:val="1"/>
      <w:tblStyleColBandSize w:val="1"/>
      <w:tblCellMar>
        <w:top w:w="100.0" w:type="dxa"/>
        <w:left w:w="100.0" w:type="dxa"/>
        <w:bottom w:w="100.0" w:type="dxa"/>
        <w:right w:w="100.0" w:type="dxa"/>
      </w:tblCellMar>
    </w:tblPr>
  </w:style>
  <w:style w:type="table" w:styleId="Table63">
    <w:basedOn w:val="TableNormal"/>
    <w:tblPr>
      <w:tblStyleRowBandSize w:val="1"/>
      <w:tblStyleColBandSize w:val="1"/>
      <w:tblCellMar>
        <w:top w:w="100.0" w:type="dxa"/>
        <w:left w:w="100.0" w:type="dxa"/>
        <w:bottom w:w="100.0" w:type="dxa"/>
        <w:right w:w="100.0" w:type="dxa"/>
      </w:tblCellMar>
    </w:tblPr>
  </w:style>
  <w:style w:type="table" w:styleId="Table64">
    <w:basedOn w:val="TableNormal"/>
    <w:tblPr>
      <w:tblStyleRowBandSize w:val="1"/>
      <w:tblStyleColBandSize w:val="1"/>
      <w:tblCellMar>
        <w:top w:w="100.0" w:type="dxa"/>
        <w:left w:w="100.0" w:type="dxa"/>
        <w:bottom w:w="100.0" w:type="dxa"/>
        <w:right w:w="100.0" w:type="dxa"/>
      </w:tblCellMar>
    </w:tblPr>
  </w:style>
  <w:style w:type="table" w:styleId="Table65">
    <w:basedOn w:val="TableNormal"/>
    <w:tblPr>
      <w:tblStyleRowBandSize w:val="1"/>
      <w:tblStyleColBandSize w:val="1"/>
      <w:tblCellMar>
        <w:top w:w="100.0" w:type="dxa"/>
        <w:left w:w="100.0" w:type="dxa"/>
        <w:bottom w:w="100.0" w:type="dxa"/>
        <w:right w:w="100.0" w:type="dxa"/>
      </w:tblCellMar>
    </w:tblPr>
  </w:style>
  <w:style w:type="table" w:styleId="Table66">
    <w:basedOn w:val="TableNormal"/>
    <w:tblPr>
      <w:tblStyleRowBandSize w:val="1"/>
      <w:tblStyleColBandSize w:val="1"/>
      <w:tblCellMar>
        <w:top w:w="100.0" w:type="dxa"/>
        <w:left w:w="100.0" w:type="dxa"/>
        <w:bottom w:w="100.0" w:type="dxa"/>
        <w:right w:w="100.0" w:type="dxa"/>
      </w:tblCellMar>
    </w:tblPr>
  </w:style>
  <w:style w:type="table" w:styleId="Table67">
    <w:basedOn w:val="TableNormal"/>
    <w:tblPr>
      <w:tblStyleRowBandSize w:val="1"/>
      <w:tblStyleColBandSize w:val="1"/>
      <w:tblCellMar>
        <w:top w:w="100.0" w:type="dxa"/>
        <w:left w:w="100.0" w:type="dxa"/>
        <w:bottom w:w="100.0" w:type="dxa"/>
        <w:right w:w="100.0" w:type="dxa"/>
      </w:tblCellMar>
    </w:tblPr>
  </w:style>
  <w:style w:type="table" w:styleId="Table68">
    <w:basedOn w:val="TableNormal"/>
    <w:tblPr>
      <w:tblStyleRowBandSize w:val="1"/>
      <w:tblStyleColBandSize w:val="1"/>
      <w:tblCellMar>
        <w:top w:w="100.0" w:type="dxa"/>
        <w:left w:w="100.0" w:type="dxa"/>
        <w:bottom w:w="100.0" w:type="dxa"/>
        <w:right w:w="100.0" w:type="dxa"/>
      </w:tblCellMar>
    </w:tblPr>
  </w:style>
  <w:style w:type="table" w:styleId="Table69">
    <w:basedOn w:val="TableNormal"/>
    <w:tblPr>
      <w:tblStyleRowBandSize w:val="1"/>
      <w:tblStyleColBandSize w:val="1"/>
      <w:tblCellMar>
        <w:top w:w="100.0" w:type="dxa"/>
        <w:left w:w="100.0" w:type="dxa"/>
        <w:bottom w:w="100.0" w:type="dxa"/>
        <w:right w:w="100.0" w:type="dxa"/>
      </w:tblCellMar>
    </w:tblPr>
  </w:style>
  <w:style w:type="table" w:styleId="Table70">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tomcat.apache.org/" TargetMode="External"/><Relationship Id="rId84" Type="http://schemas.openxmlformats.org/officeDocument/2006/relationships/image" Target="media/image6.png"/><Relationship Id="rId83" Type="http://schemas.openxmlformats.org/officeDocument/2006/relationships/image" Target="media/image7.png"/><Relationship Id="rId42" Type="http://schemas.openxmlformats.org/officeDocument/2006/relationships/image" Target="media/image23.png"/><Relationship Id="rId86" Type="http://schemas.openxmlformats.org/officeDocument/2006/relationships/image" Target="media/image3.png"/><Relationship Id="rId41" Type="http://schemas.openxmlformats.org/officeDocument/2006/relationships/hyperlink" Target="https://www.w3schools.com/html/html_intro.asp" TargetMode="External"/><Relationship Id="rId85" Type="http://schemas.openxmlformats.org/officeDocument/2006/relationships/image" Target="media/image17.png"/><Relationship Id="rId44" Type="http://schemas.openxmlformats.org/officeDocument/2006/relationships/image" Target="media/image54.png"/><Relationship Id="rId88" Type="http://schemas.openxmlformats.org/officeDocument/2006/relationships/image" Target="media/image40.png"/><Relationship Id="rId43" Type="http://schemas.openxmlformats.org/officeDocument/2006/relationships/image" Target="media/image4.png"/><Relationship Id="rId87" Type="http://schemas.openxmlformats.org/officeDocument/2006/relationships/image" Target="media/image59.png"/><Relationship Id="rId46" Type="http://schemas.openxmlformats.org/officeDocument/2006/relationships/image" Target="media/image1.png"/><Relationship Id="rId45" Type="http://schemas.openxmlformats.org/officeDocument/2006/relationships/image" Target="media/image34.png"/><Relationship Id="rId89" Type="http://schemas.openxmlformats.org/officeDocument/2006/relationships/image" Target="media/image55.png"/><Relationship Id="rId80" Type="http://schemas.openxmlformats.org/officeDocument/2006/relationships/image" Target="media/image39.png"/><Relationship Id="rId82" Type="http://schemas.openxmlformats.org/officeDocument/2006/relationships/image" Target="media/image30.png"/><Relationship Id="rId81"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noesis.uis.edu.co/handle/20.500.14071/11345" TargetMode="External"/><Relationship Id="rId48" Type="http://schemas.openxmlformats.org/officeDocument/2006/relationships/image" Target="media/image32.png"/><Relationship Id="rId47" Type="http://schemas.openxmlformats.org/officeDocument/2006/relationships/image" Target="media/image43.png"/><Relationship Id="rId49" Type="http://schemas.openxmlformats.org/officeDocument/2006/relationships/image" Target="media/image28.png"/><Relationship Id="rId5" Type="http://schemas.openxmlformats.org/officeDocument/2006/relationships/styles" Target="styles.xml"/><Relationship Id="rId6" Type="http://schemas.openxmlformats.org/officeDocument/2006/relationships/image" Target="media/image41.jpg"/><Relationship Id="rId7" Type="http://schemas.openxmlformats.org/officeDocument/2006/relationships/hyperlink" Target="https://www.servidoresadmin.com/que-es-docker-y-como-funciona-introduccion-a-docker/" TargetMode="External"/><Relationship Id="rId8" Type="http://schemas.openxmlformats.org/officeDocument/2006/relationships/image" Target="media/image26.png"/><Relationship Id="rId73" Type="http://schemas.openxmlformats.org/officeDocument/2006/relationships/image" Target="media/image22.png"/><Relationship Id="rId72" Type="http://schemas.openxmlformats.org/officeDocument/2006/relationships/image" Target="media/image12.png"/><Relationship Id="rId31" Type="http://schemas.openxmlformats.org/officeDocument/2006/relationships/hyperlink" Target="https://noesis.uis.edu.co/handle/20.500.14071/45145" TargetMode="External"/><Relationship Id="rId75" Type="http://schemas.openxmlformats.org/officeDocument/2006/relationships/image" Target="media/image38.png"/><Relationship Id="rId30" Type="http://schemas.openxmlformats.org/officeDocument/2006/relationships/hyperlink" Target="https://www.ecma-international.org/publications-and-standards/standards/ecma-262/" TargetMode="External"/><Relationship Id="rId74" Type="http://schemas.openxmlformats.org/officeDocument/2006/relationships/image" Target="media/image15.png"/><Relationship Id="rId33" Type="http://schemas.openxmlformats.org/officeDocument/2006/relationships/hyperlink" Target="https://public.dhe.ibm.com/software/rational/web/datasheets/version6/rup.pdf" TargetMode="External"/><Relationship Id="rId77" Type="http://schemas.openxmlformats.org/officeDocument/2006/relationships/image" Target="media/image35.png"/><Relationship Id="rId32" Type="http://schemas.openxmlformats.org/officeDocument/2006/relationships/hyperlink" Target="https://www.glassdoor.com/Salaries/ingeniero-software-salary-SRCH_IM1323_KO0,18.htm" TargetMode="External"/><Relationship Id="rId76" Type="http://schemas.openxmlformats.org/officeDocument/2006/relationships/image" Target="media/image31.png"/><Relationship Id="rId35" Type="http://schemas.openxmlformats.org/officeDocument/2006/relationships/hyperlink" Target="http://cnx.org/contents/46e9cffe-6d6d-4132-a0cf-2aaff882f5fc@6.1" TargetMode="External"/><Relationship Id="rId79" Type="http://schemas.openxmlformats.org/officeDocument/2006/relationships/image" Target="media/image9.png"/><Relationship Id="rId34" Type="http://schemas.openxmlformats.org/officeDocument/2006/relationships/hyperlink" Target="https://developer.mozilla.org/en-US/docs/Web/CSS" TargetMode="External"/><Relationship Id="rId78" Type="http://schemas.openxmlformats.org/officeDocument/2006/relationships/image" Target="media/image13.png"/><Relationship Id="rId71" Type="http://schemas.openxmlformats.org/officeDocument/2006/relationships/image" Target="media/image24.png"/><Relationship Id="rId70" Type="http://schemas.openxmlformats.org/officeDocument/2006/relationships/image" Target="media/image47.png"/><Relationship Id="rId37" Type="http://schemas.openxmlformats.org/officeDocument/2006/relationships/hyperlink" Target="https://www.oracle.com/java/technologies/jspt.html" TargetMode="External"/><Relationship Id="rId36" Type="http://schemas.openxmlformats.org/officeDocument/2006/relationships/hyperlink" Target="https://noesis.uis.edu.co/handle/20.500.14071/11345" TargetMode="External"/><Relationship Id="rId39" Type="http://schemas.openxmlformats.org/officeDocument/2006/relationships/hyperlink" Target="https://www.atlassian.com/es/agile/project-management/user-stories" TargetMode="External"/><Relationship Id="rId38" Type="http://schemas.openxmlformats.org/officeDocument/2006/relationships/hyperlink" Target="https://www.mysql.com/" TargetMode="External"/><Relationship Id="rId62" Type="http://schemas.openxmlformats.org/officeDocument/2006/relationships/image" Target="media/image44.png"/><Relationship Id="rId61" Type="http://schemas.openxmlformats.org/officeDocument/2006/relationships/image" Target="media/image58.png"/><Relationship Id="rId20" Type="http://schemas.openxmlformats.org/officeDocument/2006/relationships/image" Target="media/image2.png"/><Relationship Id="rId64" Type="http://schemas.openxmlformats.org/officeDocument/2006/relationships/image" Target="media/image25.png"/><Relationship Id="rId63" Type="http://schemas.openxmlformats.org/officeDocument/2006/relationships/image" Target="media/image46.png"/><Relationship Id="rId22" Type="http://schemas.openxmlformats.org/officeDocument/2006/relationships/image" Target="media/image50.png"/><Relationship Id="rId66" Type="http://schemas.openxmlformats.org/officeDocument/2006/relationships/image" Target="media/image52.png"/><Relationship Id="rId21" Type="http://schemas.openxmlformats.org/officeDocument/2006/relationships/image" Target="media/image45.png"/><Relationship Id="rId65" Type="http://schemas.openxmlformats.org/officeDocument/2006/relationships/image" Target="media/image36.png"/><Relationship Id="rId24" Type="http://schemas.openxmlformats.org/officeDocument/2006/relationships/hyperlink" Target="https://uis.edu.co/wp-content/uploads/2022/08/TARIFAS-INSTITUCIONALES-2022-2.%20pdf" TargetMode="External"/><Relationship Id="rId68" Type="http://schemas.openxmlformats.org/officeDocument/2006/relationships/image" Target="media/image11.png"/><Relationship Id="rId23" Type="http://schemas.openxmlformats.org/officeDocument/2006/relationships/hyperlink" Target="https://www.abet.org/accreditation/" TargetMode="External"/><Relationship Id="rId67" Type="http://schemas.openxmlformats.org/officeDocument/2006/relationships/image" Target="media/image10.png"/><Relationship Id="rId60" Type="http://schemas.openxmlformats.org/officeDocument/2006/relationships/image" Target="media/image20.png"/><Relationship Id="rId26" Type="http://schemas.openxmlformats.org/officeDocument/2006/relationships/hyperlink" Target="https://es.wikipedia.org/wiki/Metodolog%C3%ADa" TargetMode="External"/><Relationship Id="rId25" Type="http://schemas.openxmlformats.org/officeDocument/2006/relationships/hyperlink" Target="https://es.wikipedia.org/wiki/Marco_te%C3%B3rico" TargetMode="External"/><Relationship Id="rId69" Type="http://schemas.openxmlformats.org/officeDocument/2006/relationships/image" Target="media/image18.png"/><Relationship Id="rId28" Type="http://schemas.openxmlformats.org/officeDocument/2006/relationships/hyperlink" Target="https://www.funcionpublica.gov.co/eva/gestornormativo/norma.php?i=234693" TargetMode="External"/><Relationship Id="rId27" Type="http://schemas.openxmlformats.org/officeDocument/2006/relationships/hyperlink" Target="http://sitios.ruv.itesm.mx/portales/crea/planear/como/conclusiones_tesis.htm" TargetMode="External"/><Relationship Id="rId29" Type="http://schemas.openxmlformats.org/officeDocument/2006/relationships/hyperlink" Target="https://docs.docker.com/compose/" TargetMode="External"/><Relationship Id="rId51" Type="http://schemas.openxmlformats.org/officeDocument/2006/relationships/image" Target="media/image57.png"/><Relationship Id="rId95" Type="http://schemas.openxmlformats.org/officeDocument/2006/relationships/footer" Target="footer2.xml"/><Relationship Id="rId50" Type="http://schemas.openxmlformats.org/officeDocument/2006/relationships/image" Target="media/image21.png"/><Relationship Id="rId94" Type="http://schemas.openxmlformats.org/officeDocument/2006/relationships/footer" Target="footer3.xml"/><Relationship Id="rId53" Type="http://schemas.openxmlformats.org/officeDocument/2006/relationships/image" Target="media/image53.png"/><Relationship Id="rId52" Type="http://schemas.openxmlformats.org/officeDocument/2006/relationships/image" Target="media/image49.png"/><Relationship Id="rId96" Type="http://schemas.openxmlformats.org/officeDocument/2006/relationships/footer" Target="footer1.xml"/><Relationship Id="rId11" Type="http://schemas.openxmlformats.org/officeDocument/2006/relationships/image" Target="media/image56.png"/><Relationship Id="rId55" Type="http://schemas.openxmlformats.org/officeDocument/2006/relationships/image" Target="media/image37.png"/><Relationship Id="rId10" Type="http://schemas.openxmlformats.org/officeDocument/2006/relationships/image" Target="media/image29.png"/><Relationship Id="rId54" Type="http://schemas.openxmlformats.org/officeDocument/2006/relationships/image" Target="media/image14.png"/><Relationship Id="rId13" Type="http://schemas.openxmlformats.org/officeDocument/2006/relationships/image" Target="media/image42.png"/><Relationship Id="rId57" Type="http://schemas.openxmlformats.org/officeDocument/2006/relationships/image" Target="media/image16.png"/><Relationship Id="rId12" Type="http://schemas.openxmlformats.org/officeDocument/2006/relationships/hyperlink" Target="https://noesis.uis.edu.co/handle/20.500.14071/11345" TargetMode="External"/><Relationship Id="rId56" Type="http://schemas.openxmlformats.org/officeDocument/2006/relationships/image" Target="media/image60.png"/><Relationship Id="rId91" Type="http://schemas.openxmlformats.org/officeDocument/2006/relationships/header" Target="header2.xml"/><Relationship Id="rId90" Type="http://schemas.openxmlformats.org/officeDocument/2006/relationships/hyperlink" Target="https://docs.google.com/document/u/0/d/1_QaJUKwTLwjl1ZAXEYU8WM7vh92uCHHT67ndXRzHiuM/edit" TargetMode="External"/><Relationship Id="rId93" Type="http://schemas.openxmlformats.org/officeDocument/2006/relationships/header" Target="header1.xml"/><Relationship Id="rId92" Type="http://schemas.openxmlformats.org/officeDocument/2006/relationships/header" Target="header3.xml"/><Relationship Id="rId15" Type="http://schemas.openxmlformats.org/officeDocument/2006/relationships/image" Target="media/image51.png"/><Relationship Id="rId59" Type="http://schemas.openxmlformats.org/officeDocument/2006/relationships/image" Target="media/image33.png"/><Relationship Id="rId14" Type="http://schemas.openxmlformats.org/officeDocument/2006/relationships/hyperlink" Target="https://noesis.uis.edu.co/handle/20.500.14071/11345" TargetMode="External"/><Relationship Id="rId58" Type="http://schemas.openxmlformats.org/officeDocument/2006/relationships/image" Target="media/image27.png"/><Relationship Id="rId17" Type="http://schemas.openxmlformats.org/officeDocument/2006/relationships/hyperlink" Target="https://noesis.uis.edu.co/handle/20.500.14071/45145" TargetMode="External"/><Relationship Id="rId16" Type="http://schemas.openxmlformats.org/officeDocument/2006/relationships/image" Target="media/image5.png"/><Relationship Id="rId19" Type="http://schemas.openxmlformats.org/officeDocument/2006/relationships/image" Target="media/image19.png"/><Relationship Id="rId18" Type="http://schemas.openxmlformats.org/officeDocument/2006/relationships/image" Target="media/image4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